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690" w:rsidRPr="001D2E6C" w:rsidRDefault="00902690" w:rsidP="00EB1483"/>
    <w:p w:rsidR="004B78F5" w:rsidRDefault="005060D9" w:rsidP="004B78F5">
      <w:pPr>
        <w:jc w:val="center"/>
        <w:rPr>
          <w:b/>
          <w:bCs/>
          <w:sz w:val="32"/>
          <w:szCs w:val="40"/>
          <w:u w:val="single"/>
        </w:rPr>
      </w:pPr>
      <w:r w:rsidRPr="002623B2">
        <w:rPr>
          <w:b/>
          <w:bCs/>
          <w:sz w:val="32"/>
          <w:szCs w:val="40"/>
        </w:rPr>
        <w:t>Отчет о работе предметной комиссии</w:t>
      </w:r>
      <w:r w:rsidR="005E13A5">
        <w:rPr>
          <w:b/>
          <w:bCs/>
          <w:sz w:val="32"/>
          <w:szCs w:val="40"/>
        </w:rPr>
        <w:t xml:space="preserve">, осуществляющей проверку экзаменационных работ участников </w:t>
      </w:r>
      <w:r w:rsidR="008573B9">
        <w:rPr>
          <w:b/>
          <w:bCs/>
          <w:sz w:val="32"/>
          <w:szCs w:val="40"/>
        </w:rPr>
        <w:t>ЕГЭ</w:t>
      </w:r>
      <w:r w:rsidR="005E13A5">
        <w:rPr>
          <w:b/>
          <w:bCs/>
          <w:sz w:val="32"/>
          <w:szCs w:val="40"/>
        </w:rPr>
        <w:t xml:space="preserve"> </w:t>
      </w:r>
      <w:r w:rsidRPr="002623B2">
        <w:rPr>
          <w:b/>
          <w:bCs/>
          <w:sz w:val="32"/>
          <w:szCs w:val="40"/>
        </w:rPr>
        <w:t xml:space="preserve">по </w:t>
      </w:r>
      <w:r w:rsidR="004B78F5">
        <w:rPr>
          <w:b/>
          <w:bCs/>
          <w:sz w:val="32"/>
          <w:szCs w:val="40"/>
        </w:rPr>
        <w:t xml:space="preserve">предмету </w:t>
      </w:r>
      <w:r w:rsidR="004B78F5" w:rsidRPr="004B78F5">
        <w:rPr>
          <w:b/>
          <w:bCs/>
          <w:sz w:val="32"/>
          <w:szCs w:val="40"/>
          <w:u w:val="single"/>
        </w:rPr>
        <w:t>«</w:t>
      </w:r>
      <w:r w:rsidR="004B78F5" w:rsidRPr="004B78F5">
        <w:rPr>
          <w:b/>
          <w:bCs/>
          <w:sz w:val="40"/>
          <w:szCs w:val="40"/>
          <w:u w:val="single"/>
        </w:rPr>
        <w:t>Русский язык</w:t>
      </w:r>
      <w:r w:rsidR="004B78F5" w:rsidRPr="004B78F5">
        <w:rPr>
          <w:b/>
          <w:bCs/>
          <w:sz w:val="32"/>
          <w:szCs w:val="40"/>
          <w:u w:val="single"/>
        </w:rPr>
        <w:t>»</w:t>
      </w:r>
    </w:p>
    <w:p w:rsidR="000A0945" w:rsidRDefault="004B78F5" w:rsidP="004B78F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40"/>
        </w:rPr>
        <w:t xml:space="preserve"> </w:t>
      </w:r>
      <w:r w:rsidRPr="004B78F5">
        <w:rPr>
          <w:b/>
          <w:bCs/>
          <w:sz w:val="32"/>
          <w:szCs w:val="40"/>
          <w:u w:val="single"/>
        </w:rPr>
        <w:t xml:space="preserve">в </w:t>
      </w:r>
      <w:r w:rsidRPr="004B78F5">
        <w:rPr>
          <w:b/>
          <w:bCs/>
          <w:sz w:val="40"/>
          <w:szCs w:val="40"/>
          <w:u w:val="single"/>
        </w:rPr>
        <w:t>Республике Ингушетия</w:t>
      </w:r>
      <w:r>
        <w:rPr>
          <w:b/>
          <w:bCs/>
          <w:sz w:val="32"/>
          <w:szCs w:val="40"/>
          <w:u w:val="single"/>
        </w:rPr>
        <w:t xml:space="preserve"> </w:t>
      </w:r>
      <w:r w:rsidRPr="004B78F5">
        <w:rPr>
          <w:b/>
          <w:bCs/>
          <w:sz w:val="32"/>
          <w:szCs w:val="32"/>
        </w:rPr>
        <w:t>в 2026 году</w:t>
      </w:r>
    </w:p>
    <w:p w:rsidR="000A0945" w:rsidRDefault="000A0945" w:rsidP="004B78F5">
      <w:pPr>
        <w:jc w:val="center"/>
        <w:rPr>
          <w:b/>
          <w:bCs/>
          <w:sz w:val="32"/>
          <w:szCs w:val="32"/>
        </w:rPr>
      </w:pPr>
    </w:p>
    <w:p w:rsidR="00CE40C9" w:rsidRDefault="005E13A5" w:rsidP="004B78F5">
      <w:pPr>
        <w:jc w:val="center"/>
        <w:rPr>
          <w:b/>
          <w:bCs/>
          <w:sz w:val="28"/>
          <w:szCs w:val="28"/>
        </w:rPr>
      </w:pPr>
      <w:r w:rsidRPr="00BD5597">
        <w:rPr>
          <w:b/>
          <w:bCs/>
          <w:szCs w:val="40"/>
        </w:rPr>
        <w:br/>
      </w:r>
      <w:r w:rsidR="004B78F5">
        <w:rPr>
          <w:b/>
          <w:bCs/>
          <w:sz w:val="28"/>
          <w:szCs w:val="28"/>
        </w:rPr>
        <w:t xml:space="preserve">Раздел </w:t>
      </w:r>
      <w:r w:rsidR="004B78F5">
        <w:rPr>
          <w:b/>
          <w:bCs/>
          <w:sz w:val="28"/>
          <w:szCs w:val="28"/>
          <w:lang w:val="en-US"/>
        </w:rPr>
        <w:t>I</w:t>
      </w:r>
      <w:r w:rsidR="004B78F5" w:rsidRPr="004B78F5">
        <w:rPr>
          <w:b/>
          <w:bCs/>
          <w:sz w:val="28"/>
          <w:szCs w:val="28"/>
        </w:rPr>
        <w:t xml:space="preserve">. </w:t>
      </w:r>
      <w:r w:rsidR="00CE40C9">
        <w:rPr>
          <w:b/>
          <w:bCs/>
          <w:sz w:val="28"/>
          <w:szCs w:val="28"/>
        </w:rPr>
        <w:t xml:space="preserve">Порядок формирования предметной комиссии в </w:t>
      </w:r>
      <w:r w:rsidR="00094A72">
        <w:rPr>
          <w:b/>
          <w:bCs/>
          <w:sz w:val="28"/>
          <w:szCs w:val="28"/>
        </w:rPr>
        <w:t>202</w:t>
      </w:r>
      <w:r w:rsidR="000B78F0">
        <w:rPr>
          <w:b/>
          <w:bCs/>
          <w:sz w:val="28"/>
          <w:szCs w:val="28"/>
        </w:rPr>
        <w:t>6</w:t>
      </w:r>
      <w:r w:rsidR="00CE40C9">
        <w:rPr>
          <w:b/>
          <w:bCs/>
          <w:sz w:val="28"/>
          <w:szCs w:val="28"/>
        </w:rPr>
        <w:t xml:space="preserve"> году</w:t>
      </w:r>
    </w:p>
    <w:p w:rsidR="00CE40C9" w:rsidRPr="00DC0F69" w:rsidRDefault="00CE40C9" w:rsidP="00CE40C9">
      <w:pPr>
        <w:pStyle w:val="af3"/>
        <w:keepNext/>
        <w:ind w:left="284"/>
        <w:jc w:val="right"/>
        <w:rPr>
          <w:b w:val="0"/>
          <w:i/>
          <w:sz w:val="22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1</w:t>
      </w:r>
      <w:r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"/>
        <w:gridCol w:w="6021"/>
        <w:gridCol w:w="8012"/>
      </w:tblGrid>
      <w:tr w:rsidR="00BE4FEC" w:rsidRPr="00AF52A4" w:rsidTr="001D2E6C">
        <w:trPr>
          <w:cantSplit/>
          <w:trHeight w:val="361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Показатель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E2590E" w:rsidRDefault="00A564A9" w:rsidP="000B78F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202</w:t>
            </w:r>
            <w:r w:rsidR="000B78F0">
              <w:rPr>
                <w:b/>
                <w:bCs/>
                <w:sz w:val="22"/>
                <w:szCs w:val="26"/>
              </w:rPr>
              <w:t>6</w:t>
            </w:r>
            <w:r w:rsidRPr="001349A6">
              <w:rPr>
                <w:b/>
                <w:bCs/>
                <w:sz w:val="22"/>
                <w:szCs w:val="26"/>
              </w:rPr>
              <w:t xml:space="preserve"> год</w:t>
            </w:r>
          </w:p>
        </w:tc>
      </w:tr>
      <w:tr w:rsidR="00BE4FEC" w:rsidRPr="00E7023D" w:rsidTr="001D2E6C">
        <w:trPr>
          <w:cantSplit/>
          <w:trHeight w:val="738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B76F9D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B76F9D"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094A72" w:rsidRDefault="00A564A9" w:rsidP="00EB2CC8">
            <w:pPr>
              <w:tabs>
                <w:tab w:val="left" w:pos="900"/>
              </w:tabs>
              <w:spacing w:before="60" w:after="20"/>
              <w:jc w:val="both"/>
              <w:rPr>
                <w:bCs/>
                <w:sz w:val="22"/>
                <w:szCs w:val="26"/>
              </w:rPr>
            </w:pPr>
            <w:r w:rsidRPr="00094A72">
              <w:rPr>
                <w:b/>
                <w:bCs/>
                <w:sz w:val="22"/>
                <w:szCs w:val="26"/>
              </w:rPr>
              <w:t>Принцип отбора кандидатов</w:t>
            </w:r>
            <w:r w:rsidRPr="00094A72">
              <w:rPr>
                <w:bCs/>
                <w:sz w:val="22"/>
                <w:szCs w:val="26"/>
              </w:rPr>
              <w:t xml:space="preserve"> для обучения и включения в</w:t>
            </w:r>
            <w:r w:rsidR="00EB2CC8">
              <w:rPr>
                <w:bCs/>
                <w:sz w:val="22"/>
                <w:szCs w:val="26"/>
              </w:rPr>
              <w:t> </w:t>
            </w:r>
            <w:r w:rsidRPr="00094A72">
              <w:rPr>
                <w:bCs/>
                <w:sz w:val="22"/>
                <w:szCs w:val="26"/>
              </w:rPr>
              <w:t>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094A72" w:rsidRDefault="000A0945" w:rsidP="002172EC">
            <w:pPr>
              <w:tabs>
                <w:tab w:val="left" w:pos="900"/>
              </w:tabs>
              <w:spacing w:before="60" w:after="2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Кандидаты для обучения и включения в предметную комиссию отбирались по представлению руководителей образовательных организаций из числа учителей, имеющих опыт работы и показывающие высокие результаты при подготовке учащихся. При формировании состава учитывались рекомендации председателя ПК и опыт работы экспертов прошлых лет. Таким образом, в комиссию были приглашены квалифицированные специалисты, ранее зарекомендовавшие себя в проверке ЕГЭ, а также новые </w:t>
            </w:r>
            <w:r w:rsidR="00F57CEA">
              <w:rPr>
                <w:bCs/>
                <w:sz w:val="22"/>
                <w:szCs w:val="26"/>
              </w:rPr>
              <w:t>кандидаты, успешно</w:t>
            </w:r>
            <w:r>
              <w:rPr>
                <w:bCs/>
                <w:sz w:val="22"/>
                <w:szCs w:val="26"/>
              </w:rPr>
              <w:t xml:space="preserve"> прошедшие отбор.</w:t>
            </w:r>
          </w:p>
        </w:tc>
      </w:tr>
      <w:tr w:rsidR="00BE4FEC" w:rsidRPr="00287293" w:rsidTr="001D2E6C">
        <w:trPr>
          <w:cantSplit/>
          <w:trHeight w:val="740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B76F9D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B76F9D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094A72" w:rsidRDefault="00A564A9" w:rsidP="00EB2CC8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094A72">
              <w:rPr>
                <w:b/>
                <w:bCs/>
                <w:sz w:val="22"/>
                <w:szCs w:val="26"/>
              </w:rPr>
              <w:t xml:space="preserve">Организация обучения экспертов на курсах </w:t>
            </w:r>
            <w:r w:rsidRPr="00EB2CC8">
              <w:rPr>
                <w:b/>
                <w:bCs/>
                <w:sz w:val="22"/>
                <w:szCs w:val="26"/>
              </w:rPr>
              <w:t>ДПО</w:t>
            </w:r>
            <w:r w:rsidRPr="00094A72">
              <w:rPr>
                <w:bCs/>
                <w:sz w:val="22"/>
                <w:szCs w:val="26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Default="000A0945" w:rsidP="002172EC">
            <w:pPr>
              <w:tabs>
                <w:tab w:val="left" w:pos="900"/>
              </w:tabs>
              <w:spacing w:before="60" w:after="2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ГБОУ</w:t>
            </w:r>
            <w:r w:rsidR="00AF69A8">
              <w:rPr>
                <w:bCs/>
                <w:sz w:val="22"/>
                <w:szCs w:val="26"/>
              </w:rPr>
              <w:t xml:space="preserve"> ДПО «Институт повышения квалификации работников образования Республики Ингушетия»; «Подготовка экспертов для работы в предметной комиссии при про</w:t>
            </w:r>
            <w:r w:rsidR="00BE4FEC">
              <w:rPr>
                <w:bCs/>
                <w:sz w:val="22"/>
                <w:szCs w:val="26"/>
              </w:rPr>
              <w:t xml:space="preserve">ведении государственной итоговой </w:t>
            </w:r>
            <w:r w:rsidR="00AF69A8">
              <w:rPr>
                <w:bCs/>
                <w:sz w:val="22"/>
                <w:szCs w:val="26"/>
              </w:rPr>
              <w:t xml:space="preserve">  аттестации по образовательным программам основного общего и среднего общего </w:t>
            </w:r>
            <w:r w:rsidR="00F57CEA">
              <w:rPr>
                <w:bCs/>
                <w:sz w:val="22"/>
                <w:szCs w:val="26"/>
              </w:rPr>
              <w:t>образования». Предмет</w:t>
            </w:r>
            <w:r w:rsidR="00AF69A8">
              <w:rPr>
                <w:bCs/>
                <w:sz w:val="22"/>
                <w:szCs w:val="26"/>
              </w:rPr>
              <w:t>-«Русский язык». Обучающая организация-ГБОУ ДПО «ИПК РО РИ».36 часов.</w:t>
            </w:r>
            <w:r w:rsidR="00EA7BCC">
              <w:rPr>
                <w:bCs/>
                <w:sz w:val="22"/>
                <w:szCs w:val="26"/>
              </w:rPr>
              <w:t>25.02.2026-03.03.2026г.</w:t>
            </w:r>
          </w:p>
          <w:p w:rsidR="00EA7BCC" w:rsidRPr="00094A72" w:rsidRDefault="00EA7BCC" w:rsidP="002172EC">
            <w:pPr>
              <w:tabs>
                <w:tab w:val="left" w:pos="900"/>
              </w:tabs>
              <w:spacing w:before="60" w:after="2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Периодичность –один раз в год.</w:t>
            </w:r>
          </w:p>
        </w:tc>
      </w:tr>
      <w:tr w:rsidR="00BE4FEC" w:rsidRPr="00AF52A4" w:rsidTr="001D2E6C">
        <w:trPr>
          <w:trHeight w:val="44"/>
        </w:trPr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3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6069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2172EC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Формы проведения квалификационных испытаний </w:t>
            </w:r>
          </w:p>
        </w:tc>
        <w:tc>
          <w:tcPr>
            <w:tcW w:w="8079" w:type="dxa"/>
            <w:tcBorders>
              <w:top w:val="single" w:sz="12" w:space="0" w:color="000000"/>
            </w:tcBorders>
            <w:shd w:val="clear" w:color="auto" w:fill="auto"/>
          </w:tcPr>
          <w:p w:rsidR="00A564A9" w:rsidRPr="007E75A7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BE4FEC" w:rsidRPr="00AF52A4" w:rsidTr="009F3D25">
        <w:tc>
          <w:tcPr>
            <w:tcW w:w="736" w:type="dxa"/>
            <w:tcBorders>
              <w:bottom w:val="single" w:sz="4" w:space="0" w:color="000000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6069" w:type="dxa"/>
            <w:tcBorders>
              <w:bottom w:val="single" w:sz="4" w:space="0" w:color="000000"/>
            </w:tcBorders>
            <w:shd w:val="clear" w:color="auto" w:fill="auto"/>
          </w:tcPr>
          <w:p w:rsidR="00A564A9" w:rsidRPr="00DC0F69" w:rsidRDefault="00BD5597" w:rsidP="00BD5597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A564A9" w:rsidRPr="00DC0F69">
              <w:rPr>
                <w:rFonts w:ascii="Times New Roman" w:hAnsi="Times New Roman"/>
                <w:bCs/>
                <w:szCs w:val="26"/>
              </w:rPr>
              <w:t>краткое описание процедуры; используемое программное обеспечение (при использовании)</w:t>
            </w:r>
          </w:p>
        </w:tc>
        <w:tc>
          <w:tcPr>
            <w:tcW w:w="8079" w:type="dxa"/>
            <w:shd w:val="clear" w:color="auto" w:fill="auto"/>
          </w:tcPr>
          <w:p w:rsidR="00A564A9" w:rsidRPr="007E75A7" w:rsidRDefault="00EA7BCC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Семинар для кандидатов в эксперты. Теоретическая и практическая подготовка экспертов. Проверка работ. Тренировочные тесты. Итоговый тест. Учебная платформа при подготовке </w:t>
            </w:r>
            <w:r>
              <w:rPr>
                <w:bCs/>
                <w:sz w:val="22"/>
                <w:szCs w:val="26"/>
                <w:lang w:val="en-US"/>
              </w:rPr>
              <w:t>expert</w:t>
            </w:r>
            <w:r w:rsidRPr="00EA7BCC">
              <w:rPr>
                <w:bCs/>
                <w:sz w:val="22"/>
                <w:szCs w:val="26"/>
              </w:rPr>
              <w:t>.</w:t>
            </w:r>
            <w:proofErr w:type="spellStart"/>
            <w:r>
              <w:rPr>
                <w:bCs/>
                <w:sz w:val="22"/>
                <w:szCs w:val="26"/>
                <w:lang w:val="en-US"/>
              </w:rPr>
              <w:t>fipi</w:t>
            </w:r>
            <w:proofErr w:type="spellEnd"/>
            <w:r w:rsidRPr="008629FF">
              <w:rPr>
                <w:bCs/>
                <w:sz w:val="22"/>
                <w:szCs w:val="26"/>
              </w:rPr>
              <w:t>.</w:t>
            </w:r>
            <w:proofErr w:type="spellStart"/>
            <w:r>
              <w:rPr>
                <w:bCs/>
                <w:sz w:val="22"/>
                <w:szCs w:val="26"/>
                <w:lang w:val="en-US"/>
              </w:rPr>
              <w:t>ru</w:t>
            </w:r>
            <w:proofErr w:type="spellEnd"/>
            <w:r w:rsidRPr="008629FF">
              <w:rPr>
                <w:bCs/>
                <w:sz w:val="22"/>
                <w:szCs w:val="26"/>
              </w:rPr>
              <w:t>.</w:t>
            </w:r>
          </w:p>
        </w:tc>
      </w:tr>
      <w:tr w:rsidR="00BE4FEC" w:rsidRPr="00AF52A4" w:rsidTr="009F3D25">
        <w:tc>
          <w:tcPr>
            <w:tcW w:w="736" w:type="dxa"/>
            <w:tcBorders>
              <w:bottom w:val="single" w:sz="4" w:space="0" w:color="000000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6069" w:type="dxa"/>
            <w:tcBorders>
              <w:bottom w:val="single" w:sz="4" w:space="0" w:color="000000"/>
            </w:tcBorders>
            <w:shd w:val="clear" w:color="auto" w:fill="auto"/>
          </w:tcPr>
          <w:p w:rsidR="00A564A9" w:rsidRPr="00DC0F69" w:rsidRDefault="00BD5597" w:rsidP="00BD5597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A564A9" w:rsidRPr="00DC0F69">
              <w:rPr>
                <w:rFonts w:ascii="Times New Roman" w:hAnsi="Times New Roman"/>
                <w:bCs/>
                <w:szCs w:val="26"/>
              </w:rPr>
              <w:t>источник изображений работ участников ЕГЭ для проведения испытаний;</w:t>
            </w:r>
          </w:p>
        </w:tc>
        <w:tc>
          <w:tcPr>
            <w:tcW w:w="8079" w:type="dxa"/>
            <w:shd w:val="clear" w:color="auto" w:fill="auto"/>
          </w:tcPr>
          <w:p w:rsidR="00A564A9" w:rsidRPr="00F57CEA" w:rsidRDefault="00EA7BCC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Методические материалы ФИПИ. Контент учебной платформы </w:t>
            </w:r>
            <w:proofErr w:type="spellStart"/>
            <w:r w:rsidR="00F57CEA">
              <w:rPr>
                <w:bCs/>
                <w:sz w:val="22"/>
                <w:szCs w:val="26"/>
                <w:lang w:val="en-US"/>
              </w:rPr>
              <w:t>expertege</w:t>
            </w:r>
            <w:proofErr w:type="spellEnd"/>
            <w:r w:rsidR="00F57CEA" w:rsidRPr="00F57CEA">
              <w:rPr>
                <w:bCs/>
                <w:sz w:val="22"/>
                <w:szCs w:val="26"/>
              </w:rPr>
              <w:t xml:space="preserve"> </w:t>
            </w:r>
            <w:proofErr w:type="spellStart"/>
            <w:r w:rsidR="00F57CEA">
              <w:rPr>
                <w:bCs/>
                <w:sz w:val="22"/>
                <w:szCs w:val="26"/>
                <w:lang w:val="en-US"/>
              </w:rPr>
              <w:t>ixora</w:t>
            </w:r>
            <w:proofErr w:type="spellEnd"/>
            <w:r w:rsidR="00F57CEA" w:rsidRPr="00F57CEA">
              <w:rPr>
                <w:bCs/>
                <w:sz w:val="22"/>
                <w:szCs w:val="26"/>
              </w:rPr>
              <w:t>.</w:t>
            </w:r>
            <w:proofErr w:type="spellStart"/>
            <w:r w:rsidR="00F57CEA">
              <w:rPr>
                <w:bCs/>
                <w:sz w:val="22"/>
                <w:szCs w:val="26"/>
                <w:lang w:val="en-US"/>
              </w:rPr>
              <w:t>ru</w:t>
            </w:r>
            <w:proofErr w:type="spellEnd"/>
          </w:p>
        </w:tc>
      </w:tr>
      <w:tr w:rsidR="00BE4FEC" w:rsidRPr="00AF52A4" w:rsidTr="001D2E6C">
        <w:trPr>
          <w:trHeight w:val="64"/>
        </w:trPr>
        <w:tc>
          <w:tcPr>
            <w:tcW w:w="736" w:type="dxa"/>
            <w:tcBorders>
              <w:bottom w:val="single" w:sz="12" w:space="0" w:color="auto"/>
            </w:tcBorders>
            <w:shd w:val="clear" w:color="auto" w:fill="auto"/>
          </w:tcPr>
          <w:p w:rsidR="00A564A9" w:rsidRPr="007E75A7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3.3.</w:t>
            </w:r>
          </w:p>
        </w:tc>
        <w:tc>
          <w:tcPr>
            <w:tcW w:w="6069" w:type="dxa"/>
            <w:tcBorders>
              <w:bottom w:val="single" w:sz="12" w:space="0" w:color="auto"/>
            </w:tcBorders>
            <w:shd w:val="clear" w:color="auto" w:fill="auto"/>
          </w:tcPr>
          <w:p w:rsidR="00A564A9" w:rsidRPr="007E75A7" w:rsidRDefault="00BD5597" w:rsidP="00BD5597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A564A9" w:rsidRPr="007E75A7">
              <w:rPr>
                <w:rFonts w:ascii="Times New Roman" w:hAnsi="Times New Roman"/>
                <w:bCs/>
                <w:szCs w:val="26"/>
              </w:rPr>
              <w:t>сроки проведения квалификационных испытаний</w:t>
            </w:r>
          </w:p>
        </w:tc>
        <w:tc>
          <w:tcPr>
            <w:tcW w:w="8079" w:type="dxa"/>
            <w:tcBorders>
              <w:bottom w:val="single" w:sz="12" w:space="0" w:color="auto"/>
            </w:tcBorders>
            <w:shd w:val="clear" w:color="auto" w:fill="auto"/>
          </w:tcPr>
          <w:p w:rsidR="00A564A9" w:rsidRPr="00F57CEA" w:rsidRDefault="00F57CEA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Срок проведения испытаний 04.03.2026-05.03.2026г.</w:t>
            </w:r>
          </w:p>
        </w:tc>
      </w:tr>
      <w:tr w:rsidR="00BE4FEC" w:rsidRPr="00AF52A4" w:rsidTr="009F3D25"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lastRenderedPageBreak/>
              <w:t>4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6069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Перечень критериев</w:t>
            </w:r>
            <w:r w:rsidR="00B76F9D">
              <w:rPr>
                <w:rStyle w:val="a6"/>
                <w:b/>
                <w:bCs/>
                <w:sz w:val="22"/>
                <w:szCs w:val="26"/>
              </w:rPr>
              <w:footnoteReference w:id="1"/>
            </w:r>
            <w:r>
              <w:rPr>
                <w:b/>
                <w:bCs/>
                <w:sz w:val="22"/>
                <w:szCs w:val="26"/>
              </w:rPr>
              <w:t xml:space="preserve"> для</w:t>
            </w:r>
            <w:r w:rsidRPr="00DC0F69">
              <w:rPr>
                <w:b/>
                <w:bCs/>
                <w:sz w:val="22"/>
                <w:szCs w:val="26"/>
              </w:rPr>
              <w:t xml:space="preserve"> присвоения</w:t>
            </w:r>
            <w:r>
              <w:rPr>
                <w:b/>
                <w:bCs/>
                <w:sz w:val="22"/>
                <w:szCs w:val="26"/>
              </w:rPr>
              <w:t xml:space="preserve"> соответствующего</w:t>
            </w:r>
            <w:r w:rsidRPr="00DC0F69">
              <w:rPr>
                <w:b/>
                <w:bCs/>
                <w:sz w:val="22"/>
                <w:szCs w:val="26"/>
              </w:rPr>
              <w:t xml:space="preserve"> статуса эксперт</w:t>
            </w:r>
            <w:r>
              <w:rPr>
                <w:b/>
                <w:bCs/>
                <w:sz w:val="22"/>
                <w:szCs w:val="26"/>
              </w:rPr>
              <w:t>у</w:t>
            </w:r>
            <w:r w:rsidRPr="00DC0F69">
              <w:rPr>
                <w:b/>
                <w:bCs/>
                <w:sz w:val="22"/>
                <w:szCs w:val="26"/>
              </w:rPr>
              <w:t xml:space="preserve"> </w:t>
            </w:r>
            <w:r w:rsidRPr="00DC0F69">
              <w:rPr>
                <w:bCs/>
                <w:sz w:val="22"/>
                <w:szCs w:val="26"/>
              </w:rPr>
              <w:t>(ВСЕ</w:t>
            </w:r>
            <w:r>
              <w:rPr>
                <w:rStyle w:val="a6"/>
                <w:bCs/>
                <w:sz w:val="22"/>
                <w:szCs w:val="26"/>
              </w:rPr>
              <w:footnoteReference w:id="2"/>
            </w:r>
            <w:r w:rsidRPr="00DC0F69">
              <w:rPr>
                <w:bCs/>
                <w:sz w:val="22"/>
                <w:szCs w:val="26"/>
              </w:rPr>
              <w:t xml:space="preserve"> критерии присвоения каждого статуса эксперта):</w:t>
            </w:r>
          </w:p>
        </w:tc>
        <w:tc>
          <w:tcPr>
            <w:tcW w:w="8079" w:type="dxa"/>
            <w:tcBorders>
              <w:top w:val="single" w:sz="12" w:space="0" w:color="auto"/>
            </w:tcBorders>
            <w:shd w:val="clear" w:color="auto" w:fill="auto"/>
          </w:tcPr>
          <w:p w:rsidR="00A564A9" w:rsidRDefault="00BE4FEC" w:rsidP="00BE4FEC">
            <w:pPr>
              <w:pStyle w:val="a3"/>
              <w:numPr>
                <w:ilvl w:val="0"/>
                <w:numId w:val="24"/>
              </w:num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Наличие высшего образования. </w:t>
            </w:r>
          </w:p>
          <w:p w:rsidR="00BE4FEC" w:rsidRDefault="00BE4FEC" w:rsidP="00BE4FEC">
            <w:pPr>
              <w:pStyle w:val="a3"/>
              <w:numPr>
                <w:ilvl w:val="0"/>
                <w:numId w:val="24"/>
              </w:num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>Соответствие квалификационным требованиям, указанным в квалификационных справочниках и/ или профессиональных стандартах.</w:t>
            </w:r>
          </w:p>
          <w:p w:rsidR="00BE4FEC" w:rsidRDefault="00BE4FEC" w:rsidP="00BE4FEC">
            <w:pPr>
              <w:pStyle w:val="a3"/>
              <w:numPr>
                <w:ilvl w:val="0"/>
                <w:numId w:val="24"/>
              </w:num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>Наличие опыта педагогической работы в соответствующей предметной области в организациях, осуществляющих образовательную деятельность и реализующих образовательные программы среднего общего, среднего профессионального или высшего образования (не менее трех лет).</w:t>
            </w:r>
          </w:p>
          <w:p w:rsidR="00BE4FEC" w:rsidRPr="00BE4FEC" w:rsidRDefault="00BE4FEC" w:rsidP="00BE4FEC">
            <w:pPr>
              <w:pStyle w:val="a3"/>
              <w:numPr>
                <w:ilvl w:val="0"/>
                <w:numId w:val="24"/>
              </w:num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Наличие документа, подтверждающего получение дополнительного профессионального испытания, включающего в себя практические занятия по оцениванию работ. </w:t>
            </w:r>
          </w:p>
        </w:tc>
      </w:tr>
      <w:tr w:rsidR="00BE4FEC" w:rsidRPr="00AF52A4" w:rsidTr="009F3D25"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6069" w:type="dxa"/>
            <w:shd w:val="clear" w:color="auto" w:fill="auto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ВЕДУЩИЙ ЭКСПЕРТ</w:t>
            </w:r>
          </w:p>
        </w:tc>
        <w:tc>
          <w:tcPr>
            <w:tcW w:w="8079" w:type="dxa"/>
            <w:shd w:val="clear" w:color="auto" w:fill="auto"/>
          </w:tcPr>
          <w:p w:rsidR="00A564A9" w:rsidRDefault="000543E2" w:rsidP="000543E2">
            <w:pPr>
              <w:pStyle w:val="a3"/>
              <w:numPr>
                <w:ilvl w:val="0"/>
                <w:numId w:val="25"/>
              </w:num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>Опыт оценивания развернутых ответов не менее трех лет.</w:t>
            </w:r>
          </w:p>
          <w:p w:rsidR="000543E2" w:rsidRDefault="000543E2" w:rsidP="000543E2">
            <w:pPr>
              <w:pStyle w:val="a3"/>
              <w:numPr>
                <w:ilvl w:val="0"/>
                <w:numId w:val="25"/>
              </w:num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>Процент рассогласованности по результатам квалификационного испытания -5%.</w:t>
            </w:r>
          </w:p>
          <w:p w:rsidR="000543E2" w:rsidRPr="000543E2" w:rsidRDefault="000543E2" w:rsidP="000543E2">
            <w:pPr>
              <w:pStyle w:val="a3"/>
              <w:numPr>
                <w:ilvl w:val="0"/>
                <w:numId w:val="25"/>
              </w:num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>Обучение на курсах ФИПИ по программе ДПО по теме « Подготовка экспертов для работы в региональной предметной комиссии при проведении ГИА по образовательным программам среднего общего образования» по предмету «Русский язык».</w:t>
            </w:r>
          </w:p>
        </w:tc>
      </w:tr>
      <w:tr w:rsidR="00BE4FEC" w:rsidRPr="00AF52A4" w:rsidTr="009F3D25"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6069" w:type="dxa"/>
            <w:shd w:val="clear" w:color="auto" w:fill="auto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СТАРШИЙ ЭКСПЕРТ</w:t>
            </w:r>
          </w:p>
        </w:tc>
        <w:tc>
          <w:tcPr>
            <w:tcW w:w="8079" w:type="dxa"/>
            <w:shd w:val="clear" w:color="auto" w:fill="auto"/>
          </w:tcPr>
          <w:p w:rsidR="00A564A9" w:rsidRDefault="000543E2" w:rsidP="000543E2">
            <w:pPr>
              <w:pStyle w:val="a3"/>
              <w:numPr>
                <w:ilvl w:val="0"/>
                <w:numId w:val="26"/>
              </w:num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>Опыт оценивания развернутых ответов не менее трех лет.</w:t>
            </w:r>
          </w:p>
          <w:p w:rsidR="000543E2" w:rsidRPr="000543E2" w:rsidRDefault="000543E2" w:rsidP="000543E2">
            <w:pPr>
              <w:pStyle w:val="a3"/>
              <w:numPr>
                <w:ilvl w:val="0"/>
                <w:numId w:val="26"/>
              </w:num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>Процент рассогласованности по результатам квалификационного испытания -10%.</w:t>
            </w:r>
          </w:p>
        </w:tc>
      </w:tr>
      <w:tr w:rsidR="00BE4FEC" w:rsidRPr="00AF52A4" w:rsidTr="009F3D25"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6069" w:type="dxa"/>
            <w:shd w:val="clear" w:color="auto" w:fill="auto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ОСНОВНОЙ ЭКСПЕРТ</w:t>
            </w:r>
          </w:p>
        </w:tc>
        <w:tc>
          <w:tcPr>
            <w:tcW w:w="8079" w:type="dxa"/>
            <w:shd w:val="clear" w:color="auto" w:fill="auto"/>
          </w:tcPr>
          <w:p w:rsidR="00A564A9" w:rsidRDefault="000543E2" w:rsidP="000543E2">
            <w:pPr>
              <w:pStyle w:val="a3"/>
              <w:numPr>
                <w:ilvl w:val="0"/>
                <w:numId w:val="27"/>
              </w:num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>Соответствие квалификационным требованиям, указанным в квалификационных справочниках и /или профессиональных стандартов.</w:t>
            </w:r>
          </w:p>
          <w:p w:rsidR="002632C3" w:rsidRDefault="000543E2" w:rsidP="000543E2">
            <w:pPr>
              <w:pStyle w:val="a3"/>
              <w:numPr>
                <w:ilvl w:val="0"/>
                <w:numId w:val="27"/>
              </w:num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lastRenderedPageBreak/>
              <w:t xml:space="preserve">Наличие опыта педагогической работы в соответствующей предметной области в организациях, осуществляющих образовательную деятельность и реализующих образовательные программы среднего </w:t>
            </w:r>
            <w:proofErr w:type="gramStart"/>
            <w:r>
              <w:rPr>
                <w:bCs/>
                <w:szCs w:val="26"/>
              </w:rPr>
              <w:t>общего ,среднего</w:t>
            </w:r>
            <w:proofErr w:type="gramEnd"/>
            <w:r>
              <w:rPr>
                <w:bCs/>
                <w:szCs w:val="26"/>
              </w:rPr>
              <w:t xml:space="preserve"> профессионального или </w:t>
            </w:r>
            <w:r w:rsidR="002632C3">
              <w:rPr>
                <w:bCs/>
                <w:szCs w:val="26"/>
              </w:rPr>
              <w:t>высшего образования ( не менее трех лет).</w:t>
            </w:r>
          </w:p>
          <w:p w:rsidR="002632C3" w:rsidRDefault="002632C3" w:rsidP="000543E2">
            <w:pPr>
              <w:pStyle w:val="a3"/>
              <w:numPr>
                <w:ilvl w:val="0"/>
                <w:numId w:val="27"/>
              </w:num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>Наличие положительных результатов квалификационного испытания.</w:t>
            </w:r>
          </w:p>
          <w:p w:rsidR="002632C3" w:rsidRDefault="002632C3" w:rsidP="000543E2">
            <w:pPr>
              <w:pStyle w:val="a3"/>
              <w:numPr>
                <w:ilvl w:val="0"/>
                <w:numId w:val="27"/>
              </w:num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Наличие документа, подтверждающего получение дополнительного </w:t>
            </w:r>
            <w:r w:rsidR="000543E2">
              <w:rPr>
                <w:bCs/>
                <w:szCs w:val="26"/>
              </w:rPr>
              <w:t xml:space="preserve">  </w:t>
            </w:r>
            <w:r>
              <w:rPr>
                <w:bCs/>
                <w:szCs w:val="26"/>
              </w:rPr>
              <w:t>профессионального испытания, включающего в себя практические занятия по оцениванию работ.</w:t>
            </w:r>
          </w:p>
          <w:p w:rsidR="002632C3" w:rsidRDefault="002632C3" w:rsidP="000543E2">
            <w:pPr>
              <w:pStyle w:val="a3"/>
              <w:numPr>
                <w:ilvl w:val="0"/>
                <w:numId w:val="27"/>
              </w:num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>Процент рассогласованности по результатам квалификационного испытания -20%.</w:t>
            </w:r>
          </w:p>
          <w:p w:rsidR="000543E2" w:rsidRPr="000543E2" w:rsidRDefault="002632C3" w:rsidP="002632C3">
            <w:pPr>
              <w:pStyle w:val="a3"/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 </w:t>
            </w:r>
          </w:p>
        </w:tc>
      </w:tr>
      <w:tr w:rsidR="00BE4FEC" w:rsidRPr="00AF52A4" w:rsidTr="00BD5597">
        <w:trPr>
          <w:trHeight w:val="413"/>
        </w:trPr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4</w:t>
            </w:r>
            <w:r w:rsidRPr="00DC0F69">
              <w:rPr>
                <w:bCs/>
                <w:sz w:val="22"/>
                <w:szCs w:val="26"/>
              </w:rPr>
              <w:t>.4.</w:t>
            </w:r>
          </w:p>
        </w:tc>
        <w:tc>
          <w:tcPr>
            <w:tcW w:w="6069" w:type="dxa"/>
            <w:shd w:val="clear" w:color="auto" w:fill="auto"/>
          </w:tcPr>
          <w:p w:rsidR="00A564A9" w:rsidRPr="00DC0F69" w:rsidRDefault="00A564A9" w:rsidP="00BD5597">
            <w:pPr>
              <w:tabs>
                <w:tab w:val="left" w:pos="900"/>
              </w:tabs>
              <w:spacing w:after="2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 xml:space="preserve">описание планируемых изменений в критериях присвоения статуса экспертам </w:t>
            </w:r>
            <w:r w:rsidRPr="00DC0F69">
              <w:rPr>
                <w:sz w:val="22"/>
                <w:szCs w:val="26"/>
              </w:rPr>
              <w:t>(при наличии)</w:t>
            </w:r>
          </w:p>
        </w:tc>
        <w:tc>
          <w:tcPr>
            <w:tcW w:w="8079" w:type="dxa"/>
            <w:shd w:val="clear" w:color="auto" w:fill="auto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BE4FEC" w:rsidRPr="00AF52A4" w:rsidTr="00BD5597">
        <w:trPr>
          <w:trHeight w:val="429"/>
        </w:trPr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5.</w:t>
            </w:r>
          </w:p>
        </w:tc>
        <w:tc>
          <w:tcPr>
            <w:tcW w:w="6069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BB1629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8079" w:type="dxa"/>
            <w:tcBorders>
              <w:top w:val="single" w:sz="12" w:space="0" w:color="auto"/>
            </w:tcBorders>
            <w:shd w:val="clear" w:color="auto" w:fill="auto"/>
          </w:tcPr>
          <w:p w:rsidR="00A564A9" w:rsidRPr="007E75A7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 xml:space="preserve"> </w:t>
            </w:r>
          </w:p>
        </w:tc>
      </w:tr>
      <w:tr w:rsidR="00BE4FEC" w:rsidRPr="00AF52A4" w:rsidTr="009F3D25"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5.1.</w:t>
            </w:r>
          </w:p>
        </w:tc>
        <w:tc>
          <w:tcPr>
            <w:tcW w:w="6069" w:type="dxa"/>
            <w:shd w:val="clear" w:color="auto" w:fill="auto"/>
          </w:tcPr>
          <w:p w:rsidR="00A564A9" w:rsidRPr="00BB162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ВЕДУЩИЙ ЭКСПЕРТ</w:t>
            </w:r>
          </w:p>
        </w:tc>
        <w:tc>
          <w:tcPr>
            <w:tcW w:w="8079" w:type="dxa"/>
            <w:shd w:val="clear" w:color="auto" w:fill="auto"/>
          </w:tcPr>
          <w:p w:rsidR="002632C3" w:rsidRPr="007E75A7" w:rsidRDefault="002632C3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</w:t>
            </w:r>
          </w:p>
        </w:tc>
      </w:tr>
      <w:tr w:rsidR="00BE4FEC" w:rsidRPr="00AF52A4" w:rsidTr="009F3D25"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5.2.</w:t>
            </w:r>
          </w:p>
        </w:tc>
        <w:tc>
          <w:tcPr>
            <w:tcW w:w="6069" w:type="dxa"/>
            <w:shd w:val="clear" w:color="auto" w:fill="auto"/>
          </w:tcPr>
          <w:p w:rsidR="00A564A9" w:rsidRPr="00BB162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СТАРШИЙ ЭКСПЕРТ</w:t>
            </w:r>
          </w:p>
        </w:tc>
        <w:tc>
          <w:tcPr>
            <w:tcW w:w="8079" w:type="dxa"/>
            <w:shd w:val="clear" w:color="auto" w:fill="auto"/>
          </w:tcPr>
          <w:p w:rsidR="00A564A9" w:rsidRPr="007E75A7" w:rsidRDefault="002632C3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22</w:t>
            </w:r>
          </w:p>
        </w:tc>
      </w:tr>
      <w:tr w:rsidR="00BE4FEC" w:rsidRPr="00AF52A4" w:rsidTr="009F3D25"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5.3.</w:t>
            </w:r>
          </w:p>
        </w:tc>
        <w:tc>
          <w:tcPr>
            <w:tcW w:w="6069" w:type="dxa"/>
            <w:shd w:val="clear" w:color="auto" w:fill="auto"/>
          </w:tcPr>
          <w:p w:rsidR="00A564A9" w:rsidRPr="00BB162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ОСНОВНОЙ ЭКСПЕРТ</w:t>
            </w:r>
          </w:p>
        </w:tc>
        <w:tc>
          <w:tcPr>
            <w:tcW w:w="8079" w:type="dxa"/>
            <w:shd w:val="clear" w:color="auto" w:fill="auto"/>
          </w:tcPr>
          <w:p w:rsidR="00A564A9" w:rsidRPr="007E75A7" w:rsidRDefault="002632C3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14</w:t>
            </w:r>
          </w:p>
        </w:tc>
      </w:tr>
      <w:tr w:rsidR="00BE4FEC" w:rsidRPr="00AF52A4" w:rsidTr="009F3D25"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5.4.</w:t>
            </w:r>
          </w:p>
        </w:tc>
        <w:tc>
          <w:tcPr>
            <w:tcW w:w="6069" w:type="dxa"/>
            <w:shd w:val="clear" w:color="auto" w:fill="auto"/>
          </w:tcPr>
          <w:p w:rsidR="00A564A9" w:rsidRPr="00BB1629" w:rsidRDefault="00A564A9" w:rsidP="00BD5597">
            <w:pPr>
              <w:tabs>
                <w:tab w:val="left" w:pos="900"/>
              </w:tabs>
              <w:spacing w:before="60" w:after="20"/>
              <w:jc w:val="both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8079" w:type="dxa"/>
            <w:shd w:val="clear" w:color="auto" w:fill="auto"/>
          </w:tcPr>
          <w:p w:rsidR="00A564A9" w:rsidRPr="00DC0F69" w:rsidRDefault="00A564A9" w:rsidP="006837D4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</w:tbl>
    <w:p w:rsidR="00CE40C9" w:rsidRDefault="00CE40C9" w:rsidP="00CE40C9">
      <w:pPr>
        <w:tabs>
          <w:tab w:val="left" w:pos="900"/>
        </w:tabs>
        <w:ind w:left="-142"/>
        <w:rPr>
          <w:b/>
          <w:bCs/>
          <w:szCs w:val="28"/>
        </w:rPr>
      </w:pPr>
    </w:p>
    <w:p w:rsidR="006D5C4D" w:rsidRPr="00BD5597" w:rsidRDefault="006D5C4D" w:rsidP="00CE40C9">
      <w:pPr>
        <w:tabs>
          <w:tab w:val="left" w:pos="900"/>
        </w:tabs>
        <w:ind w:left="-142"/>
        <w:rPr>
          <w:b/>
          <w:bCs/>
          <w:szCs w:val="28"/>
        </w:rPr>
      </w:pPr>
    </w:p>
    <w:p w:rsidR="002623B2" w:rsidRDefault="002623B2" w:rsidP="00BD5597">
      <w:pPr>
        <w:numPr>
          <w:ilvl w:val="0"/>
          <w:numId w:val="12"/>
        </w:numPr>
        <w:tabs>
          <w:tab w:val="left" w:pos="900"/>
        </w:tabs>
        <w:snapToGrid w:val="0"/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и квалификация предметной комиссии в </w:t>
      </w:r>
      <w:r w:rsidR="00094A72">
        <w:rPr>
          <w:b/>
          <w:bCs/>
          <w:sz w:val="28"/>
          <w:szCs w:val="28"/>
        </w:rPr>
        <w:t>202</w:t>
      </w:r>
      <w:r w:rsidR="000B78F0">
        <w:rPr>
          <w:b/>
          <w:bCs/>
          <w:sz w:val="28"/>
          <w:szCs w:val="28"/>
        </w:rPr>
        <w:t>6</w:t>
      </w:r>
      <w:r w:rsidR="0090269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году</w:t>
      </w:r>
    </w:p>
    <w:p w:rsidR="002623B2" w:rsidRPr="00DC0F69" w:rsidRDefault="002623B2" w:rsidP="002623B2">
      <w:pPr>
        <w:pStyle w:val="af3"/>
        <w:keepNext/>
        <w:ind w:left="284"/>
        <w:jc w:val="right"/>
        <w:rPr>
          <w:b w:val="0"/>
          <w:i/>
          <w:sz w:val="22"/>
        </w:rPr>
      </w:pPr>
      <w:r w:rsidRPr="00DC0F69">
        <w:rPr>
          <w:b w:val="0"/>
          <w:i/>
          <w:sz w:val="24"/>
        </w:rPr>
        <w:t xml:space="preserve">Таблица </w:t>
      </w:r>
      <w:r w:rsidR="00397AFE" w:rsidRPr="00DC0F69">
        <w:rPr>
          <w:b w:val="0"/>
          <w:i/>
          <w:sz w:val="24"/>
        </w:rPr>
        <w:fldChar w:fldCharType="begin"/>
      </w:r>
      <w:r w:rsidR="00397AFE" w:rsidRPr="00DC0F69">
        <w:rPr>
          <w:b w:val="0"/>
          <w:i/>
          <w:sz w:val="24"/>
        </w:rPr>
        <w:instrText xml:space="preserve"> SEQ Таблица \* ARABIC </w:instrText>
      </w:r>
      <w:r w:rsidR="00397AFE"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2</w:t>
      </w:r>
      <w:r w:rsidR="00397AFE"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7849"/>
        <w:gridCol w:w="6183"/>
      </w:tblGrid>
      <w:tr w:rsidR="00B76F9D" w:rsidRPr="00AF52A4" w:rsidTr="00BD5597">
        <w:trPr>
          <w:cantSplit/>
          <w:trHeight w:val="416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DC0F69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79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Показатель</w:t>
            </w:r>
          </w:p>
        </w:tc>
        <w:tc>
          <w:tcPr>
            <w:tcW w:w="62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E2590E" w:rsidRDefault="007B1AFB" w:rsidP="000B78F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202</w:t>
            </w:r>
            <w:r w:rsidR="000B78F0">
              <w:rPr>
                <w:b/>
                <w:bCs/>
                <w:sz w:val="22"/>
                <w:szCs w:val="26"/>
              </w:rPr>
              <w:t>6</w:t>
            </w:r>
            <w:r w:rsidR="00B76F9D" w:rsidRPr="001349A6">
              <w:rPr>
                <w:b/>
                <w:bCs/>
                <w:sz w:val="22"/>
                <w:szCs w:val="26"/>
              </w:rPr>
              <w:t xml:space="preserve"> год</w:t>
            </w:r>
          </w:p>
        </w:tc>
      </w:tr>
      <w:tr w:rsidR="00B76F9D" w:rsidRPr="00AF52A4" w:rsidTr="009F3D25">
        <w:tc>
          <w:tcPr>
            <w:tcW w:w="736" w:type="dxa"/>
            <w:tcBorders>
              <w:bottom w:val="single" w:sz="12" w:space="0" w:color="auto"/>
            </w:tcBorders>
            <w:shd w:val="clear" w:color="auto" w:fill="auto"/>
          </w:tcPr>
          <w:p w:rsidR="00B76F9D" w:rsidRPr="00DC0F69" w:rsidRDefault="00B76F9D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  <w:tc>
          <w:tcPr>
            <w:tcW w:w="7911" w:type="dxa"/>
            <w:tcBorders>
              <w:bottom w:val="single" w:sz="12" w:space="0" w:color="auto"/>
            </w:tcBorders>
            <w:shd w:val="clear" w:color="auto" w:fill="auto"/>
          </w:tcPr>
          <w:p w:rsidR="00B76F9D" w:rsidRPr="00BB1629" w:rsidRDefault="00B76F9D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Реквизиты документа(-</w:t>
            </w:r>
            <w:proofErr w:type="spellStart"/>
            <w:r>
              <w:rPr>
                <w:bCs/>
                <w:sz w:val="22"/>
                <w:szCs w:val="26"/>
              </w:rPr>
              <w:t>ов</w:t>
            </w:r>
            <w:proofErr w:type="spellEnd"/>
            <w:r>
              <w:rPr>
                <w:bCs/>
                <w:sz w:val="22"/>
                <w:szCs w:val="26"/>
              </w:rPr>
              <w:t xml:space="preserve">) ОИВ </w:t>
            </w:r>
            <w:r w:rsidR="00A66084">
              <w:rPr>
                <w:bCs/>
                <w:sz w:val="22"/>
                <w:szCs w:val="26"/>
              </w:rPr>
              <w:t>об утверждении состава ПК в 2026</w:t>
            </w:r>
            <w:r>
              <w:rPr>
                <w:bCs/>
                <w:sz w:val="22"/>
                <w:szCs w:val="26"/>
              </w:rPr>
              <w:t xml:space="preserve"> году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  <w:shd w:val="clear" w:color="auto" w:fill="auto"/>
          </w:tcPr>
          <w:p w:rsidR="00B76F9D" w:rsidRDefault="00E83DC1" w:rsidP="002172EC">
            <w:pPr>
              <w:tabs>
                <w:tab w:val="left" w:pos="900"/>
              </w:tabs>
              <w:spacing w:before="60" w:after="2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Приказ </w:t>
            </w:r>
            <w:r w:rsidR="002F0536">
              <w:rPr>
                <w:bCs/>
                <w:sz w:val="22"/>
                <w:szCs w:val="26"/>
              </w:rPr>
              <w:t>Министерства образования и науки Республики Ингушетия</w:t>
            </w:r>
            <w:r>
              <w:rPr>
                <w:bCs/>
                <w:sz w:val="22"/>
                <w:szCs w:val="26"/>
              </w:rPr>
              <w:t xml:space="preserve"> </w:t>
            </w:r>
            <w:r w:rsidR="002F0536">
              <w:rPr>
                <w:bCs/>
                <w:sz w:val="22"/>
                <w:szCs w:val="26"/>
              </w:rPr>
              <w:t xml:space="preserve"> №  </w:t>
            </w:r>
            <w:r>
              <w:rPr>
                <w:bCs/>
                <w:sz w:val="22"/>
                <w:szCs w:val="26"/>
              </w:rPr>
              <w:t xml:space="preserve">158 от 10.04.2026г   </w:t>
            </w:r>
            <w:r w:rsidR="002F0536">
              <w:rPr>
                <w:bCs/>
                <w:sz w:val="22"/>
                <w:szCs w:val="26"/>
              </w:rPr>
              <w:t xml:space="preserve">  «Об утверждении состава республиканских предметных комиссий при проведении государственной итоговой аттестации по образовательным </w:t>
            </w:r>
            <w:r w:rsidR="002F0536">
              <w:rPr>
                <w:bCs/>
                <w:sz w:val="22"/>
                <w:szCs w:val="26"/>
              </w:rPr>
              <w:lastRenderedPageBreak/>
              <w:t xml:space="preserve">программам среднего общего </w:t>
            </w:r>
            <w:r w:rsidR="00B014AB">
              <w:rPr>
                <w:bCs/>
                <w:sz w:val="22"/>
                <w:szCs w:val="26"/>
              </w:rPr>
              <w:t>образования в Республике Ингушетия в 2026 г.»</w:t>
            </w:r>
          </w:p>
        </w:tc>
      </w:tr>
      <w:tr w:rsidR="00B76F9D" w:rsidRPr="00DC0F69" w:rsidTr="009F3D25">
        <w:tc>
          <w:tcPr>
            <w:tcW w:w="736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902690">
            <w:pPr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lastRenderedPageBreak/>
              <w:t>1</w:t>
            </w:r>
            <w:r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7911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90269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Председатель предметной комиссии (указать ФИО)</w:t>
            </w:r>
          </w:p>
        </w:tc>
        <w:tc>
          <w:tcPr>
            <w:tcW w:w="6237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FA369F" w:rsidP="0090269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Аушева </w:t>
            </w:r>
            <w:proofErr w:type="spellStart"/>
            <w:r>
              <w:rPr>
                <w:bCs/>
                <w:sz w:val="22"/>
                <w:szCs w:val="26"/>
              </w:rPr>
              <w:t>Субыр</w:t>
            </w:r>
            <w:proofErr w:type="spellEnd"/>
            <w:r>
              <w:rPr>
                <w:bCs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sz w:val="22"/>
                <w:szCs w:val="26"/>
              </w:rPr>
              <w:t>Магометгиреевна</w:t>
            </w:r>
            <w:proofErr w:type="spellEnd"/>
          </w:p>
        </w:tc>
      </w:tr>
      <w:tr w:rsidR="00B76F9D" w:rsidRPr="00DC0F69" w:rsidTr="009F3D25">
        <w:trPr>
          <w:trHeight w:val="349"/>
        </w:trPr>
        <w:tc>
          <w:tcPr>
            <w:tcW w:w="736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90269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902690">
            <w:pPr>
              <w:pStyle w:val="a3"/>
              <w:tabs>
                <w:tab w:val="left" w:pos="388"/>
              </w:tabs>
              <w:spacing w:before="60" w:after="20" w:line="240" w:lineRule="auto"/>
              <w:ind w:left="360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Стаж на позиции председателя</w:t>
            </w:r>
            <w:r>
              <w:rPr>
                <w:rFonts w:ascii="Times New Roman" w:hAnsi="Times New Roman"/>
                <w:bCs/>
                <w:szCs w:val="26"/>
              </w:rPr>
              <w:t xml:space="preserve"> ПК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(указать годы)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FA369F" w:rsidP="0090269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.</w:t>
            </w:r>
            <w:r w:rsidR="003E0FAC">
              <w:rPr>
                <w:bCs/>
                <w:sz w:val="22"/>
                <w:szCs w:val="26"/>
              </w:rPr>
              <w:t xml:space="preserve"> 2024 -2026гг</w:t>
            </w:r>
          </w:p>
        </w:tc>
      </w:tr>
      <w:tr w:rsidR="00B76F9D" w:rsidRPr="00AF52A4" w:rsidTr="00BD5597">
        <w:trPr>
          <w:trHeight w:val="426"/>
        </w:trPr>
        <w:tc>
          <w:tcPr>
            <w:tcW w:w="736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90269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7911" w:type="dxa"/>
            <w:tcBorders>
              <w:top w:val="single" w:sz="12" w:space="0" w:color="000000"/>
            </w:tcBorders>
            <w:shd w:val="clear" w:color="auto" w:fill="FFFFFF"/>
          </w:tcPr>
          <w:p w:rsidR="00B76F9D" w:rsidRPr="00DC0F69" w:rsidRDefault="00B76F9D" w:rsidP="00BD5597">
            <w:pPr>
              <w:tabs>
                <w:tab w:val="left" w:pos="900"/>
              </w:tabs>
              <w:spacing w:before="4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Состав ПК</w:t>
            </w:r>
            <w:r>
              <w:rPr>
                <w:b/>
                <w:bCs/>
                <w:sz w:val="22"/>
                <w:szCs w:val="26"/>
              </w:rPr>
              <w:t>, всего экспертов,</w:t>
            </w:r>
            <w:r w:rsidR="00BD5597">
              <w:rPr>
                <w:b/>
                <w:bCs/>
                <w:sz w:val="22"/>
                <w:szCs w:val="26"/>
              </w:rPr>
              <w:br/>
            </w:r>
            <w:r>
              <w:rPr>
                <w:b/>
                <w:bCs/>
                <w:sz w:val="22"/>
                <w:szCs w:val="26"/>
              </w:rPr>
              <w:t>из них:</w:t>
            </w:r>
            <w:r w:rsidRPr="00DC0F69">
              <w:rPr>
                <w:b/>
                <w:bCs/>
                <w:sz w:val="22"/>
                <w:szCs w:val="26"/>
              </w:rPr>
              <w:t xml:space="preserve">              </w:t>
            </w:r>
          </w:p>
        </w:tc>
        <w:tc>
          <w:tcPr>
            <w:tcW w:w="6237" w:type="dxa"/>
            <w:tcBorders>
              <w:top w:val="single" w:sz="12" w:space="0" w:color="000000"/>
            </w:tcBorders>
            <w:shd w:val="clear" w:color="auto" w:fill="auto"/>
          </w:tcPr>
          <w:p w:rsidR="00B76F9D" w:rsidRPr="00E2590E" w:rsidDel="00902690" w:rsidRDefault="00FA369F" w:rsidP="0090269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38</w:t>
            </w:r>
          </w:p>
        </w:tc>
      </w:tr>
      <w:tr w:rsidR="00B76F9D" w:rsidRPr="00DC0F69" w:rsidTr="00BD5597">
        <w:trPr>
          <w:trHeight w:val="287"/>
        </w:trPr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2.1.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D5597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A24106">
              <w:rPr>
                <w:rFonts w:ascii="Times New Roman" w:hAnsi="Times New Roman"/>
                <w:bCs/>
                <w:szCs w:val="26"/>
              </w:rPr>
              <w:t>экспертов, имеющих статус ведущего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  <w:shd w:val="clear" w:color="auto" w:fill="auto"/>
          </w:tcPr>
          <w:p w:rsidR="00B76F9D" w:rsidRPr="00DC0F69" w:rsidRDefault="00FA369F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                                                     2</w:t>
            </w:r>
          </w:p>
        </w:tc>
      </w:tr>
      <w:tr w:rsidR="00B76F9D" w:rsidRPr="00DC0F69" w:rsidTr="00BD5597">
        <w:trPr>
          <w:trHeight w:val="263"/>
        </w:trPr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2.2.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D5597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A24106">
              <w:rPr>
                <w:rFonts w:ascii="Times New Roman" w:hAnsi="Times New Roman"/>
                <w:bCs/>
                <w:szCs w:val="26"/>
              </w:rPr>
              <w:t>экспертов, имеющих статус старшего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  <w:shd w:val="clear" w:color="auto" w:fill="auto"/>
          </w:tcPr>
          <w:p w:rsidR="00B76F9D" w:rsidRPr="00DC0F69" w:rsidRDefault="00FA369F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                                                     22</w:t>
            </w:r>
          </w:p>
        </w:tc>
      </w:tr>
      <w:tr w:rsidR="00B76F9D" w:rsidRPr="00DC0F69" w:rsidTr="009F3D25">
        <w:trPr>
          <w:trHeight w:val="289"/>
        </w:trPr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2.3.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D5597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A24106">
              <w:rPr>
                <w:rFonts w:ascii="Times New Roman" w:hAnsi="Times New Roman"/>
                <w:bCs/>
                <w:szCs w:val="26"/>
              </w:rPr>
              <w:t>экспертов, имеющих статус основного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  <w:shd w:val="clear" w:color="auto" w:fill="auto"/>
          </w:tcPr>
          <w:p w:rsidR="00B76F9D" w:rsidRPr="00DC0F69" w:rsidRDefault="00FA369F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                                                     14</w:t>
            </w:r>
          </w:p>
        </w:tc>
      </w:tr>
      <w:tr w:rsidR="00B76F9D" w:rsidRPr="00DC0F69" w:rsidTr="009F3D25">
        <w:trPr>
          <w:trHeight w:val="309"/>
        </w:trPr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2.4.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D5597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A24106">
              <w:rPr>
                <w:rFonts w:ascii="Times New Roman" w:hAnsi="Times New Roman"/>
                <w:bCs/>
                <w:szCs w:val="26"/>
              </w:rPr>
              <w:t>помощников председателя ПК (при наличии)</w:t>
            </w:r>
          </w:p>
        </w:tc>
        <w:tc>
          <w:tcPr>
            <w:tcW w:w="6237" w:type="dxa"/>
            <w:shd w:val="clear" w:color="auto" w:fill="auto"/>
          </w:tcPr>
          <w:p w:rsidR="00B76F9D" w:rsidRPr="00DC0F69" w:rsidRDefault="00FA369F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                                                      -</w:t>
            </w:r>
          </w:p>
        </w:tc>
      </w:tr>
      <w:tr w:rsidR="00B76F9D" w:rsidRPr="00DC0F69" w:rsidTr="009F3D25">
        <w:tc>
          <w:tcPr>
            <w:tcW w:w="736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7E75A7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</w:t>
            </w:r>
            <w:r>
              <w:rPr>
                <w:bCs/>
                <w:sz w:val="22"/>
                <w:szCs w:val="26"/>
              </w:rPr>
              <w:t>5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6D5C4D">
            <w:pPr>
              <w:pStyle w:val="a3"/>
              <w:tabs>
                <w:tab w:val="left" w:pos="388"/>
              </w:tabs>
              <w:spacing w:before="60" w:after="2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экспертов, участвующих в проверке работ ГВЭ-11 </w:t>
            </w:r>
            <w:r>
              <w:rPr>
                <w:rFonts w:ascii="Times New Roman" w:hAnsi="Times New Roman"/>
                <w:bCs/>
                <w:szCs w:val="26"/>
              </w:rPr>
              <w:t>(только для ПК по</w:t>
            </w:r>
            <w:r w:rsidR="006D5C4D">
              <w:rPr>
                <w:rFonts w:ascii="Times New Roman" w:hAnsi="Times New Roman"/>
                <w:bCs/>
                <w:szCs w:val="26"/>
              </w:rPr>
              <w:t> </w:t>
            </w:r>
            <w:r>
              <w:rPr>
                <w:rFonts w:ascii="Times New Roman" w:hAnsi="Times New Roman"/>
                <w:bCs/>
                <w:szCs w:val="26"/>
              </w:rPr>
              <w:t>русскому языку и по математике)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12606A" w:rsidP="00E2590E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76F9D" w:rsidP="009F3D25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  <w:highlight w:val="yellow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Ознакомление экспертов ПК перед экзаменом с видеозаписью </w:t>
            </w:r>
            <w:proofErr w:type="spellStart"/>
            <w:r w:rsidRPr="00DC0F69">
              <w:rPr>
                <w:b/>
                <w:bCs/>
                <w:sz w:val="22"/>
                <w:szCs w:val="26"/>
              </w:rPr>
              <w:t>вебинара</w:t>
            </w:r>
            <w:proofErr w:type="spellEnd"/>
            <w:r w:rsidRPr="00DC0F69">
              <w:rPr>
                <w:b/>
                <w:bCs/>
                <w:sz w:val="22"/>
                <w:szCs w:val="26"/>
              </w:rPr>
              <w:t xml:space="preserve"> ФГБНУ «ФИПИ» по согласованию подходов к оцениванию для </w:t>
            </w:r>
            <w:r w:rsidR="009F3D25">
              <w:rPr>
                <w:b/>
                <w:bCs/>
                <w:sz w:val="22"/>
                <w:szCs w:val="26"/>
              </w:rPr>
              <w:t>полных составов</w:t>
            </w:r>
            <w:r w:rsidRPr="00DC0F69">
              <w:rPr>
                <w:b/>
                <w:bCs/>
                <w:sz w:val="22"/>
                <w:szCs w:val="26"/>
              </w:rPr>
              <w:t xml:space="preserve"> ПК: </w:t>
            </w:r>
          </w:p>
        </w:tc>
        <w:tc>
          <w:tcPr>
            <w:tcW w:w="6237" w:type="dxa"/>
            <w:shd w:val="clear" w:color="auto" w:fill="auto"/>
          </w:tcPr>
          <w:p w:rsidR="00B76F9D" w:rsidRPr="00DC0F69" w:rsidRDefault="00FA369F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Перед началом экзамена все эксперты предметной комиссии ознакомились с видеозаписью методического </w:t>
            </w:r>
            <w:proofErr w:type="spellStart"/>
            <w:r>
              <w:rPr>
                <w:bCs/>
                <w:sz w:val="22"/>
                <w:szCs w:val="26"/>
              </w:rPr>
              <w:t>вебинара</w:t>
            </w:r>
            <w:proofErr w:type="spellEnd"/>
            <w:r>
              <w:rPr>
                <w:bCs/>
                <w:sz w:val="22"/>
                <w:szCs w:val="26"/>
              </w:rPr>
              <w:t xml:space="preserve"> ФГБНУ «ФИПИ»</w:t>
            </w:r>
          </w:p>
        </w:tc>
      </w:tr>
      <w:tr w:rsidR="00B76F9D" w:rsidRPr="00DC0F69" w:rsidTr="003D58A5">
        <w:trPr>
          <w:trHeight w:val="575"/>
        </w:trPr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3.1.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76F9D" w:rsidP="00DC0F69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237" w:type="dxa"/>
            <w:shd w:val="clear" w:color="auto" w:fill="auto"/>
          </w:tcPr>
          <w:p w:rsidR="00B76F9D" w:rsidRPr="00DC0F69" w:rsidRDefault="002F0536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proofErr w:type="spellStart"/>
            <w:r>
              <w:rPr>
                <w:bCs/>
                <w:sz w:val="22"/>
                <w:szCs w:val="26"/>
              </w:rPr>
              <w:t>Вебинар</w:t>
            </w:r>
            <w:proofErr w:type="spellEnd"/>
            <w:r>
              <w:rPr>
                <w:bCs/>
                <w:sz w:val="22"/>
                <w:szCs w:val="26"/>
              </w:rPr>
              <w:t xml:space="preserve"> был просмотрен индивидуально каждым экспертом с последующим обсуждением в рамках заседания комиссии. То есть ,эксперты сначала самостоятельно изучили материалы </w:t>
            </w:r>
            <w:proofErr w:type="spellStart"/>
            <w:r>
              <w:rPr>
                <w:bCs/>
                <w:sz w:val="22"/>
                <w:szCs w:val="26"/>
              </w:rPr>
              <w:t>вебинара,после</w:t>
            </w:r>
            <w:proofErr w:type="spellEnd"/>
            <w:r>
              <w:rPr>
                <w:bCs/>
                <w:sz w:val="22"/>
                <w:szCs w:val="26"/>
              </w:rPr>
              <w:t xml:space="preserve"> чего председатель ПК организовал </w:t>
            </w:r>
            <w:r w:rsidR="00E83DC1">
              <w:rPr>
                <w:bCs/>
                <w:sz w:val="22"/>
                <w:szCs w:val="26"/>
              </w:rPr>
              <w:t>общее</w:t>
            </w:r>
            <w:r>
              <w:rPr>
                <w:bCs/>
                <w:sz w:val="22"/>
                <w:szCs w:val="26"/>
              </w:rPr>
              <w:t xml:space="preserve"> обсуждение и обмен мнениями по ключевым моментам оценивания.</w:t>
            </w:r>
          </w:p>
        </w:tc>
      </w:tr>
      <w:tr w:rsidR="00B76F9D" w:rsidRPr="00DC0F69" w:rsidTr="009F3D25">
        <w:tc>
          <w:tcPr>
            <w:tcW w:w="736" w:type="dxa"/>
            <w:tcBorders>
              <w:bottom w:val="single" w:sz="12" w:space="0" w:color="auto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3.2.</w:t>
            </w:r>
          </w:p>
        </w:tc>
        <w:tc>
          <w:tcPr>
            <w:tcW w:w="7911" w:type="dxa"/>
            <w:tcBorders>
              <w:bottom w:val="single" w:sz="12" w:space="0" w:color="auto"/>
            </w:tcBorders>
            <w:shd w:val="clear" w:color="auto" w:fill="auto"/>
          </w:tcPr>
          <w:p w:rsidR="00B76F9D" w:rsidRPr="00DC0F69" w:rsidRDefault="00EB2CC8" w:rsidP="00DC0F69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д</w:t>
            </w:r>
            <w:r w:rsidR="00B76F9D" w:rsidRPr="00DC0F69">
              <w:rPr>
                <w:rFonts w:ascii="Times New Roman" w:hAnsi="Times New Roman"/>
                <w:bCs/>
                <w:szCs w:val="26"/>
              </w:rPr>
              <w:t>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237" w:type="dxa"/>
            <w:tcBorders>
              <w:bottom w:val="single" w:sz="12" w:space="0" w:color="auto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B76F9D" w:rsidRPr="00DC0F69" w:rsidTr="009F3D25"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4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7911" w:type="dxa"/>
            <w:tcBorders>
              <w:top w:val="single" w:sz="12" w:space="0" w:color="auto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Состав предметной комиссии по основному месту работы: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6" w:space="0" w:color="000000"/>
            </w:tcBorders>
            <w:shd w:val="clear" w:color="auto" w:fill="D9D9D9"/>
          </w:tcPr>
          <w:p w:rsidR="00B76F9D" w:rsidRPr="00DC0F69" w:rsidRDefault="00B76F9D" w:rsidP="00E2590E">
            <w:pPr>
              <w:tabs>
                <w:tab w:val="left" w:pos="426"/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Кол-во членов ПК</w:t>
            </w: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3D58A5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DC0F69">
              <w:rPr>
                <w:rFonts w:ascii="Times New Roman" w:hAnsi="Times New Roman"/>
                <w:bCs/>
                <w:szCs w:val="26"/>
              </w:rPr>
              <w:t xml:space="preserve">учителя общеобразовательных организаций 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B76F9D" w:rsidRPr="00DC0F69" w:rsidRDefault="006903D7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                         </w:t>
            </w:r>
            <w:r w:rsidR="0012606A">
              <w:rPr>
                <w:bCs/>
                <w:sz w:val="22"/>
                <w:szCs w:val="26"/>
              </w:rPr>
              <w:t xml:space="preserve">                              31</w:t>
            </w: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3D58A5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DC0F69">
              <w:rPr>
                <w:rFonts w:ascii="Times New Roman" w:hAnsi="Times New Roman"/>
                <w:bCs/>
                <w:szCs w:val="26"/>
              </w:rPr>
              <w:t>преподаватели вузов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B76F9D" w:rsidRPr="00DC0F69" w:rsidRDefault="006903D7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                                                         -</w:t>
            </w: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3D58A5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DC0F69">
              <w:rPr>
                <w:rFonts w:ascii="Times New Roman" w:hAnsi="Times New Roman"/>
                <w:bCs/>
                <w:szCs w:val="26"/>
              </w:rPr>
              <w:t>преподаватели организаций СПО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B76F9D" w:rsidRPr="00DC0F69" w:rsidRDefault="00AE7AEC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                                                         -</w:t>
            </w: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.4.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3D58A5" w:rsidP="003D58A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DC0F69">
              <w:rPr>
                <w:rFonts w:ascii="Times New Roman" w:hAnsi="Times New Roman"/>
                <w:bCs/>
                <w:szCs w:val="26"/>
              </w:rPr>
              <w:t>специалисты институтов повышения квалификации / институтов развития образования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B76F9D" w:rsidRPr="00DC0F69" w:rsidRDefault="00AE7AEC" w:rsidP="00AE7AEC">
            <w:pPr>
              <w:tabs>
                <w:tab w:val="left" w:pos="345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                                                         - </w:t>
            </w:r>
          </w:p>
        </w:tc>
      </w:tr>
      <w:tr w:rsidR="00B76F9D" w:rsidRPr="00DC0F69" w:rsidTr="009F3D25">
        <w:tc>
          <w:tcPr>
            <w:tcW w:w="736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.5.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3D58A5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DC0F69">
              <w:rPr>
                <w:rFonts w:ascii="Times New Roman" w:hAnsi="Times New Roman"/>
                <w:bCs/>
                <w:szCs w:val="26"/>
              </w:rPr>
              <w:t>другое (указать, что именно)</w:t>
            </w:r>
          </w:p>
        </w:tc>
        <w:tc>
          <w:tcPr>
            <w:tcW w:w="6237" w:type="dxa"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B76F9D" w:rsidRPr="00DC0F69" w:rsidRDefault="00B76F9D" w:rsidP="00B76F9D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</w:tr>
    </w:tbl>
    <w:p w:rsidR="002623B2" w:rsidRDefault="002623B2" w:rsidP="002623B2">
      <w:pPr>
        <w:tabs>
          <w:tab w:val="left" w:pos="900"/>
        </w:tabs>
        <w:ind w:left="-142"/>
        <w:rPr>
          <w:b/>
          <w:bCs/>
          <w:sz w:val="22"/>
          <w:szCs w:val="28"/>
        </w:rPr>
      </w:pPr>
    </w:p>
    <w:p w:rsidR="006D5C4D" w:rsidRPr="003D58A5" w:rsidRDefault="006D5C4D" w:rsidP="002623B2">
      <w:pPr>
        <w:tabs>
          <w:tab w:val="left" w:pos="900"/>
        </w:tabs>
        <w:ind w:left="-142"/>
        <w:rPr>
          <w:b/>
          <w:bCs/>
          <w:sz w:val="22"/>
          <w:szCs w:val="28"/>
        </w:rPr>
      </w:pPr>
    </w:p>
    <w:p w:rsidR="005060D9" w:rsidRDefault="005060D9" w:rsidP="002623B2">
      <w:pPr>
        <w:numPr>
          <w:ilvl w:val="0"/>
          <w:numId w:val="12"/>
        </w:numPr>
        <w:tabs>
          <w:tab w:val="left" w:pos="900"/>
        </w:tabs>
        <w:ind w:left="646" w:hanging="788"/>
        <w:rPr>
          <w:b/>
          <w:bCs/>
          <w:sz w:val="28"/>
          <w:szCs w:val="28"/>
        </w:rPr>
      </w:pPr>
      <w:r w:rsidRPr="00DD2F53">
        <w:rPr>
          <w:b/>
          <w:bCs/>
          <w:sz w:val="28"/>
          <w:szCs w:val="28"/>
        </w:rPr>
        <w:t>Условия работы предметной комиссии</w:t>
      </w:r>
    </w:p>
    <w:p w:rsidR="00397AFE" w:rsidRPr="00DC0F69" w:rsidRDefault="00397AFE" w:rsidP="00397AFE">
      <w:pPr>
        <w:pStyle w:val="af3"/>
        <w:keepNext/>
        <w:ind w:left="284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3</w:t>
      </w:r>
      <w:r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7833"/>
        <w:gridCol w:w="6328"/>
      </w:tblGrid>
      <w:tr w:rsidR="00B76F9D" w:rsidRPr="00DC0F69" w:rsidTr="003D58A5">
        <w:trPr>
          <w:cantSplit/>
          <w:trHeight w:val="527"/>
          <w:tblHeader/>
        </w:trPr>
        <w:tc>
          <w:tcPr>
            <w:tcW w:w="606" w:type="dxa"/>
            <w:tcBorders>
              <w:bottom w:val="single" w:sz="12" w:space="0" w:color="000000"/>
            </w:tcBorders>
            <w:shd w:val="clear" w:color="auto" w:fill="D9D9D9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7900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Условия</w:t>
            </w:r>
          </w:p>
        </w:tc>
        <w:tc>
          <w:tcPr>
            <w:tcW w:w="6378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0B78F0">
            <w:pPr>
              <w:tabs>
                <w:tab w:val="left" w:pos="900"/>
              </w:tabs>
              <w:spacing w:before="60" w:afterLines="20" w:after="48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Реализация </w:t>
            </w:r>
            <w:r w:rsidRPr="00DC0F69">
              <w:rPr>
                <w:b/>
                <w:bCs/>
                <w:sz w:val="22"/>
                <w:szCs w:val="26"/>
              </w:rPr>
              <w:br/>
              <w:t xml:space="preserve">в </w:t>
            </w:r>
            <w:r w:rsidR="007B1AFB">
              <w:rPr>
                <w:b/>
                <w:bCs/>
                <w:sz w:val="22"/>
                <w:szCs w:val="26"/>
              </w:rPr>
              <w:t>202</w:t>
            </w:r>
            <w:r w:rsidR="000B78F0">
              <w:rPr>
                <w:b/>
                <w:bCs/>
                <w:sz w:val="22"/>
                <w:szCs w:val="26"/>
              </w:rPr>
              <w:t>6</w:t>
            </w:r>
            <w:r w:rsidRPr="00DC0F69">
              <w:rPr>
                <w:b/>
                <w:bCs/>
                <w:sz w:val="22"/>
                <w:szCs w:val="26"/>
              </w:rPr>
              <w:t xml:space="preserve"> году</w:t>
            </w:r>
          </w:p>
        </w:tc>
      </w:tr>
      <w:tr w:rsidR="00B76F9D" w:rsidRPr="00DC0F69" w:rsidTr="00B76F9D">
        <w:trPr>
          <w:trHeight w:val="592"/>
        </w:trPr>
        <w:tc>
          <w:tcPr>
            <w:tcW w:w="606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7900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EB2CC8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Нахождение ПК в/во вне здания РЦОИ, количество зданий, помещений, </w:t>
            </w:r>
            <w:r>
              <w:rPr>
                <w:b/>
                <w:bCs/>
                <w:sz w:val="22"/>
                <w:szCs w:val="26"/>
              </w:rPr>
              <w:br/>
            </w:r>
            <w:r w:rsidRPr="00DC0F69">
              <w:rPr>
                <w:b/>
                <w:bCs/>
                <w:sz w:val="22"/>
                <w:szCs w:val="26"/>
              </w:rPr>
              <w:t>где размещается ПК</w:t>
            </w:r>
          </w:p>
        </w:tc>
        <w:tc>
          <w:tcPr>
            <w:tcW w:w="6378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AE7AEC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В здании РЦОИ, 1 помещение</w:t>
            </w:r>
          </w:p>
        </w:tc>
      </w:tr>
      <w:tr w:rsidR="00B76F9D" w:rsidRPr="00DC0F69" w:rsidTr="009F3D25">
        <w:trPr>
          <w:trHeight w:val="269"/>
        </w:trPr>
        <w:tc>
          <w:tcPr>
            <w:tcW w:w="606" w:type="dxa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7900" w:type="dxa"/>
            <w:shd w:val="clear" w:color="auto" w:fill="auto"/>
          </w:tcPr>
          <w:p w:rsidR="00B76F9D" w:rsidRPr="00DC0F69" w:rsidRDefault="00B76F9D" w:rsidP="00B76F9D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</w:t>
            </w:r>
            <w:r>
              <w:rPr>
                <w:rFonts w:ascii="Times New Roman" w:hAnsi="Times New Roman"/>
                <w:bCs/>
                <w:szCs w:val="26"/>
              </w:rPr>
              <w:t xml:space="preserve">используемых </w:t>
            </w:r>
            <w:r w:rsidRPr="00DC0F69">
              <w:rPr>
                <w:rFonts w:ascii="Times New Roman" w:hAnsi="Times New Roman"/>
                <w:bCs/>
                <w:szCs w:val="26"/>
              </w:rPr>
              <w:t>аудиторий при работе ПК</w:t>
            </w:r>
          </w:p>
        </w:tc>
        <w:tc>
          <w:tcPr>
            <w:tcW w:w="6378" w:type="dxa"/>
            <w:shd w:val="clear" w:color="auto" w:fill="auto"/>
          </w:tcPr>
          <w:p w:rsidR="00B76F9D" w:rsidRPr="00DC0F69" w:rsidRDefault="00AE7AEC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</w:t>
            </w:r>
          </w:p>
        </w:tc>
      </w:tr>
      <w:tr w:rsidR="00B76F9D" w:rsidRPr="00DC0F69" w:rsidTr="00B76F9D">
        <w:trPr>
          <w:trHeight w:val="512"/>
        </w:trPr>
        <w:tc>
          <w:tcPr>
            <w:tcW w:w="606" w:type="dxa"/>
            <w:vMerge w:val="restart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1.2.</w:t>
            </w:r>
          </w:p>
        </w:tc>
        <w:tc>
          <w:tcPr>
            <w:tcW w:w="7900" w:type="dxa"/>
            <w:tcBorders>
              <w:bottom w:val="single" w:sz="6" w:space="0" w:color="auto"/>
            </w:tcBorders>
            <w:shd w:val="clear" w:color="auto" w:fill="auto"/>
          </w:tcPr>
          <w:p w:rsidR="00B76F9D" w:rsidRPr="00DC0F69" w:rsidRDefault="00B76F9D" w:rsidP="0096057A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наличие специально оборудованн</w:t>
            </w:r>
            <w:r w:rsidR="0096057A">
              <w:rPr>
                <w:rFonts w:ascii="Times New Roman" w:hAnsi="Times New Roman"/>
                <w:bCs/>
                <w:szCs w:val="26"/>
              </w:rPr>
              <w:t>ых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B76F9D">
              <w:rPr>
                <w:rFonts w:ascii="Times New Roman" w:hAnsi="Times New Roman"/>
                <w:b/>
                <w:bCs/>
                <w:szCs w:val="26"/>
              </w:rPr>
              <w:t>в помещениях ПК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рабоч</w:t>
            </w:r>
            <w:r w:rsidR="0096057A">
              <w:rPr>
                <w:rFonts w:ascii="Times New Roman" w:hAnsi="Times New Roman"/>
                <w:bCs/>
                <w:szCs w:val="26"/>
              </w:rPr>
              <w:t>их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мест с</w:t>
            </w:r>
            <w:r w:rsidR="00EB2CC8">
              <w:rPr>
                <w:rFonts w:ascii="Times New Roman" w:hAnsi="Times New Roman"/>
                <w:bCs/>
                <w:szCs w:val="26"/>
              </w:rPr>
              <w:t> 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выходом в сеть "Интернет" для обеспечения возможности уточнения экспертами изложенных в экзаменационных работах участников ЕГЭ фактов; 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shd w:val="clear" w:color="auto" w:fill="auto"/>
          </w:tcPr>
          <w:p w:rsidR="00B76F9D" w:rsidRPr="00DC0F69" w:rsidRDefault="0012606A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В </w:t>
            </w:r>
            <w:r w:rsidR="00AE7AEC">
              <w:rPr>
                <w:bCs/>
                <w:sz w:val="22"/>
                <w:szCs w:val="26"/>
              </w:rPr>
              <w:t>отдельной аудитории имеется специально оборудованное место с выходом в сеть « Интернет»</w:t>
            </w:r>
          </w:p>
        </w:tc>
      </w:tr>
      <w:tr w:rsidR="00B76F9D" w:rsidRPr="00DC0F69" w:rsidTr="003D58A5">
        <w:trPr>
          <w:trHeight w:val="65"/>
        </w:trPr>
        <w:tc>
          <w:tcPr>
            <w:tcW w:w="606" w:type="dxa"/>
            <w:vMerge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F9D" w:rsidRPr="00DC0F69" w:rsidRDefault="00B76F9D" w:rsidP="003D58A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место его расположени</w:t>
            </w:r>
            <w:r>
              <w:rPr>
                <w:rFonts w:ascii="Times New Roman" w:hAnsi="Times New Roman"/>
                <w:bCs/>
                <w:szCs w:val="26"/>
              </w:rPr>
              <w:t>я</w:t>
            </w:r>
            <w:r w:rsidRPr="00DC0F69">
              <w:rPr>
                <w:rFonts w:ascii="Times New Roman" w:hAnsi="Times New Roman"/>
                <w:bCs/>
                <w:szCs w:val="26"/>
              </w:rPr>
              <w:t>;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F9D" w:rsidRPr="003D58A5" w:rsidRDefault="00AE7AEC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16"/>
                <w:szCs w:val="26"/>
              </w:rPr>
            </w:pPr>
            <w:r w:rsidRPr="00AE7AEC">
              <w:rPr>
                <w:bCs/>
                <w:sz w:val="22"/>
                <w:szCs w:val="22"/>
              </w:rPr>
              <w:t>РЦОИ</w:t>
            </w:r>
          </w:p>
        </w:tc>
      </w:tr>
      <w:tr w:rsidR="00B76F9D" w:rsidRPr="00DC0F69" w:rsidTr="00B76F9D">
        <w:trPr>
          <w:trHeight w:val="302"/>
        </w:trPr>
        <w:tc>
          <w:tcPr>
            <w:tcW w:w="606" w:type="dxa"/>
            <w:vMerge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F9D" w:rsidRPr="00DC0F69" w:rsidRDefault="00B76F9D" w:rsidP="003D58A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порядок использования (кто и как к нему допускается);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F9D" w:rsidRPr="00AE7AEC" w:rsidRDefault="0012606A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="00AE7AEC">
              <w:rPr>
                <w:bCs/>
                <w:sz w:val="22"/>
                <w:szCs w:val="22"/>
              </w:rPr>
              <w:t>редседатель , заместитель председателя</w:t>
            </w:r>
          </w:p>
        </w:tc>
      </w:tr>
      <w:tr w:rsidR="00B76F9D" w:rsidRPr="00DC0F69" w:rsidTr="003D58A5">
        <w:trPr>
          <w:trHeight w:val="65"/>
        </w:trPr>
        <w:tc>
          <w:tcPr>
            <w:tcW w:w="606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F9D" w:rsidRPr="00DC0F69" w:rsidRDefault="00B76F9D" w:rsidP="003D58A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востребованность этого рабочего места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F9D" w:rsidRPr="00AE7AEC" w:rsidRDefault="0012606A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</w:t>
            </w:r>
            <w:r w:rsidR="00AE7AEC" w:rsidRPr="00AE7AEC">
              <w:rPr>
                <w:bCs/>
                <w:sz w:val="22"/>
                <w:szCs w:val="22"/>
              </w:rPr>
              <w:t>е понадобилось</w:t>
            </w:r>
          </w:p>
        </w:tc>
      </w:tr>
      <w:tr w:rsidR="00B76F9D" w:rsidRPr="00DC0F69" w:rsidTr="00B76F9D">
        <w:trPr>
          <w:trHeight w:val="512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1.3.</w:t>
            </w:r>
          </w:p>
        </w:tc>
        <w:tc>
          <w:tcPr>
            <w:tcW w:w="7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76F9D" w:rsidRPr="00DC0F69" w:rsidRDefault="00B76F9D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</w:t>
            </w:r>
            <w:r>
              <w:rPr>
                <w:rFonts w:ascii="Times New Roman" w:hAnsi="Times New Roman"/>
                <w:bCs/>
                <w:szCs w:val="26"/>
              </w:rPr>
              <w:t>, включая места проведения семинаров по согласованию подходов к оценивания</w:t>
            </w:r>
            <w:r w:rsidRPr="00DC0F69">
              <w:rPr>
                <w:rFonts w:ascii="Times New Roman" w:hAnsi="Times New Roman"/>
                <w:bCs/>
                <w:szCs w:val="26"/>
              </w:rPr>
              <w:t>)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76F9D" w:rsidRPr="00DC0F69" w:rsidRDefault="00AE7AEC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Система ви</w:t>
            </w:r>
            <w:r w:rsidR="00D5294A">
              <w:rPr>
                <w:bCs/>
                <w:sz w:val="22"/>
                <w:szCs w:val="26"/>
              </w:rPr>
              <w:t xml:space="preserve">деонаблюдения в помещениях ПК  работает </w:t>
            </w:r>
            <w:r>
              <w:rPr>
                <w:bCs/>
                <w:sz w:val="22"/>
                <w:szCs w:val="26"/>
              </w:rPr>
              <w:t>круглосуточно</w:t>
            </w:r>
          </w:p>
        </w:tc>
      </w:tr>
      <w:tr w:rsidR="00B76F9D" w:rsidRPr="00DC0F69" w:rsidTr="00B76F9D">
        <w:trPr>
          <w:trHeight w:val="1058"/>
        </w:trPr>
        <w:tc>
          <w:tcPr>
            <w:tcW w:w="6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79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B76F9D" w:rsidRPr="00DC0F69" w:rsidRDefault="00B76F9D" w:rsidP="00E7023D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Проведение оперативного </w:t>
            </w:r>
            <w:r>
              <w:rPr>
                <w:b/>
                <w:bCs/>
                <w:sz w:val="22"/>
                <w:szCs w:val="26"/>
              </w:rPr>
              <w:t>семинара-</w:t>
            </w:r>
            <w:r w:rsidRPr="00DC0F69">
              <w:rPr>
                <w:b/>
                <w:bCs/>
                <w:sz w:val="22"/>
                <w:szCs w:val="26"/>
              </w:rPr>
              <w:t xml:space="preserve">согласования подходов к оцениванию развернутых ответов после получения критериев оценивания перед началом проверки </w:t>
            </w:r>
            <w:r w:rsidRPr="00DC0F69">
              <w:rPr>
                <w:bCs/>
                <w:sz w:val="22"/>
                <w:szCs w:val="26"/>
              </w:rPr>
              <w:t>(проводил</w:t>
            </w:r>
            <w:r>
              <w:rPr>
                <w:bCs/>
                <w:sz w:val="22"/>
                <w:szCs w:val="26"/>
              </w:rPr>
              <w:t>ся</w:t>
            </w:r>
            <w:r w:rsidRPr="00DC0F69">
              <w:rPr>
                <w:bCs/>
                <w:sz w:val="22"/>
                <w:szCs w:val="26"/>
              </w:rPr>
              <w:t xml:space="preserve">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7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B76F9D" w:rsidRPr="00DC0F69" w:rsidRDefault="008629FF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 В соответствии с графиком работы ПК проводилось оперативное согласование подходов к оцениванию развернутых ответов после получения критериев оценивания перед началом проверки.</w:t>
            </w:r>
          </w:p>
        </w:tc>
      </w:tr>
      <w:tr w:rsidR="00B76F9D" w:rsidRPr="00DC0F69" w:rsidTr="00B76F9D">
        <w:trPr>
          <w:trHeight w:val="413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2.1.</w:t>
            </w: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Pr="009F3D25" w:rsidRDefault="00B76F9D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Дата(ы), место проведения, продолжительность проведения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Pr="00DC0F69" w:rsidRDefault="008629FF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  <w:r w:rsidR="0057048D">
              <w:rPr>
                <w:bCs/>
                <w:sz w:val="22"/>
                <w:szCs w:val="26"/>
              </w:rPr>
              <w:t>9</w:t>
            </w:r>
            <w:r w:rsidR="00D5294A">
              <w:rPr>
                <w:bCs/>
                <w:sz w:val="22"/>
                <w:szCs w:val="26"/>
              </w:rPr>
              <w:t xml:space="preserve">.06.2026г. </w:t>
            </w:r>
            <w:r>
              <w:rPr>
                <w:bCs/>
                <w:sz w:val="22"/>
                <w:szCs w:val="26"/>
              </w:rPr>
              <w:t xml:space="preserve">в здании РЦОИ в </w:t>
            </w:r>
            <w:r w:rsidR="00E83DC1">
              <w:rPr>
                <w:bCs/>
                <w:sz w:val="22"/>
                <w:szCs w:val="26"/>
              </w:rPr>
              <w:t xml:space="preserve"> первый </w:t>
            </w:r>
            <w:r>
              <w:rPr>
                <w:bCs/>
                <w:sz w:val="22"/>
                <w:szCs w:val="26"/>
              </w:rPr>
              <w:t>день про</w:t>
            </w:r>
            <w:r w:rsidR="0012606A">
              <w:rPr>
                <w:bCs/>
                <w:sz w:val="22"/>
                <w:szCs w:val="26"/>
              </w:rPr>
              <w:t>верки</w:t>
            </w:r>
            <w:r w:rsidR="00D5294A">
              <w:rPr>
                <w:bCs/>
                <w:sz w:val="22"/>
                <w:szCs w:val="26"/>
              </w:rPr>
              <w:t xml:space="preserve"> </w:t>
            </w:r>
            <w:r w:rsidR="0012606A">
              <w:rPr>
                <w:bCs/>
                <w:sz w:val="22"/>
                <w:szCs w:val="26"/>
              </w:rPr>
              <w:t xml:space="preserve"> в течение 60 минут</w:t>
            </w:r>
          </w:p>
        </w:tc>
      </w:tr>
      <w:tr w:rsidR="00B76F9D" w:rsidRPr="00AF52A4" w:rsidTr="00B76F9D">
        <w:trPr>
          <w:trHeight w:val="278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Pr="007E75A7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2.2.</w:t>
            </w: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Pr="009F3D25" w:rsidRDefault="00B76F9D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Количество экспертов-участников семинара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Pr="007E75A7" w:rsidRDefault="00AE7AEC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20</w:t>
            </w:r>
          </w:p>
        </w:tc>
      </w:tr>
      <w:tr w:rsidR="00B76F9D" w:rsidRPr="00DC0F69" w:rsidTr="0030696E">
        <w:trPr>
          <w:trHeight w:val="1079"/>
        </w:trPr>
        <w:tc>
          <w:tcPr>
            <w:tcW w:w="606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7E75A7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</w:t>
            </w: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7900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B76F9D" w:rsidRPr="009F3D25" w:rsidRDefault="00B76F9D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:rsidR="00B76F9D" w:rsidRPr="009F3D25" w:rsidRDefault="007B1AFB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Н</w:t>
            </w:r>
            <w:r w:rsidR="00B76F9D" w:rsidRPr="009F3D25">
              <w:rPr>
                <w:rFonts w:ascii="Times New Roman" w:hAnsi="Times New Roman"/>
                <w:bCs/>
                <w:szCs w:val="26"/>
              </w:rPr>
              <w:t>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AE7AEC" w:rsidRDefault="00D5294A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Н</w:t>
            </w:r>
            <w:r w:rsidR="00AE7AEC">
              <w:rPr>
                <w:bCs/>
                <w:sz w:val="22"/>
                <w:szCs w:val="26"/>
              </w:rPr>
              <w:t>аборы экзаменационных работ текущего экзамена не использовались</w:t>
            </w:r>
            <w:r>
              <w:rPr>
                <w:bCs/>
                <w:sz w:val="22"/>
                <w:szCs w:val="26"/>
              </w:rPr>
              <w:t>.</w:t>
            </w:r>
          </w:p>
          <w:p w:rsidR="00B76F9D" w:rsidRDefault="00D5294A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О</w:t>
            </w:r>
            <w:r w:rsidR="00AE7AEC">
              <w:rPr>
                <w:bCs/>
                <w:sz w:val="22"/>
                <w:szCs w:val="26"/>
              </w:rPr>
              <w:t>рганизационны</w:t>
            </w:r>
            <w:r w:rsidR="0012606A">
              <w:rPr>
                <w:bCs/>
                <w:sz w:val="22"/>
                <w:szCs w:val="26"/>
              </w:rPr>
              <w:t>х и технических проблем не было</w:t>
            </w:r>
          </w:p>
          <w:p w:rsidR="00AE7AEC" w:rsidRPr="00DC0F69" w:rsidRDefault="00AE7AEC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B76F9D">
        <w:trPr>
          <w:trHeight w:val="985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3D58A5" w:rsidRDefault="00B76F9D" w:rsidP="003D58A5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Использование </w:t>
            </w:r>
            <w:r w:rsidRPr="00DC0F69">
              <w:rPr>
                <w:b/>
                <w:bCs/>
                <w:i/>
                <w:sz w:val="22"/>
                <w:szCs w:val="26"/>
              </w:rPr>
              <w:t>Указаний к оцениванию</w:t>
            </w:r>
            <w:r>
              <w:rPr>
                <w:b/>
                <w:bCs/>
                <w:sz w:val="22"/>
                <w:szCs w:val="26"/>
              </w:rPr>
              <w:t xml:space="preserve"> развернутых ответов</w:t>
            </w:r>
            <w:r w:rsidRPr="00DC0F69">
              <w:rPr>
                <w:b/>
                <w:bCs/>
                <w:sz w:val="22"/>
                <w:szCs w:val="26"/>
              </w:rPr>
              <w:t xml:space="preserve"> эксперт</w:t>
            </w:r>
            <w:r>
              <w:rPr>
                <w:b/>
                <w:bCs/>
                <w:sz w:val="22"/>
                <w:szCs w:val="26"/>
              </w:rPr>
              <w:t>ами при проверке развернутых ответов</w:t>
            </w:r>
          </w:p>
          <w:p w:rsidR="00B76F9D" w:rsidRPr="00DC0F69" w:rsidRDefault="00B76F9D" w:rsidP="003D58A5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lastRenderedPageBreak/>
              <w:t>(использовались ли в принципе; если использовались, то как; если не</w:t>
            </w:r>
            <w:r w:rsidR="003D58A5">
              <w:rPr>
                <w:bCs/>
                <w:sz w:val="22"/>
                <w:szCs w:val="26"/>
              </w:rPr>
              <w:t> </w:t>
            </w:r>
            <w:r w:rsidRPr="00DC0F69">
              <w:rPr>
                <w:bCs/>
                <w:sz w:val="22"/>
                <w:szCs w:val="26"/>
              </w:rPr>
              <w:t>использовались, то по каким причинам)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AE7AEC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 xml:space="preserve">Указания к оцениванию развернутых ответов активно </w:t>
            </w:r>
            <w:r w:rsidR="0086409C">
              <w:rPr>
                <w:bCs/>
                <w:sz w:val="22"/>
                <w:szCs w:val="26"/>
              </w:rPr>
              <w:t>использовали</w:t>
            </w:r>
            <w:r w:rsidR="0012606A">
              <w:rPr>
                <w:bCs/>
                <w:sz w:val="22"/>
                <w:szCs w:val="26"/>
              </w:rPr>
              <w:t>сь экспертами во время проверки</w:t>
            </w:r>
          </w:p>
        </w:tc>
      </w:tr>
      <w:tr w:rsidR="00B76F9D" w:rsidRPr="00DC0F69" w:rsidTr="00B76F9D">
        <w:trPr>
          <w:trHeight w:val="560"/>
        </w:trPr>
        <w:tc>
          <w:tcPr>
            <w:tcW w:w="606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lastRenderedPageBreak/>
              <w:t>4.</w:t>
            </w:r>
          </w:p>
        </w:tc>
        <w:tc>
          <w:tcPr>
            <w:tcW w:w="7900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78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8629FF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В</w:t>
            </w:r>
            <w:r w:rsidR="004878AA">
              <w:rPr>
                <w:bCs/>
                <w:sz w:val="22"/>
                <w:szCs w:val="26"/>
              </w:rPr>
              <w:t xml:space="preserve"> 2026 году </w:t>
            </w:r>
            <w:r w:rsidR="00D5294A">
              <w:rPr>
                <w:bCs/>
                <w:sz w:val="22"/>
                <w:szCs w:val="26"/>
              </w:rPr>
              <w:t>отдельным экспертом</w:t>
            </w:r>
            <w:r>
              <w:rPr>
                <w:bCs/>
                <w:sz w:val="22"/>
                <w:szCs w:val="26"/>
              </w:rPr>
              <w:t xml:space="preserve"> –</w:t>
            </w:r>
            <w:r w:rsidR="00D5294A">
              <w:rPr>
                <w:bCs/>
                <w:sz w:val="22"/>
                <w:szCs w:val="26"/>
              </w:rPr>
              <w:t xml:space="preserve"> </w:t>
            </w:r>
            <w:proofErr w:type="gramStart"/>
            <w:r w:rsidR="00D5294A">
              <w:rPr>
                <w:bCs/>
                <w:sz w:val="22"/>
                <w:szCs w:val="26"/>
              </w:rPr>
              <w:t xml:space="preserve">консультантом  </w:t>
            </w:r>
            <w:r w:rsidR="004878AA">
              <w:rPr>
                <w:bCs/>
                <w:sz w:val="22"/>
                <w:szCs w:val="26"/>
              </w:rPr>
              <w:t>ПК</w:t>
            </w:r>
            <w:proofErr w:type="gramEnd"/>
            <w:r w:rsidR="004878AA">
              <w:rPr>
                <w:bCs/>
                <w:sz w:val="22"/>
                <w:szCs w:val="26"/>
              </w:rPr>
              <w:t xml:space="preserve"> был наз</w:t>
            </w:r>
            <w:r w:rsidR="00D5294A">
              <w:rPr>
                <w:bCs/>
                <w:sz w:val="22"/>
                <w:szCs w:val="26"/>
              </w:rPr>
              <w:t xml:space="preserve">начен заместитель председателя. </w:t>
            </w:r>
            <w:r w:rsidR="004878AA">
              <w:rPr>
                <w:bCs/>
                <w:sz w:val="22"/>
                <w:szCs w:val="26"/>
              </w:rPr>
              <w:t>Функции консультирования выполнила заместитель председателя ПК, обладающая высшей квалификацией.</w:t>
            </w:r>
          </w:p>
        </w:tc>
      </w:tr>
      <w:tr w:rsidR="00B76F9D" w:rsidRPr="00DC0F69" w:rsidTr="00B76F9D">
        <w:trPr>
          <w:trHeight w:val="275"/>
        </w:trPr>
        <w:tc>
          <w:tcPr>
            <w:tcW w:w="606" w:type="dxa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7900" w:type="dxa"/>
            <w:shd w:val="clear" w:color="auto" w:fill="auto"/>
          </w:tcPr>
          <w:p w:rsidR="00B76F9D" w:rsidRPr="00DC0F69" w:rsidRDefault="00B76F9D" w:rsidP="002623B2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экспертов-консультантов</w:t>
            </w:r>
          </w:p>
        </w:tc>
        <w:tc>
          <w:tcPr>
            <w:tcW w:w="6378" w:type="dxa"/>
            <w:shd w:val="clear" w:color="auto" w:fill="auto"/>
          </w:tcPr>
          <w:p w:rsidR="00B76F9D" w:rsidRPr="00DC0F69" w:rsidRDefault="004878AA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</w:t>
            </w:r>
          </w:p>
        </w:tc>
      </w:tr>
      <w:tr w:rsidR="00B76F9D" w:rsidRPr="00DC0F69" w:rsidTr="00B76F9D">
        <w:tc>
          <w:tcPr>
            <w:tcW w:w="606" w:type="dxa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</w:t>
            </w:r>
          </w:p>
        </w:tc>
        <w:tc>
          <w:tcPr>
            <w:tcW w:w="7900" w:type="dxa"/>
            <w:shd w:val="clear" w:color="auto" w:fill="auto"/>
          </w:tcPr>
          <w:p w:rsidR="00B76F9D" w:rsidRPr="00DC0F69" w:rsidRDefault="00B76F9D" w:rsidP="002623B2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78" w:type="dxa"/>
            <w:shd w:val="clear" w:color="auto" w:fill="auto"/>
          </w:tcPr>
          <w:p w:rsidR="00B76F9D" w:rsidRPr="00DC0F69" w:rsidRDefault="00D5294A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Не распределялись, так как назначен один консультант.</w:t>
            </w:r>
          </w:p>
        </w:tc>
      </w:tr>
      <w:tr w:rsidR="00B76F9D" w:rsidRPr="00DC0F69" w:rsidTr="00B76F9D">
        <w:tc>
          <w:tcPr>
            <w:tcW w:w="606" w:type="dxa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4.3.</w:t>
            </w:r>
          </w:p>
        </w:tc>
        <w:tc>
          <w:tcPr>
            <w:tcW w:w="7900" w:type="dxa"/>
            <w:shd w:val="clear" w:color="auto" w:fill="auto"/>
          </w:tcPr>
          <w:p w:rsidR="00B76F9D" w:rsidRPr="00DC0F69" w:rsidRDefault="00B76F9D" w:rsidP="003D58A5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78" w:type="dxa"/>
            <w:shd w:val="clear" w:color="auto" w:fill="auto"/>
          </w:tcPr>
          <w:p w:rsidR="00B76F9D" w:rsidRPr="00DC0F69" w:rsidRDefault="004878AA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Заместитель председателя ПК оказывала консультационную помощь при оценивании работ</w:t>
            </w:r>
          </w:p>
        </w:tc>
      </w:tr>
      <w:tr w:rsidR="00B76F9D" w:rsidRPr="00DC0F69" w:rsidTr="00B76F9D">
        <w:tc>
          <w:tcPr>
            <w:tcW w:w="606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  <w:lang w:val="en-US"/>
              </w:rPr>
            </w:pPr>
            <w:r w:rsidRPr="00DC0F69"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  <w:lang w:val="en-US"/>
              </w:rPr>
              <w:t>.4.</w:t>
            </w:r>
          </w:p>
        </w:tc>
        <w:tc>
          <w:tcPr>
            <w:tcW w:w="7900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EB2CC8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примерное количество обращений экспертов ПК к консультантам </w:t>
            </w:r>
            <w:r w:rsidR="003D58A5">
              <w:rPr>
                <w:rFonts w:ascii="Times New Roman" w:hAnsi="Times New Roman"/>
                <w:bCs/>
                <w:szCs w:val="26"/>
              </w:rPr>
              <w:br/>
            </w:r>
            <w:r w:rsidRPr="00DC0F69">
              <w:rPr>
                <w:rFonts w:ascii="Times New Roman" w:hAnsi="Times New Roman"/>
                <w:bCs/>
                <w:szCs w:val="26"/>
              </w:rPr>
              <w:t>(общее количество)</w:t>
            </w:r>
            <w:r>
              <w:rPr>
                <w:rFonts w:ascii="Times New Roman" w:hAnsi="Times New Roman"/>
                <w:bCs/>
                <w:szCs w:val="26"/>
              </w:rPr>
              <w:t> / </w:t>
            </w:r>
            <w:r w:rsidRPr="00DC0F69">
              <w:rPr>
                <w:rFonts w:ascii="Times New Roman" w:hAnsi="Times New Roman"/>
                <w:bCs/>
                <w:szCs w:val="26"/>
              </w:rPr>
              <w:t>номер</w:t>
            </w:r>
            <w:r>
              <w:rPr>
                <w:rFonts w:ascii="Times New Roman" w:hAnsi="Times New Roman"/>
                <w:bCs/>
                <w:szCs w:val="26"/>
              </w:rPr>
              <w:t>а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заданий, по оцениванию выполнения которых у</w:t>
            </w:r>
            <w:r w:rsidR="00EB2CC8">
              <w:rPr>
                <w:rFonts w:ascii="Times New Roman" w:hAnsi="Times New Roman"/>
                <w:bCs/>
                <w:szCs w:val="26"/>
              </w:rPr>
              <w:t> </w:t>
            </w:r>
            <w:r w:rsidRPr="00DC0F69">
              <w:rPr>
                <w:rFonts w:ascii="Times New Roman" w:hAnsi="Times New Roman"/>
                <w:bCs/>
                <w:szCs w:val="26"/>
              </w:rPr>
              <w:t>экспертов возникало больше всего вопросов и затруднений</w:t>
            </w:r>
          </w:p>
        </w:tc>
        <w:tc>
          <w:tcPr>
            <w:tcW w:w="6378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4878AA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Более 100 обращений по критериям К1,</w:t>
            </w:r>
            <w:r w:rsidR="00D5294A">
              <w:rPr>
                <w:bCs/>
                <w:sz w:val="22"/>
                <w:szCs w:val="26"/>
              </w:rPr>
              <w:t xml:space="preserve"> </w:t>
            </w:r>
            <w:r>
              <w:rPr>
                <w:bCs/>
                <w:sz w:val="22"/>
                <w:szCs w:val="26"/>
              </w:rPr>
              <w:t>К2,</w:t>
            </w:r>
            <w:r w:rsidR="00D5294A">
              <w:rPr>
                <w:bCs/>
                <w:sz w:val="22"/>
                <w:szCs w:val="26"/>
              </w:rPr>
              <w:t xml:space="preserve"> </w:t>
            </w:r>
            <w:r>
              <w:rPr>
                <w:bCs/>
                <w:sz w:val="22"/>
                <w:szCs w:val="26"/>
              </w:rPr>
              <w:t>К3,</w:t>
            </w:r>
            <w:r w:rsidR="00D5294A">
              <w:rPr>
                <w:bCs/>
                <w:sz w:val="22"/>
                <w:szCs w:val="26"/>
              </w:rPr>
              <w:t xml:space="preserve"> </w:t>
            </w:r>
            <w:r>
              <w:rPr>
                <w:bCs/>
                <w:sz w:val="22"/>
                <w:szCs w:val="26"/>
              </w:rPr>
              <w:t>К5,</w:t>
            </w:r>
            <w:r w:rsidR="00D5294A">
              <w:rPr>
                <w:bCs/>
                <w:sz w:val="22"/>
                <w:szCs w:val="26"/>
              </w:rPr>
              <w:t xml:space="preserve"> </w:t>
            </w:r>
            <w:r w:rsidR="00E83DC1">
              <w:rPr>
                <w:bCs/>
                <w:sz w:val="22"/>
                <w:szCs w:val="26"/>
              </w:rPr>
              <w:t>К6,</w:t>
            </w:r>
            <w:r w:rsidR="00D5294A">
              <w:rPr>
                <w:bCs/>
                <w:sz w:val="22"/>
                <w:szCs w:val="26"/>
              </w:rPr>
              <w:t xml:space="preserve"> </w:t>
            </w:r>
            <w:r>
              <w:rPr>
                <w:bCs/>
                <w:sz w:val="22"/>
                <w:szCs w:val="26"/>
              </w:rPr>
              <w:t>К9,</w:t>
            </w:r>
            <w:r w:rsidR="00D5294A">
              <w:rPr>
                <w:bCs/>
                <w:sz w:val="22"/>
                <w:szCs w:val="26"/>
              </w:rPr>
              <w:t xml:space="preserve"> </w:t>
            </w:r>
            <w:r>
              <w:rPr>
                <w:bCs/>
                <w:sz w:val="22"/>
                <w:szCs w:val="26"/>
              </w:rPr>
              <w:t>К</w:t>
            </w:r>
            <w:r w:rsidR="00E83DC1">
              <w:rPr>
                <w:bCs/>
                <w:sz w:val="22"/>
                <w:szCs w:val="26"/>
              </w:rPr>
              <w:t>10</w:t>
            </w:r>
          </w:p>
        </w:tc>
      </w:tr>
      <w:tr w:rsidR="00B76F9D" w:rsidRPr="00DC0F69" w:rsidTr="003D58A5">
        <w:trPr>
          <w:trHeight w:val="1252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5.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D5294A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Допуск справочных материалов и техники не осуществлялся. Члены ПК использовали только официальные критерии оценивания ФИПИ.</w:t>
            </w:r>
          </w:p>
        </w:tc>
      </w:tr>
      <w:tr w:rsidR="00B76F9D" w:rsidRPr="00DC0F69" w:rsidTr="0030696E">
        <w:trPr>
          <w:trHeight w:val="829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6. 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15114B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>Информация о выявленных процедурных нарушениях, отстранениях экспертов от работы</w:t>
            </w:r>
            <w:r>
              <w:rPr>
                <w:b/>
                <w:sz w:val="22"/>
                <w:szCs w:val="26"/>
              </w:rPr>
              <w:t xml:space="preserve"> (причины)</w:t>
            </w:r>
            <w:r w:rsidRPr="00DC0F69">
              <w:rPr>
                <w:b/>
                <w:sz w:val="22"/>
                <w:szCs w:val="26"/>
              </w:rPr>
              <w:t xml:space="preserve"> и т.п.</w:t>
            </w:r>
          </w:p>
          <w:p w:rsidR="00B76F9D" w:rsidRPr="00DC0F69" w:rsidRDefault="00B76F9D" w:rsidP="0015114B">
            <w:pPr>
              <w:tabs>
                <w:tab w:val="left" w:pos="900"/>
              </w:tabs>
              <w:spacing w:before="60" w:afterLines="20" w:after="48"/>
              <w:jc w:val="both"/>
              <w:rPr>
                <w:sz w:val="22"/>
                <w:szCs w:val="26"/>
              </w:rPr>
            </w:pPr>
            <w:r w:rsidRPr="00DC0F69">
              <w:rPr>
                <w:sz w:val="22"/>
                <w:szCs w:val="26"/>
              </w:rPr>
              <w:t>Описание, обстоятельства, принятые меры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E83DC1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В ходе работы ПК нарушений не выявлено. Все эксперты соблюдали установленный порядок проверки работ, конфиденциальность оценивания и этические нормы. Случаев</w:t>
            </w:r>
            <w:r w:rsidR="001128A3">
              <w:rPr>
                <w:bCs/>
                <w:sz w:val="22"/>
                <w:szCs w:val="26"/>
              </w:rPr>
              <w:t xml:space="preserve"> опозданий, несанкционированного выхода из помещения с материалами или других нарушений дисциплины не было. Отстранений экспертов от работы не проводилось, все назначенные члены комиссии добросовестно исполняли свои обязанности на протяжении всего периода проверки.</w:t>
            </w:r>
          </w:p>
        </w:tc>
      </w:tr>
      <w:tr w:rsidR="00B76F9D" w:rsidRPr="00DC0F69" w:rsidTr="00EB2CC8">
        <w:trPr>
          <w:trHeight w:val="716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7.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15114B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Прочие условия </w:t>
            </w:r>
            <w:r w:rsidRPr="00DC0F69">
              <w:rPr>
                <w:sz w:val="22"/>
                <w:szCs w:val="26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1128A3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Существенных факторов, негативно повлиявших на качество работы комиссии</w:t>
            </w:r>
            <w:r w:rsidR="00DE1521">
              <w:rPr>
                <w:bCs/>
                <w:sz w:val="22"/>
                <w:szCs w:val="26"/>
              </w:rPr>
              <w:t xml:space="preserve"> </w:t>
            </w:r>
            <w:r>
              <w:rPr>
                <w:bCs/>
                <w:sz w:val="22"/>
                <w:szCs w:val="26"/>
              </w:rPr>
              <w:t>,не зафиксировано</w:t>
            </w:r>
            <w:r w:rsidR="00DE1521">
              <w:rPr>
                <w:bCs/>
                <w:sz w:val="22"/>
                <w:szCs w:val="26"/>
              </w:rPr>
              <w:t>.</w:t>
            </w:r>
          </w:p>
        </w:tc>
      </w:tr>
      <w:tr w:rsidR="00B76F9D" w:rsidRPr="00DC0F69" w:rsidTr="0030696E">
        <w:trPr>
          <w:trHeight w:val="1079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lastRenderedPageBreak/>
              <w:t>8.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15114B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Период проведения проверки </w:t>
            </w:r>
            <w:r w:rsidRPr="00E7023D">
              <w:rPr>
                <w:b/>
                <w:sz w:val="22"/>
                <w:szCs w:val="26"/>
              </w:rPr>
              <w:t xml:space="preserve">экзаменационных </w:t>
            </w:r>
            <w:r w:rsidRPr="0030696E">
              <w:rPr>
                <w:b/>
                <w:sz w:val="22"/>
                <w:szCs w:val="26"/>
              </w:rPr>
              <w:t xml:space="preserve">работ </w:t>
            </w:r>
            <w:r w:rsidR="0030696E" w:rsidRPr="0030696E">
              <w:rPr>
                <w:b/>
                <w:sz w:val="22"/>
                <w:szCs w:val="26"/>
              </w:rPr>
              <w:t>основного дня</w:t>
            </w:r>
            <w:r w:rsidR="0030696E">
              <w:rPr>
                <w:sz w:val="22"/>
                <w:szCs w:val="26"/>
              </w:rPr>
              <w:t xml:space="preserve"> </w:t>
            </w:r>
            <w:r w:rsidR="0030696E">
              <w:rPr>
                <w:sz w:val="22"/>
                <w:szCs w:val="26"/>
              </w:rPr>
              <w:br/>
            </w:r>
            <w:r w:rsidRPr="00DC0F69">
              <w:rPr>
                <w:sz w:val="22"/>
                <w:szCs w:val="26"/>
              </w:rPr>
              <w:t>(по каждому проведенному периоду ЕГЭ от ЧЧ.ММ ДД.ММ.ГГ до ЧЧ.ММ ДД.ММ.ГГ)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  <w:p w:rsidR="0030696E" w:rsidRDefault="00521830" w:rsidP="0030696E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О</w:t>
            </w:r>
            <w:r w:rsidR="0030696E">
              <w:rPr>
                <w:bCs/>
                <w:sz w:val="22"/>
                <w:szCs w:val="26"/>
              </w:rPr>
              <w:t xml:space="preserve">сновной период с </w:t>
            </w:r>
            <w:r w:rsidR="00DE1521">
              <w:rPr>
                <w:bCs/>
                <w:sz w:val="22"/>
                <w:szCs w:val="26"/>
              </w:rPr>
              <w:t>9</w:t>
            </w:r>
            <w:r w:rsidR="00CE0B7C">
              <w:rPr>
                <w:bCs/>
                <w:sz w:val="22"/>
                <w:szCs w:val="26"/>
              </w:rPr>
              <w:t>:</w:t>
            </w:r>
            <w:r>
              <w:rPr>
                <w:bCs/>
                <w:sz w:val="22"/>
                <w:szCs w:val="26"/>
              </w:rPr>
              <w:t xml:space="preserve"> 00 м до 18 :</w:t>
            </w:r>
            <w:r w:rsidR="00CE0B7C">
              <w:rPr>
                <w:bCs/>
                <w:sz w:val="22"/>
                <w:szCs w:val="26"/>
              </w:rPr>
              <w:t>00 с 05.06.2026</w:t>
            </w:r>
            <w:r w:rsidR="007255C5">
              <w:rPr>
                <w:bCs/>
                <w:sz w:val="22"/>
                <w:szCs w:val="26"/>
              </w:rPr>
              <w:t xml:space="preserve"> по 10.06.2026</w:t>
            </w:r>
            <w:r>
              <w:rPr>
                <w:bCs/>
                <w:sz w:val="22"/>
                <w:szCs w:val="26"/>
              </w:rPr>
              <w:t>.</w:t>
            </w:r>
          </w:p>
          <w:p w:rsidR="00521830" w:rsidRDefault="00521830" w:rsidP="0030696E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Дополнительный период: с 09: 00 до 18: 00 с 22. 06. 2026 по 25. 06. 2026; с 09: 00 до 18: 00 с 08. 07. 2026 по 09. 07. 2026.</w:t>
            </w:r>
          </w:p>
          <w:p w:rsidR="0030696E" w:rsidRPr="00521830" w:rsidRDefault="00521830" w:rsidP="007255C5">
            <w:pPr>
              <w:tabs>
                <w:tab w:val="left" w:pos="900"/>
              </w:tabs>
              <w:spacing w:before="60" w:afterLines="20" w:after="48"/>
            </w:pPr>
            <w:r>
              <w:t xml:space="preserve"> </w:t>
            </w:r>
          </w:p>
        </w:tc>
      </w:tr>
      <w:tr w:rsidR="00B76F9D" w:rsidRPr="00DC0F69" w:rsidTr="003D58A5">
        <w:trPr>
          <w:trHeight w:val="1864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9.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7B1AFB" w:rsidRDefault="007B1AFB" w:rsidP="007B1AFB">
            <w:pPr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Наличие организационных сложностей при формировании ПК и проведении мероприятий ПК (обучение, </w:t>
            </w:r>
            <w:r>
              <w:rPr>
                <w:b/>
                <w:sz w:val="22"/>
                <w:szCs w:val="26"/>
              </w:rPr>
              <w:t xml:space="preserve">мероприятия по согласованию подходов, </w:t>
            </w:r>
            <w:r w:rsidRPr="00DC0F69">
              <w:rPr>
                <w:b/>
                <w:sz w:val="22"/>
                <w:szCs w:val="26"/>
              </w:rPr>
              <w:t>непосредственно проверка)</w:t>
            </w:r>
          </w:p>
          <w:p w:rsidR="00B76F9D" w:rsidRPr="00DC0F69" w:rsidRDefault="007B1AFB" w:rsidP="007B1AFB">
            <w:pPr>
              <w:jc w:val="both"/>
              <w:rPr>
                <w:b/>
                <w:sz w:val="22"/>
                <w:szCs w:val="26"/>
              </w:rPr>
            </w:pPr>
            <w:r w:rsidRPr="00DC0F69">
              <w:rPr>
                <w:sz w:val="22"/>
                <w:szCs w:val="26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 w:rsidRPr="00DC0F69">
              <w:rPr>
                <w:b/>
                <w:sz w:val="22"/>
                <w:szCs w:val="26"/>
              </w:rPr>
              <w:t xml:space="preserve"> </w:t>
            </w:r>
            <w:r w:rsidRPr="00E7023D">
              <w:rPr>
                <w:sz w:val="22"/>
                <w:szCs w:val="26"/>
              </w:rPr>
              <w:t xml:space="preserve">(например, работа организатором в ППЭ) в период функционирования ПК, в </w:t>
            </w:r>
            <w:r w:rsidR="004F26FF">
              <w:rPr>
                <w:sz w:val="22"/>
                <w:szCs w:val="26"/>
              </w:rPr>
              <w:t xml:space="preserve">том  числе </w:t>
            </w:r>
            <w:r w:rsidRPr="00E7023D">
              <w:rPr>
                <w:sz w:val="22"/>
                <w:szCs w:val="26"/>
              </w:rPr>
              <w:t>при проведении квалификационных испытаний экспертов,</w:t>
            </w:r>
            <w:r>
              <w:rPr>
                <w:sz w:val="22"/>
                <w:szCs w:val="26"/>
              </w:rPr>
              <w:t xml:space="preserve"> </w:t>
            </w:r>
            <w:r w:rsidRPr="00E7023D">
              <w:rPr>
                <w:sz w:val="22"/>
                <w:szCs w:val="26"/>
              </w:rPr>
              <w:t xml:space="preserve">при просмотре </w:t>
            </w:r>
            <w:proofErr w:type="spellStart"/>
            <w:r w:rsidRPr="00E7023D">
              <w:rPr>
                <w:sz w:val="22"/>
                <w:szCs w:val="26"/>
              </w:rPr>
              <w:t>вебинаров</w:t>
            </w:r>
            <w:proofErr w:type="spellEnd"/>
            <w:r w:rsidRPr="00E7023D">
              <w:rPr>
                <w:sz w:val="22"/>
                <w:szCs w:val="26"/>
              </w:rPr>
              <w:t xml:space="preserve"> по согласованию подходов к оцениванию ФГБНУ «ФИПИ» (в случае организации централизованного просмотра),</w:t>
            </w:r>
            <w:r w:rsidRPr="00E7023D">
              <w:rPr>
                <w:sz w:val="22"/>
                <w:szCs w:val="26"/>
              </w:rPr>
              <w:br/>
              <w:t>при проведении председателем ПК семинара по согласованию подходов к оцениванию работ перед проверкой и т.п.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7255C5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Организационных сложностей не было.</w:t>
            </w:r>
          </w:p>
        </w:tc>
      </w:tr>
    </w:tbl>
    <w:p w:rsidR="002623B2" w:rsidRDefault="002623B2" w:rsidP="002623B2">
      <w:pPr>
        <w:tabs>
          <w:tab w:val="left" w:pos="900"/>
        </w:tabs>
        <w:ind w:left="775"/>
        <w:jc w:val="both"/>
        <w:rPr>
          <w:b/>
          <w:bCs/>
          <w:sz w:val="28"/>
          <w:szCs w:val="28"/>
        </w:rPr>
      </w:pPr>
    </w:p>
    <w:p w:rsidR="005060D9" w:rsidRPr="00DD2F53" w:rsidRDefault="00835F17" w:rsidP="002623B2">
      <w:pPr>
        <w:numPr>
          <w:ilvl w:val="0"/>
          <w:numId w:val="12"/>
        </w:numPr>
        <w:tabs>
          <w:tab w:val="left" w:pos="900"/>
        </w:tabs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5060D9" w:rsidRPr="00DD2F53">
        <w:rPr>
          <w:b/>
          <w:bCs/>
          <w:sz w:val="28"/>
          <w:szCs w:val="28"/>
        </w:rPr>
        <w:lastRenderedPageBreak/>
        <w:t xml:space="preserve">Результаты работы ПК в </w:t>
      </w:r>
      <w:r w:rsidR="00094A72">
        <w:rPr>
          <w:b/>
          <w:bCs/>
          <w:sz w:val="28"/>
          <w:szCs w:val="28"/>
        </w:rPr>
        <w:t>202</w:t>
      </w:r>
      <w:r w:rsidR="000B78F0">
        <w:rPr>
          <w:b/>
          <w:bCs/>
          <w:sz w:val="28"/>
          <w:szCs w:val="28"/>
        </w:rPr>
        <w:t>6</w:t>
      </w:r>
      <w:r w:rsidR="007E75A7" w:rsidRPr="00DD2F53">
        <w:rPr>
          <w:b/>
          <w:bCs/>
          <w:sz w:val="28"/>
          <w:szCs w:val="28"/>
        </w:rPr>
        <w:t xml:space="preserve"> </w:t>
      </w:r>
      <w:r w:rsidR="005060D9" w:rsidRPr="00DD2F53">
        <w:rPr>
          <w:b/>
          <w:bCs/>
          <w:sz w:val="28"/>
          <w:szCs w:val="28"/>
        </w:rPr>
        <w:t>году</w:t>
      </w:r>
    </w:p>
    <w:p w:rsidR="00397AFE" w:rsidRPr="00DC0F69" w:rsidRDefault="00397AFE" w:rsidP="00397AFE">
      <w:pPr>
        <w:pStyle w:val="af3"/>
        <w:keepNext/>
        <w:ind w:left="284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4</w:t>
      </w:r>
      <w:r w:rsidRPr="00DC0F69">
        <w:rPr>
          <w:b w:val="0"/>
          <w:i/>
          <w:sz w:val="24"/>
        </w:rPr>
        <w:fldChar w:fldCharType="end"/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"/>
        <w:gridCol w:w="8382"/>
        <w:gridCol w:w="1692"/>
        <w:gridCol w:w="1591"/>
        <w:gridCol w:w="2520"/>
      </w:tblGrid>
      <w:tr w:rsidR="00835F17" w:rsidRPr="00DC0F69" w:rsidTr="006D5C4D">
        <w:trPr>
          <w:cantSplit/>
          <w:trHeight w:val="526"/>
          <w:tblHeader/>
        </w:trPr>
        <w:tc>
          <w:tcPr>
            <w:tcW w:w="841" w:type="dxa"/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8382" w:type="dxa"/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Вид деятельности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Реализация ЕГЭ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35F17" w:rsidRPr="00DC0F69" w:rsidRDefault="00835F17" w:rsidP="006C2B40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Реализация ГВЭ-11</w:t>
            </w:r>
          </w:p>
        </w:tc>
        <w:tc>
          <w:tcPr>
            <w:tcW w:w="2520" w:type="dxa"/>
            <w:shd w:val="clear" w:color="auto" w:fill="D9D9D9"/>
            <w:vAlign w:val="center"/>
          </w:tcPr>
          <w:p w:rsidR="00835F17" w:rsidRPr="00DC0F69" w:rsidRDefault="007E75A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Пояснение</w:t>
            </w:r>
          </w:p>
          <w:p w:rsidR="00835F17" w:rsidRPr="00DC0F69" w:rsidRDefault="00835F17" w:rsidP="00163DB1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(при необходимости)</w:t>
            </w:r>
          </w:p>
        </w:tc>
      </w:tr>
      <w:tr w:rsidR="00A94BAE" w:rsidRPr="00DC0F69" w:rsidTr="006D5C4D">
        <w:trPr>
          <w:trHeight w:val="44"/>
        </w:trPr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1D0541" w:rsidP="0038532B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</w:t>
            </w:r>
            <w:r w:rsidR="00A94BAE"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ПК при проверке развернутых ответов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7255C5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2613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B75FA4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7</w:t>
            </w: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1.2.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непустых работ</w:t>
            </w:r>
            <w:r w:rsidR="0030696E">
              <w:rPr>
                <w:rFonts w:ascii="Times New Roman" w:hAnsi="Times New Roman"/>
                <w:bCs/>
                <w:szCs w:val="26"/>
              </w:rPr>
              <w:t>, подлежащих проверке в ПК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DD5C81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2287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B75FA4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</w:t>
            </w: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1.3.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</w:t>
            </w:r>
            <w:r w:rsidR="00CF7829">
              <w:rPr>
                <w:rFonts w:ascii="Times New Roman" w:hAnsi="Times New Roman"/>
                <w:bCs/>
                <w:szCs w:val="26"/>
              </w:rPr>
              <w:t xml:space="preserve"> проведенных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проверок первым и вторым экспертами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7255C5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4574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B75FA4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6D5C4D">
        <w:trPr>
          <w:trHeight w:val="296"/>
        </w:trPr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1.4.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7E75A7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процент работ, направленных на</w:t>
            </w:r>
            <w:r w:rsidR="00A94BAE" w:rsidRPr="00DC0F69">
              <w:rPr>
                <w:rFonts w:ascii="Times New Roman" w:hAnsi="Times New Roman"/>
                <w:bCs/>
                <w:szCs w:val="26"/>
              </w:rPr>
              <w:t xml:space="preserve"> треть</w:t>
            </w:r>
            <w:r>
              <w:rPr>
                <w:rFonts w:ascii="Times New Roman" w:hAnsi="Times New Roman"/>
                <w:bCs/>
                <w:szCs w:val="26"/>
              </w:rPr>
              <w:t>ю</w:t>
            </w:r>
            <w:r w:rsidR="00A94BAE" w:rsidRPr="00DC0F69">
              <w:rPr>
                <w:rFonts w:ascii="Times New Roman" w:hAnsi="Times New Roman"/>
                <w:bCs/>
                <w:szCs w:val="26"/>
              </w:rPr>
              <w:t xml:space="preserve"> провер</w:t>
            </w:r>
            <w:r>
              <w:rPr>
                <w:rFonts w:ascii="Times New Roman" w:hAnsi="Times New Roman"/>
                <w:bCs/>
                <w:szCs w:val="26"/>
              </w:rPr>
              <w:t>ку</w:t>
            </w:r>
            <w:r w:rsidR="00E7023D">
              <w:rPr>
                <w:rFonts w:ascii="Times New Roman" w:hAnsi="Times New Roman"/>
                <w:bCs/>
                <w:szCs w:val="26"/>
              </w:rPr>
              <w:t xml:space="preserve"> (без учета незаполненных экзаменационных работ в части развернутых ответов)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DD5C81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10,5</w:t>
            </w:r>
            <w:r w:rsidR="002264ED">
              <w:rPr>
                <w:bCs/>
                <w:sz w:val="22"/>
                <w:szCs w:val="26"/>
              </w:rPr>
              <w:t>5%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B75FA4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0,00%</w:t>
            </w: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  <w:lang w:val="en-US"/>
              </w:rPr>
            </w:pPr>
            <w:r w:rsidRPr="00DC0F69">
              <w:rPr>
                <w:bCs/>
                <w:sz w:val="22"/>
                <w:szCs w:val="26"/>
                <w:lang w:val="en-US"/>
              </w:rPr>
              <w:t>1.5.</w:t>
            </w:r>
          </w:p>
        </w:tc>
        <w:tc>
          <w:tcPr>
            <w:tcW w:w="8382" w:type="dxa"/>
            <w:shd w:val="clear" w:color="auto" w:fill="auto"/>
          </w:tcPr>
          <w:p w:rsidR="0096057A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экспертов, осуществлявших первые-вторые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1B52A2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31</w:t>
            </w:r>
            <w:r w:rsidR="006C71EA">
              <w:rPr>
                <w:bCs/>
                <w:sz w:val="22"/>
                <w:szCs w:val="26"/>
              </w:rPr>
              <w:t xml:space="preserve">( 2 ведущих, 22 старших, 7 </w:t>
            </w:r>
            <w:r w:rsidR="009D02EA">
              <w:rPr>
                <w:bCs/>
                <w:sz w:val="22"/>
                <w:szCs w:val="26"/>
              </w:rPr>
              <w:t>основных)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 ( старшие)</w:t>
            </w: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 w:rsidRPr="00DC0F69">
              <w:rPr>
                <w:bCs/>
                <w:sz w:val="22"/>
                <w:szCs w:val="26"/>
                <w:lang w:val="en-US"/>
              </w:rPr>
              <w:t>6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9D02E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 (из них 2 ведущих, 2 старших</w:t>
            </w:r>
            <w:r w:rsidR="007255C5">
              <w:rPr>
                <w:bCs/>
                <w:sz w:val="22"/>
                <w:szCs w:val="26"/>
              </w:rPr>
              <w:t>)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 w:rsidRPr="00DC0F69">
              <w:rPr>
                <w:bCs/>
                <w:sz w:val="22"/>
                <w:szCs w:val="26"/>
                <w:lang w:val="en-US"/>
              </w:rPr>
              <w:t>7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проверок апелляционных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>
              <w:rPr>
                <w:bCs/>
                <w:sz w:val="22"/>
                <w:szCs w:val="26"/>
                <w:lang w:val="en-US"/>
              </w:rPr>
              <w:t>8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перепроверок по решению ОИВ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6D5C4D">
        <w:trPr>
          <w:trHeight w:val="275"/>
        </w:trPr>
        <w:tc>
          <w:tcPr>
            <w:tcW w:w="841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2. </w:t>
            </w:r>
          </w:p>
        </w:tc>
        <w:tc>
          <w:tcPr>
            <w:tcW w:w="8382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96057A" w:rsidRPr="00DC0F69" w:rsidRDefault="0096057A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Общее количество экспертов ПК, задействованных при проверке работ на</w:t>
            </w:r>
            <w:r w:rsidR="006D5C4D">
              <w:rPr>
                <w:b/>
                <w:bCs/>
                <w:sz w:val="22"/>
                <w:szCs w:val="26"/>
              </w:rPr>
              <w:t> </w:t>
            </w:r>
            <w:r w:rsidRPr="00DC0F69">
              <w:rPr>
                <w:b/>
                <w:bCs/>
                <w:sz w:val="22"/>
                <w:szCs w:val="26"/>
              </w:rPr>
              <w:t>разных этапах проведения ЕГЭ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33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EB2CC8">
        <w:trPr>
          <w:trHeight w:val="336"/>
        </w:trPr>
        <w:tc>
          <w:tcPr>
            <w:tcW w:w="841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8382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Общее количество экспертов ПК, задействованных при проверке апелляционных работ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4.</w:t>
            </w:r>
          </w:p>
        </w:tc>
        <w:tc>
          <w:tcPr>
            <w:tcW w:w="8382" w:type="dxa"/>
            <w:tcBorders>
              <w:top w:val="single" w:sz="12" w:space="0" w:color="000000"/>
            </w:tcBorders>
            <w:shd w:val="clear" w:color="auto" w:fill="auto"/>
          </w:tcPr>
          <w:p w:rsidR="0096057A" w:rsidRPr="00DC0F69" w:rsidRDefault="0096057A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ПК при рассмотрении апелляций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835FD7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6D5C4D">
        <w:tc>
          <w:tcPr>
            <w:tcW w:w="841" w:type="dxa"/>
            <w:tcBorders>
              <w:bottom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8382" w:type="dxa"/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поданных апелляций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835FD7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6D5C4D">
        <w:trPr>
          <w:trHeight w:val="407"/>
        </w:trPr>
        <w:tc>
          <w:tcPr>
            <w:tcW w:w="841" w:type="dxa"/>
            <w:tcBorders>
              <w:bottom w:val="single" w:sz="4" w:space="0" w:color="auto"/>
            </w:tcBorders>
            <w:shd w:val="clear" w:color="auto" w:fill="auto"/>
          </w:tcPr>
          <w:p w:rsidR="0096057A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4.2.</w:t>
            </w:r>
          </w:p>
        </w:tc>
        <w:tc>
          <w:tcPr>
            <w:tcW w:w="8382" w:type="dxa"/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napToGrid w:val="0"/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835FD7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6D5C4D"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4.2.1.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с понижением баллов по результатам 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835FD7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4.2.2</w:t>
            </w:r>
            <w:r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с повышением баллов по результатам 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835FD7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6D5C4D">
        <w:trPr>
          <w:trHeight w:val="231"/>
        </w:trPr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4.2.3.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6D5C4D" w:rsidRPr="006D5C4D" w:rsidRDefault="0096057A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835FD7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6D5C4D" w:rsidRPr="00DC0F69" w:rsidTr="006D5C4D">
        <w:trPr>
          <w:trHeight w:val="486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4.3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6D5C4D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всего апелляций о несогласии с выставленными баллами, проходивших проверку в рамках межрегиональной перекрестной проверки (не в своем регионе), из них:</w:t>
            </w:r>
          </w:p>
        </w:tc>
        <w:tc>
          <w:tcPr>
            <w:tcW w:w="16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C4D" w:rsidRPr="00DC0F69" w:rsidRDefault="00835FD7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526095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6D5C4D" w:rsidRPr="00DC0F69" w:rsidTr="006D5C4D">
        <w:trPr>
          <w:trHeight w:val="161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4.3.1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60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удовлетворенных апелляций в сторону увеличения балла</w:t>
            </w:r>
            <w:r>
              <w:rPr>
                <w:rFonts w:ascii="Times New Roman" w:hAnsi="Times New Roman"/>
                <w:bCs/>
                <w:szCs w:val="26"/>
              </w:rPr>
              <w:t xml:space="preserve"> и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максимальное изменение,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C4D" w:rsidRPr="00DC0F69" w:rsidRDefault="00835FD7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526095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6D5C4D" w:rsidRPr="00DC0F69" w:rsidTr="006D5C4D">
        <w:trPr>
          <w:trHeight w:val="326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4.3.2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60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удовлетворенных апелляций в сторону уменьшения балла </w:t>
            </w:r>
            <w:r>
              <w:rPr>
                <w:rFonts w:ascii="Times New Roman" w:hAnsi="Times New Roman"/>
                <w:bCs/>
                <w:szCs w:val="26"/>
              </w:rPr>
              <w:t>и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максимальное изменение,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C4D" w:rsidRPr="00DC0F69" w:rsidRDefault="00835FD7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526095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6D5C4D" w:rsidRPr="00DC0F69" w:rsidTr="006D5C4D">
        <w:trPr>
          <w:trHeight w:val="214"/>
        </w:trPr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6D5C4D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4.3.2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6D5C4D" w:rsidRPr="00DC0F69" w:rsidRDefault="006D5C4D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60" w:hanging="284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отклоненных</w:t>
            </w:r>
          </w:p>
        </w:tc>
        <w:tc>
          <w:tcPr>
            <w:tcW w:w="16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D5C4D" w:rsidRPr="00DC0F69" w:rsidRDefault="00835FD7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5C4D" w:rsidRPr="00DC0F69" w:rsidRDefault="00526095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</w:t>
            </w: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DF681C" w:rsidP="006D5C4D">
            <w:pPr>
              <w:pStyle w:val="a3"/>
              <w:numPr>
                <w:ilvl w:val="0"/>
                <w:numId w:val="13"/>
              </w:numPr>
              <w:tabs>
                <w:tab w:val="left" w:pos="606"/>
              </w:tabs>
              <w:spacing w:after="0" w:line="240" w:lineRule="auto"/>
              <w:ind w:left="606" w:hanging="42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минимальное и максимальное изменение количества баллов</w:t>
            </w:r>
            <w:r>
              <w:rPr>
                <w:rFonts w:ascii="Times New Roman" w:hAnsi="Times New Roman"/>
                <w:bCs/>
                <w:szCs w:val="26"/>
              </w:rPr>
              <w:t xml:space="preserve"> по итогам рассмотрения удовлетворенных апелляций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(указать причины изменений</w:t>
            </w:r>
            <w:r>
              <w:rPr>
                <w:rFonts w:ascii="Times New Roman" w:hAnsi="Times New Roman"/>
                <w:bCs/>
                <w:szCs w:val="26"/>
              </w:rPr>
              <w:t xml:space="preserve"> в столбце «Пояснение»</w:t>
            </w:r>
            <w:r w:rsidRPr="00DC0F69">
              <w:rPr>
                <w:rFonts w:ascii="Times New Roman" w:hAnsi="Times New Roman"/>
                <w:bCs/>
                <w:szCs w:val="26"/>
              </w:rPr>
              <w:t>)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835FD7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5.</w:t>
            </w:r>
          </w:p>
        </w:tc>
        <w:tc>
          <w:tcPr>
            <w:tcW w:w="83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Изменения баллов по результатам федеральных перепроверок, осуществляемых предметными комиссиями </w:t>
            </w:r>
            <w:proofErr w:type="spellStart"/>
            <w:r w:rsidRPr="00DC0F69">
              <w:rPr>
                <w:b/>
                <w:bCs/>
                <w:sz w:val="22"/>
                <w:szCs w:val="26"/>
              </w:rPr>
              <w:t>Рособрнадзора</w:t>
            </w:r>
            <w:proofErr w:type="spellEnd"/>
            <w:r w:rsidR="00524894">
              <w:rPr>
                <w:b/>
                <w:bCs/>
                <w:sz w:val="22"/>
                <w:szCs w:val="26"/>
              </w:rPr>
              <w:t>, рассмотренных ГЭК в 2026</w:t>
            </w:r>
            <w:r>
              <w:rPr>
                <w:b/>
                <w:bCs/>
                <w:sz w:val="22"/>
                <w:szCs w:val="26"/>
              </w:rPr>
              <w:t xml:space="preserve"> году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835FD7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работ, по которым</w:t>
            </w:r>
            <w:r>
              <w:rPr>
                <w:rFonts w:ascii="Times New Roman" w:hAnsi="Times New Roman"/>
                <w:bCs/>
                <w:szCs w:val="26"/>
              </w:rPr>
              <w:t xml:space="preserve"> ГЭК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5D41B6">
              <w:rPr>
                <w:rFonts w:ascii="Times New Roman" w:hAnsi="Times New Roman"/>
                <w:b/>
                <w:bCs/>
                <w:szCs w:val="26"/>
              </w:rPr>
              <w:t>был принят результат</w:t>
            </w:r>
            <w:r>
              <w:rPr>
                <w:rFonts w:ascii="Times New Roman" w:hAnsi="Times New Roman"/>
                <w:bCs/>
                <w:szCs w:val="26"/>
              </w:rPr>
              <w:t xml:space="preserve"> федеральной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перепроверки. Указать, на сколько первичных баллов были изменения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835FD7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работ, по которым </w:t>
            </w:r>
            <w:r w:rsidRPr="005D41B6">
              <w:rPr>
                <w:rFonts w:ascii="Times New Roman" w:hAnsi="Times New Roman"/>
                <w:b/>
                <w:bCs/>
                <w:szCs w:val="26"/>
              </w:rPr>
              <w:t>не был принят результат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szCs w:val="26"/>
              </w:rPr>
              <w:t xml:space="preserve">федеральной </w:t>
            </w:r>
            <w:r w:rsidRPr="00DC0F69">
              <w:rPr>
                <w:rFonts w:ascii="Times New Roman" w:hAnsi="Times New Roman"/>
                <w:bCs/>
                <w:szCs w:val="26"/>
              </w:rPr>
              <w:t>перепроверки</w:t>
            </w:r>
            <w:r>
              <w:rPr>
                <w:rFonts w:ascii="Times New Roman" w:hAnsi="Times New Roman"/>
                <w:bCs/>
                <w:szCs w:val="26"/>
              </w:rPr>
              <w:t>,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Cs w:val="26"/>
              </w:rPr>
              <w:t>п</w:t>
            </w:r>
            <w:r w:rsidRPr="00DC0F69">
              <w:rPr>
                <w:rFonts w:ascii="Times New Roman" w:hAnsi="Times New Roman"/>
                <w:b/>
                <w:bCs/>
                <w:szCs w:val="26"/>
              </w:rPr>
              <w:t>ричины</w:t>
            </w:r>
            <w:r>
              <w:rPr>
                <w:rFonts w:ascii="Times New Roman" w:hAnsi="Times New Roman"/>
                <w:bCs/>
                <w:szCs w:val="26"/>
              </w:rPr>
              <w:t xml:space="preserve"> (указать в столбце «Пояснение»)</w:t>
            </w:r>
            <w:r w:rsidRPr="00DC0F69">
              <w:rPr>
                <w:rFonts w:ascii="Times New Roman" w:hAnsi="Times New Roman"/>
                <w:bCs/>
                <w:szCs w:val="26"/>
              </w:rPr>
              <w:t>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835FD7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работ, по которым был </w:t>
            </w:r>
            <w:r w:rsidRPr="00DC0F69">
              <w:rPr>
                <w:rFonts w:ascii="Times New Roman" w:hAnsi="Times New Roman"/>
                <w:b/>
                <w:bCs/>
                <w:szCs w:val="26"/>
              </w:rPr>
              <w:t>частично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принят результат перепроверки. Причины. Указать, на сколько первичных баллов приняты изменения.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835FD7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6.</w:t>
            </w:r>
          </w:p>
        </w:tc>
        <w:tc>
          <w:tcPr>
            <w:tcW w:w="83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Перепроверки регионального уровня (осуществляемые региональной предметной комиссией)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6.1.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 xml:space="preserve"> количество работ, направленных на перепроверку в региональную предметную комиссию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6.2.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pStyle w:val="a3"/>
              <w:numPr>
                <w:ilvl w:val="0"/>
                <w:numId w:val="13"/>
              </w:numPr>
              <w:tabs>
                <w:tab w:val="left" w:pos="467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 xml:space="preserve">количество </w:t>
            </w: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>работ, по которым были изменены баллы по результатам перепроверки регионального уровня (указать причины изменений)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D238F6">
        <w:trPr>
          <w:trHeight w:val="67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6.3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D92EF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 xml:space="preserve"> максимальное количество</w:t>
            </w:r>
            <w:r w:rsidR="00D92EFE">
              <w:rPr>
                <w:rFonts w:ascii="Times New Roman" w:hAnsi="Times New Roman"/>
                <w:bCs/>
                <w:szCs w:val="26"/>
                <w:lang w:eastAsia="ru-RU"/>
              </w:rPr>
              <w:t xml:space="preserve"> первичных</w:t>
            </w: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 xml:space="preserve"> баллов, на которое </w:t>
            </w:r>
            <w:r w:rsidR="00D92EFE">
              <w:rPr>
                <w:rFonts w:ascii="Times New Roman" w:hAnsi="Times New Roman"/>
                <w:bCs/>
                <w:szCs w:val="26"/>
                <w:lang w:eastAsia="ru-RU"/>
              </w:rPr>
              <w:t>понижены и повышены</w:t>
            </w: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 xml:space="preserve"> результаты участников ЕГЭ по итогам перепроверки регионального уровня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526095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</w:tbl>
    <w:p w:rsidR="00047C9E" w:rsidRDefault="00047C9E" w:rsidP="00835F17">
      <w:pPr>
        <w:tabs>
          <w:tab w:val="left" w:pos="900"/>
        </w:tabs>
        <w:jc w:val="both"/>
        <w:rPr>
          <w:bCs/>
          <w:sz w:val="36"/>
          <w:szCs w:val="28"/>
        </w:rPr>
      </w:pPr>
    </w:p>
    <w:p w:rsidR="00755340" w:rsidRDefault="00047C9E" w:rsidP="00835F17">
      <w:pPr>
        <w:tabs>
          <w:tab w:val="left" w:pos="900"/>
        </w:tabs>
        <w:jc w:val="both"/>
        <w:rPr>
          <w:bCs/>
          <w:sz w:val="36"/>
          <w:szCs w:val="28"/>
        </w:rPr>
      </w:pPr>
      <w:r>
        <w:rPr>
          <w:bCs/>
          <w:sz w:val="36"/>
          <w:szCs w:val="28"/>
        </w:rPr>
        <w:br w:type="page"/>
      </w:r>
    </w:p>
    <w:p w:rsidR="00AD351E" w:rsidRPr="00521513" w:rsidRDefault="00AD351E" w:rsidP="00C93F38">
      <w:pPr>
        <w:numPr>
          <w:ilvl w:val="0"/>
          <w:numId w:val="12"/>
        </w:numPr>
        <w:tabs>
          <w:tab w:val="clear" w:pos="644"/>
          <w:tab w:val="num" w:pos="-142"/>
          <w:tab w:val="left" w:pos="900"/>
        </w:tabs>
        <w:ind w:left="-142" w:firstLine="142"/>
        <w:jc w:val="both"/>
        <w:rPr>
          <w:b/>
          <w:bCs/>
          <w:sz w:val="32"/>
          <w:szCs w:val="28"/>
        </w:rPr>
      </w:pPr>
      <w:r w:rsidRPr="00521513">
        <w:rPr>
          <w:b/>
          <w:bCs/>
          <w:sz w:val="28"/>
          <w:szCs w:val="28"/>
        </w:rPr>
        <w:lastRenderedPageBreak/>
        <w:t>Анализ согласованности работы экспертов</w:t>
      </w:r>
    </w:p>
    <w:p w:rsidR="00857349" w:rsidRDefault="00857349" w:rsidP="000B0258">
      <w:pPr>
        <w:ind w:left="-142" w:firstLine="851"/>
        <w:jc w:val="both"/>
        <w:rPr>
          <w:sz w:val="28"/>
          <w:szCs w:val="28"/>
        </w:rPr>
      </w:pPr>
    </w:p>
    <w:p w:rsidR="00C941C8" w:rsidRDefault="00346508" w:rsidP="00C941C8">
      <w:pPr>
        <w:jc w:val="both"/>
        <w:rPr>
          <w:b/>
          <w:bCs/>
          <w:sz w:val="28"/>
        </w:rPr>
      </w:pPr>
      <w:r w:rsidRPr="00C941C8">
        <w:rPr>
          <w:b/>
          <w:sz w:val="28"/>
          <w:szCs w:val="28"/>
        </w:rPr>
        <w:t>А)</w:t>
      </w:r>
      <w:r w:rsidRPr="00C941C8">
        <w:rPr>
          <w:b/>
          <w:sz w:val="28"/>
          <w:szCs w:val="28"/>
        </w:rPr>
        <w:tab/>
      </w:r>
      <w:r w:rsidR="000E3017">
        <w:rPr>
          <w:b/>
          <w:sz w:val="28"/>
          <w:szCs w:val="28"/>
        </w:rPr>
        <w:t>Анализ</w:t>
      </w:r>
      <w:r w:rsidR="004E238D">
        <w:rPr>
          <w:b/>
          <w:sz w:val="28"/>
          <w:szCs w:val="28"/>
        </w:rPr>
        <w:t xml:space="preserve"> </w:t>
      </w:r>
      <w:r w:rsidR="000E3017">
        <w:rPr>
          <w:b/>
          <w:sz w:val="28"/>
          <w:szCs w:val="28"/>
        </w:rPr>
        <w:t>работы</w:t>
      </w:r>
      <w:r w:rsidRPr="00C941C8">
        <w:rPr>
          <w:b/>
          <w:sz w:val="28"/>
          <w:szCs w:val="28"/>
        </w:rPr>
        <w:t xml:space="preserve"> экспертов</w:t>
      </w:r>
      <w:r w:rsidR="00103C7B">
        <w:rPr>
          <w:b/>
          <w:sz w:val="28"/>
          <w:szCs w:val="28"/>
        </w:rPr>
        <w:t xml:space="preserve"> ПК, которые</w:t>
      </w:r>
      <w:r w:rsidR="00A350D8">
        <w:rPr>
          <w:b/>
          <w:sz w:val="28"/>
          <w:szCs w:val="28"/>
        </w:rPr>
        <w:t xml:space="preserve"> в </w:t>
      </w:r>
      <w:r w:rsidR="00524894">
        <w:rPr>
          <w:b/>
          <w:sz w:val="28"/>
          <w:szCs w:val="28"/>
        </w:rPr>
        <w:t>2026</w:t>
      </w:r>
      <w:r w:rsidR="00047C9E">
        <w:rPr>
          <w:b/>
          <w:sz w:val="28"/>
          <w:szCs w:val="28"/>
        </w:rPr>
        <w:t xml:space="preserve"> </w:t>
      </w:r>
      <w:r w:rsidR="00A350D8">
        <w:rPr>
          <w:b/>
          <w:sz w:val="28"/>
          <w:szCs w:val="28"/>
        </w:rPr>
        <w:t>году</w:t>
      </w:r>
      <w:r w:rsidR="00C941C8" w:rsidRPr="00C941C8">
        <w:rPr>
          <w:b/>
          <w:sz w:val="28"/>
          <w:szCs w:val="28"/>
        </w:rPr>
        <w:t xml:space="preserve"> более чем в 5% проверенных работ выставили баллы, </w:t>
      </w:r>
      <w:r w:rsidRPr="00C941C8">
        <w:rPr>
          <w:b/>
          <w:bCs/>
          <w:sz w:val="28"/>
          <w:szCs w:val="28"/>
        </w:rPr>
        <w:t>значительн</w:t>
      </w:r>
      <w:r w:rsidR="00C941C8" w:rsidRPr="00C941C8">
        <w:rPr>
          <w:b/>
          <w:bCs/>
          <w:sz w:val="28"/>
          <w:szCs w:val="28"/>
        </w:rPr>
        <w:t>о</w:t>
      </w:r>
      <w:r w:rsidRPr="00C941C8">
        <w:rPr>
          <w:b/>
          <w:bCs/>
          <w:sz w:val="28"/>
          <w:szCs w:val="28"/>
        </w:rPr>
        <w:t xml:space="preserve"> </w:t>
      </w:r>
      <w:r w:rsidR="00C941C8" w:rsidRPr="00C941C8">
        <w:rPr>
          <w:b/>
          <w:bCs/>
          <w:sz w:val="28"/>
          <w:szCs w:val="28"/>
        </w:rPr>
        <w:t xml:space="preserve">отличающиеся от </w:t>
      </w:r>
      <w:r w:rsidRPr="00C941C8">
        <w:rPr>
          <w:b/>
          <w:bCs/>
          <w:sz w:val="28"/>
          <w:szCs w:val="28"/>
        </w:rPr>
        <w:t>балл</w:t>
      </w:r>
      <w:r w:rsidR="00C941C8" w:rsidRPr="00C941C8">
        <w:rPr>
          <w:b/>
          <w:bCs/>
          <w:sz w:val="28"/>
          <w:szCs w:val="28"/>
        </w:rPr>
        <w:t>ов</w:t>
      </w:r>
      <w:r w:rsidRPr="00C941C8">
        <w:rPr>
          <w:b/>
          <w:bCs/>
          <w:sz w:val="28"/>
        </w:rPr>
        <w:t xml:space="preserve">, выставленных другими экспертами </w:t>
      </w:r>
      <w:r w:rsidR="00103C7B">
        <w:rPr>
          <w:b/>
          <w:bCs/>
          <w:sz w:val="28"/>
        </w:rPr>
        <w:t xml:space="preserve">за те же работы </w:t>
      </w:r>
      <w:r w:rsidRPr="00C941C8">
        <w:rPr>
          <w:b/>
          <w:bCs/>
          <w:sz w:val="28"/>
        </w:rPr>
        <w:t>(сумма расхождений по всем позициям оценивания)</w:t>
      </w:r>
      <w:r w:rsidR="000E4D1D">
        <w:rPr>
          <w:b/>
          <w:bCs/>
          <w:sz w:val="28"/>
        </w:rPr>
        <w:t>,</w:t>
      </w:r>
      <w:r w:rsidR="00A96504">
        <w:rPr>
          <w:b/>
          <w:bCs/>
          <w:sz w:val="28"/>
        </w:rPr>
        <w:t xml:space="preserve"> </w:t>
      </w:r>
      <w:r w:rsidR="0015114B" w:rsidRPr="0015114B">
        <w:rPr>
          <w:b/>
          <w:bCs/>
          <w:sz w:val="28"/>
        </w:rPr>
        <w:t xml:space="preserve">вероятные причины, </w:t>
      </w:r>
      <w:r w:rsidR="0015114B">
        <w:rPr>
          <w:b/>
          <w:bCs/>
          <w:sz w:val="28"/>
        </w:rPr>
        <w:t>принят</w:t>
      </w:r>
      <w:r w:rsidR="0015114B" w:rsidRPr="0015114B">
        <w:rPr>
          <w:b/>
          <w:bCs/>
          <w:sz w:val="28"/>
        </w:rPr>
        <w:t>ые меры.</w:t>
      </w:r>
    </w:p>
    <w:p w:rsidR="009028B0" w:rsidRPr="00DC0F69" w:rsidRDefault="000E4D1D" w:rsidP="000172EB">
      <w:pPr>
        <w:spacing w:before="120" w:after="120"/>
        <w:jc w:val="both"/>
        <w:rPr>
          <w:bCs/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Проводится анализ применения экспертами ПК критериев оценивания развернутых ответов путем сравнения баллов, выставленных</w:t>
      </w:r>
      <w:r w:rsidR="009028B0" w:rsidRPr="00DC0F69">
        <w:rPr>
          <w:i/>
          <w:color w:val="808080"/>
          <w:sz w:val="26"/>
          <w:szCs w:val="26"/>
        </w:rPr>
        <w:t xml:space="preserve"> экспертами</w:t>
      </w:r>
      <w:r w:rsidR="00697847" w:rsidRPr="00DC0F69">
        <w:rPr>
          <w:i/>
          <w:color w:val="808080"/>
          <w:sz w:val="26"/>
          <w:szCs w:val="26"/>
        </w:rPr>
        <w:t xml:space="preserve">-напарниками (экспертами, проверявшими одну </w:t>
      </w:r>
      <w:r w:rsidR="00775DBF">
        <w:rPr>
          <w:i/>
          <w:color w:val="808080"/>
          <w:sz w:val="26"/>
          <w:szCs w:val="26"/>
        </w:rPr>
        <w:t>и ту же работу</w:t>
      </w:r>
      <w:r w:rsidR="00697847" w:rsidRPr="00DC0F69">
        <w:rPr>
          <w:i/>
          <w:color w:val="808080"/>
          <w:sz w:val="26"/>
          <w:szCs w:val="26"/>
        </w:rPr>
        <w:t>)</w:t>
      </w:r>
      <w:r w:rsidR="009028B0" w:rsidRPr="00DC0F69">
        <w:rPr>
          <w:i/>
          <w:color w:val="808080"/>
          <w:sz w:val="26"/>
          <w:szCs w:val="26"/>
        </w:rPr>
        <w:t xml:space="preserve"> при проведении </w:t>
      </w:r>
      <w:r w:rsidR="00223942" w:rsidRPr="00DC0F69">
        <w:rPr>
          <w:i/>
          <w:color w:val="808080"/>
          <w:sz w:val="26"/>
          <w:szCs w:val="26"/>
        </w:rPr>
        <w:t>первой и второй</w:t>
      </w:r>
      <w:r w:rsidR="00775DBF">
        <w:rPr>
          <w:i/>
          <w:color w:val="808080"/>
          <w:sz w:val="26"/>
          <w:szCs w:val="26"/>
        </w:rPr>
        <w:t xml:space="preserve"> проверок</w:t>
      </w:r>
      <w:r w:rsidR="009028B0" w:rsidRPr="00DC0F69">
        <w:rPr>
          <w:i/>
          <w:color w:val="808080"/>
          <w:sz w:val="26"/>
          <w:szCs w:val="26"/>
        </w:rPr>
        <w:t>.</w:t>
      </w:r>
      <w:r>
        <w:rPr>
          <w:i/>
          <w:color w:val="808080"/>
          <w:sz w:val="26"/>
          <w:szCs w:val="26"/>
        </w:rPr>
        <w:t xml:space="preserve"> В рамках анализа в том числе рассматриваются и анализируются</w:t>
      </w:r>
      <w:r w:rsidR="009028B0" w:rsidRPr="00DC0F69">
        <w:rPr>
          <w:i/>
          <w:color w:val="808080"/>
          <w:sz w:val="26"/>
          <w:szCs w:val="26"/>
        </w:rPr>
        <w:t xml:space="preserve"> величины расхождений</w:t>
      </w:r>
      <w:r w:rsidR="00697847" w:rsidRPr="00DC0F69">
        <w:rPr>
          <w:i/>
          <w:color w:val="808080"/>
          <w:sz w:val="26"/>
          <w:szCs w:val="26"/>
        </w:rPr>
        <w:t xml:space="preserve"> </w:t>
      </w:r>
      <w:r w:rsidR="00775DBF">
        <w:rPr>
          <w:i/>
          <w:color w:val="808080"/>
          <w:sz w:val="26"/>
          <w:szCs w:val="26"/>
        </w:rPr>
        <w:t xml:space="preserve">между </w:t>
      </w:r>
      <w:r w:rsidR="00697847" w:rsidRPr="00DC0F69">
        <w:rPr>
          <w:i/>
          <w:color w:val="808080"/>
          <w:sz w:val="26"/>
          <w:szCs w:val="26"/>
        </w:rPr>
        <w:t>балл</w:t>
      </w:r>
      <w:r w:rsidR="00775DBF">
        <w:rPr>
          <w:i/>
          <w:color w:val="808080"/>
          <w:sz w:val="26"/>
          <w:szCs w:val="26"/>
        </w:rPr>
        <w:t>ами</w:t>
      </w:r>
      <w:r w:rsidR="00697847" w:rsidRPr="00DC0F69">
        <w:rPr>
          <w:i/>
          <w:color w:val="808080"/>
          <w:sz w:val="26"/>
          <w:szCs w:val="26"/>
        </w:rPr>
        <w:t xml:space="preserve"> экспертов-напарников</w:t>
      </w:r>
      <w:r w:rsidR="009028B0" w:rsidRPr="00DC0F69">
        <w:rPr>
          <w:i/>
          <w:color w:val="808080"/>
          <w:sz w:val="26"/>
          <w:szCs w:val="26"/>
        </w:rPr>
        <w:t xml:space="preserve"> (оценивается суммарная величина разниц по всем позициям оценивания). </w:t>
      </w:r>
      <w:r w:rsidR="00830231">
        <w:rPr>
          <w:i/>
          <w:color w:val="808080"/>
          <w:sz w:val="26"/>
          <w:szCs w:val="26"/>
        </w:rPr>
        <w:t>Для проведения анализа используются данные о результатах каждой отдельной проверки, проведенной экспертами ПК (работа, проверяющий эксперт, баллы по каждой позиции оценивания, информация о расхождении с экспертом-напарником, проверявшем эту же работу)</w:t>
      </w:r>
      <w:r w:rsidR="00070642" w:rsidRPr="00DC0F69">
        <w:rPr>
          <w:rStyle w:val="a6"/>
          <w:i/>
          <w:color w:val="808080"/>
          <w:sz w:val="26"/>
          <w:szCs w:val="26"/>
        </w:rPr>
        <w:footnoteReference w:id="3"/>
      </w:r>
      <w:r w:rsidR="009028B0" w:rsidRPr="00DC0F69">
        <w:rPr>
          <w:bCs/>
          <w:i/>
          <w:color w:val="808080"/>
          <w:sz w:val="26"/>
          <w:szCs w:val="26"/>
        </w:rPr>
        <w:t>.</w:t>
      </w:r>
    </w:p>
    <w:p w:rsidR="008C5336" w:rsidRDefault="009028B0" w:rsidP="00C941C8">
      <w:pPr>
        <w:jc w:val="both"/>
        <w:rPr>
          <w:bCs/>
          <w:i/>
          <w:color w:val="808080"/>
          <w:sz w:val="26"/>
          <w:szCs w:val="26"/>
        </w:rPr>
      </w:pPr>
      <w:r w:rsidRPr="00DC0F69">
        <w:rPr>
          <w:bCs/>
          <w:i/>
          <w:color w:val="808080"/>
          <w:sz w:val="26"/>
          <w:szCs w:val="26"/>
        </w:rPr>
        <w:t xml:space="preserve">Анализ </w:t>
      </w:r>
      <w:r w:rsidR="004E5964">
        <w:rPr>
          <w:bCs/>
          <w:i/>
          <w:color w:val="808080"/>
          <w:sz w:val="26"/>
          <w:szCs w:val="26"/>
        </w:rPr>
        <w:t xml:space="preserve">рекомендуется </w:t>
      </w:r>
      <w:r w:rsidR="008C5336" w:rsidRPr="00DC0F69">
        <w:rPr>
          <w:bCs/>
          <w:i/>
          <w:color w:val="808080"/>
          <w:sz w:val="26"/>
          <w:szCs w:val="26"/>
        </w:rPr>
        <w:t>проводит</w:t>
      </w:r>
      <w:r w:rsidR="004E5964">
        <w:rPr>
          <w:bCs/>
          <w:i/>
          <w:color w:val="808080"/>
          <w:sz w:val="26"/>
          <w:szCs w:val="26"/>
        </w:rPr>
        <w:t>ь</w:t>
      </w:r>
      <w:r w:rsidR="00334F84" w:rsidRPr="00DC0F69">
        <w:rPr>
          <w:bCs/>
          <w:i/>
          <w:color w:val="808080"/>
          <w:sz w:val="26"/>
          <w:szCs w:val="26"/>
        </w:rPr>
        <w:t xml:space="preserve"> </w:t>
      </w:r>
      <w:r w:rsidR="00DC0F69" w:rsidRPr="00DC0F69">
        <w:rPr>
          <w:bCs/>
          <w:i/>
          <w:color w:val="808080"/>
          <w:sz w:val="26"/>
          <w:szCs w:val="26"/>
        </w:rPr>
        <w:t>по следующему плану</w:t>
      </w:r>
      <w:r w:rsidR="00DC0F69" w:rsidRPr="00DC0F69">
        <w:rPr>
          <w:i/>
          <w:color w:val="808080"/>
          <w:sz w:val="26"/>
          <w:szCs w:val="26"/>
        </w:rPr>
        <w:t xml:space="preserve"> </w:t>
      </w:r>
      <w:r w:rsidR="00334F84" w:rsidRPr="00DC0F69">
        <w:rPr>
          <w:i/>
          <w:color w:val="808080"/>
          <w:sz w:val="26"/>
          <w:szCs w:val="26"/>
        </w:rPr>
        <w:t>(при использовании данных, предоставленных ФГБНУ «ФИПИ», инструкция</w:t>
      </w:r>
      <w:r w:rsidR="00DC0F69" w:rsidRPr="00DC0F69">
        <w:rPr>
          <w:i/>
          <w:color w:val="808080"/>
          <w:sz w:val="26"/>
          <w:szCs w:val="26"/>
        </w:rPr>
        <w:t xml:space="preserve"> по работе с таблицей</w:t>
      </w:r>
      <w:r w:rsidR="00334F84" w:rsidRPr="00DC0F69">
        <w:rPr>
          <w:i/>
          <w:color w:val="808080"/>
          <w:sz w:val="26"/>
          <w:szCs w:val="26"/>
        </w:rPr>
        <w:t xml:space="preserve"> предоставляется вместе с таблицей)</w:t>
      </w:r>
      <w:r w:rsidR="008C5336" w:rsidRPr="00DC0F69">
        <w:rPr>
          <w:bCs/>
          <w:i/>
          <w:color w:val="808080"/>
          <w:sz w:val="26"/>
          <w:szCs w:val="26"/>
        </w:rPr>
        <w:t>:</w:t>
      </w:r>
    </w:p>
    <w:p w:rsidR="00CA4445" w:rsidRPr="00DC0F69" w:rsidRDefault="00CA4445" w:rsidP="00C941C8">
      <w:pPr>
        <w:jc w:val="both"/>
        <w:rPr>
          <w:bCs/>
          <w:i/>
          <w:color w:val="808080"/>
          <w:sz w:val="26"/>
          <w:szCs w:val="26"/>
        </w:rPr>
      </w:pPr>
    </w:p>
    <w:p w:rsidR="00103C7B" w:rsidRPr="004E5964" w:rsidRDefault="00E84928" w:rsidP="004E5964">
      <w:pPr>
        <w:numPr>
          <w:ilvl w:val="0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Н</w:t>
      </w:r>
      <w:r w:rsidR="002C0482" w:rsidRPr="008265C7">
        <w:rPr>
          <w:i/>
          <w:color w:val="808080"/>
          <w:sz w:val="26"/>
          <w:szCs w:val="26"/>
        </w:rPr>
        <w:t xml:space="preserve">а основе анализа данных </w:t>
      </w:r>
      <w:r w:rsidR="00223942" w:rsidRPr="008265C7">
        <w:rPr>
          <w:i/>
          <w:color w:val="808080"/>
          <w:sz w:val="26"/>
          <w:szCs w:val="26"/>
        </w:rPr>
        <w:t xml:space="preserve">в </w:t>
      </w:r>
      <w:r w:rsidR="000E3017" w:rsidRPr="008265C7">
        <w:rPr>
          <w:i/>
          <w:color w:val="808080"/>
          <w:sz w:val="26"/>
          <w:szCs w:val="26"/>
        </w:rPr>
        <w:t xml:space="preserve">полученной </w:t>
      </w:r>
      <w:r w:rsidR="00223942" w:rsidRPr="008265C7">
        <w:rPr>
          <w:i/>
          <w:color w:val="808080"/>
          <w:sz w:val="26"/>
          <w:szCs w:val="26"/>
        </w:rPr>
        <w:t>таблице</w:t>
      </w:r>
      <w:r w:rsidR="00E2000C" w:rsidRPr="008265C7">
        <w:rPr>
          <w:i/>
          <w:color w:val="808080"/>
          <w:sz w:val="26"/>
          <w:szCs w:val="26"/>
        </w:rPr>
        <w:t xml:space="preserve"> с информацией о расхождениях в баллах экспертов</w:t>
      </w:r>
      <w:r w:rsidR="002C0482" w:rsidRPr="008265C7">
        <w:rPr>
          <w:i/>
          <w:color w:val="808080"/>
          <w:sz w:val="26"/>
          <w:szCs w:val="26"/>
        </w:rPr>
        <w:t xml:space="preserve"> </w:t>
      </w:r>
      <w:r w:rsidR="00070642" w:rsidRPr="008265C7">
        <w:rPr>
          <w:i/>
          <w:color w:val="808080"/>
          <w:sz w:val="26"/>
          <w:szCs w:val="26"/>
        </w:rPr>
        <w:t>информаци</w:t>
      </w:r>
      <w:r w:rsidR="0097610B">
        <w:rPr>
          <w:i/>
          <w:color w:val="808080"/>
          <w:sz w:val="26"/>
          <w:szCs w:val="26"/>
        </w:rPr>
        <w:t>я</w:t>
      </w:r>
      <w:r w:rsidR="00070642" w:rsidRPr="008265C7">
        <w:rPr>
          <w:i/>
          <w:color w:val="808080"/>
          <w:sz w:val="26"/>
          <w:szCs w:val="26"/>
        </w:rPr>
        <w:t xml:space="preserve"> о том, сколько работ с каким значением расхождения в баллах проверил каждый эксперт</w:t>
      </w:r>
      <w:r w:rsidR="007E4C73">
        <w:rPr>
          <w:i/>
          <w:color w:val="808080"/>
          <w:sz w:val="26"/>
          <w:szCs w:val="26"/>
        </w:rPr>
        <w:t>,</w:t>
      </w:r>
      <w:r w:rsidR="0097610B">
        <w:rPr>
          <w:i/>
          <w:color w:val="808080"/>
          <w:sz w:val="26"/>
          <w:szCs w:val="26"/>
        </w:rPr>
        <w:t xml:space="preserve"> вносится в</w:t>
      </w:r>
      <w:r w:rsidR="00A85FDD" w:rsidRPr="008265C7">
        <w:rPr>
          <w:i/>
          <w:color w:val="808080"/>
          <w:sz w:val="26"/>
          <w:szCs w:val="26"/>
        </w:rPr>
        <w:t xml:space="preserve"> Таблицу 5.</w:t>
      </w:r>
      <w:r w:rsidR="00103C7B" w:rsidRPr="004E5964">
        <w:rPr>
          <w:i/>
          <w:color w:val="808080"/>
          <w:sz w:val="26"/>
          <w:szCs w:val="26"/>
        </w:rPr>
        <w:t xml:space="preserve"> </w:t>
      </w:r>
    </w:p>
    <w:p w:rsidR="003D58A5" w:rsidRDefault="003D58A5" w:rsidP="00103C7B">
      <w:pPr>
        <w:ind w:firstLine="708"/>
        <w:jc w:val="both"/>
        <w:rPr>
          <w:sz w:val="28"/>
          <w:szCs w:val="28"/>
        </w:rPr>
      </w:pPr>
    </w:p>
    <w:p w:rsidR="00103C7B" w:rsidRDefault="00103C7B" w:rsidP="00103C7B">
      <w:pPr>
        <w:ind w:firstLine="708"/>
        <w:jc w:val="both"/>
        <w:rPr>
          <w:sz w:val="28"/>
          <w:szCs w:val="28"/>
        </w:rPr>
      </w:pPr>
      <w:r w:rsidRPr="00DC0F69">
        <w:rPr>
          <w:sz w:val="28"/>
          <w:szCs w:val="28"/>
        </w:rPr>
        <w:t xml:space="preserve">Информация о количестве работ, которые оценены экспертами-напарниками с разными значениями величины суммарного расхождения </w:t>
      </w:r>
      <w:r w:rsidR="00CD1D89">
        <w:rPr>
          <w:sz w:val="28"/>
          <w:szCs w:val="28"/>
        </w:rPr>
        <w:t>(от величины расхождения 0 до максимальной величины</w:t>
      </w:r>
      <w:r w:rsidR="00961819">
        <w:rPr>
          <w:sz w:val="28"/>
          <w:szCs w:val="28"/>
        </w:rPr>
        <w:t xml:space="preserve"> расхождений (</w:t>
      </w:r>
      <w:r w:rsidR="00961819" w:rsidRPr="00961819">
        <w:rPr>
          <w:i/>
          <w:sz w:val="28"/>
          <w:szCs w:val="28"/>
          <w:lang w:val="en-US"/>
        </w:rPr>
        <w:t>R</w:t>
      </w:r>
      <w:r w:rsidR="00961819">
        <w:rPr>
          <w:sz w:val="28"/>
          <w:szCs w:val="28"/>
        </w:rPr>
        <w:t>)</w:t>
      </w:r>
      <w:r w:rsidR="00CD1D89">
        <w:rPr>
          <w:sz w:val="28"/>
          <w:szCs w:val="28"/>
        </w:rPr>
        <w:t xml:space="preserve"> в текущем году)</w:t>
      </w:r>
    </w:p>
    <w:p w:rsidR="00103C7B" w:rsidRPr="00DC0F69" w:rsidRDefault="00103C7B" w:rsidP="00103C7B">
      <w:pPr>
        <w:pStyle w:val="af3"/>
        <w:keepNext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5</w:t>
      </w:r>
      <w:r w:rsidRPr="00DC0F69">
        <w:rPr>
          <w:b w:val="0"/>
          <w:i/>
          <w:sz w:val="24"/>
        </w:rPr>
        <w:fldChar w:fldCharType="end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5"/>
        <w:gridCol w:w="3501"/>
        <w:gridCol w:w="4377"/>
      </w:tblGrid>
      <w:tr w:rsidR="00830231" w:rsidRPr="00DC0F69" w:rsidTr="00303560">
        <w:trPr>
          <w:trHeight w:val="1799"/>
          <w:tblHeader/>
          <w:jc w:val="center"/>
        </w:trPr>
        <w:tc>
          <w:tcPr>
            <w:tcW w:w="2625" w:type="dxa"/>
            <w:shd w:val="clear" w:color="auto" w:fill="auto"/>
            <w:vAlign w:val="center"/>
          </w:tcPr>
          <w:p w:rsidR="00830231" w:rsidRPr="00DC0F69" w:rsidRDefault="00830231" w:rsidP="00DD1728">
            <w:pPr>
              <w:jc w:val="center"/>
              <w:rPr>
                <w:b/>
                <w:sz w:val="22"/>
                <w:szCs w:val="28"/>
              </w:rPr>
            </w:pPr>
            <w:r w:rsidRPr="00DC0F69">
              <w:rPr>
                <w:b/>
                <w:sz w:val="22"/>
                <w:szCs w:val="28"/>
              </w:rPr>
              <w:t xml:space="preserve">Величина суммарного расхождения </w:t>
            </w:r>
            <w:r w:rsidRPr="00DC0F69">
              <w:rPr>
                <w:b/>
                <w:sz w:val="22"/>
                <w:szCs w:val="28"/>
              </w:rPr>
              <w:br/>
              <w:t>(в первичных баллах)</w:t>
            </w:r>
          </w:p>
        </w:tc>
        <w:tc>
          <w:tcPr>
            <w:tcW w:w="3501" w:type="dxa"/>
            <w:shd w:val="clear" w:color="auto" w:fill="auto"/>
            <w:vAlign w:val="center"/>
          </w:tcPr>
          <w:p w:rsidR="00830231" w:rsidRPr="00DC0F69" w:rsidRDefault="00830231" w:rsidP="00DD1728">
            <w:pPr>
              <w:jc w:val="center"/>
              <w:rPr>
                <w:b/>
                <w:sz w:val="22"/>
                <w:szCs w:val="28"/>
              </w:rPr>
            </w:pPr>
            <w:r w:rsidRPr="00DC0F69">
              <w:rPr>
                <w:b/>
                <w:sz w:val="22"/>
                <w:szCs w:val="28"/>
              </w:rPr>
              <w:t>Количество работ, проверенных с таким расхождением</w:t>
            </w:r>
          </w:p>
        </w:tc>
        <w:tc>
          <w:tcPr>
            <w:tcW w:w="4377" w:type="dxa"/>
            <w:shd w:val="clear" w:color="auto" w:fill="auto"/>
            <w:vAlign w:val="center"/>
          </w:tcPr>
          <w:p w:rsidR="00830231" w:rsidRDefault="00830231" w:rsidP="00DD1728">
            <w:pPr>
              <w:jc w:val="center"/>
              <w:rPr>
                <w:b/>
                <w:sz w:val="22"/>
                <w:szCs w:val="28"/>
              </w:rPr>
            </w:pPr>
            <w:r w:rsidRPr="00DC0F69">
              <w:rPr>
                <w:b/>
                <w:sz w:val="22"/>
                <w:szCs w:val="28"/>
              </w:rPr>
              <w:t xml:space="preserve">Количество экспертов, </w:t>
            </w:r>
          </w:p>
          <w:p w:rsidR="00830231" w:rsidRPr="00DC0F69" w:rsidRDefault="00830231" w:rsidP="00DD1728">
            <w:pPr>
              <w:jc w:val="center"/>
              <w:rPr>
                <w:b/>
                <w:sz w:val="22"/>
                <w:szCs w:val="28"/>
              </w:rPr>
            </w:pPr>
            <w:r w:rsidRPr="00DC0F69">
              <w:rPr>
                <w:b/>
                <w:sz w:val="22"/>
                <w:szCs w:val="28"/>
              </w:rPr>
              <w:t>провер</w:t>
            </w:r>
            <w:r>
              <w:rPr>
                <w:b/>
                <w:sz w:val="22"/>
                <w:szCs w:val="28"/>
              </w:rPr>
              <w:t>и</w:t>
            </w:r>
            <w:r w:rsidRPr="00DC0F69">
              <w:rPr>
                <w:b/>
                <w:sz w:val="22"/>
                <w:szCs w:val="28"/>
              </w:rPr>
              <w:t>вших работы с такой разницей с напарником</w:t>
            </w:r>
          </w:p>
        </w:tc>
      </w:tr>
      <w:tr w:rsidR="00991C76" w:rsidRPr="00DC0F69" w:rsidTr="00303560">
        <w:trPr>
          <w:trHeight w:val="611"/>
          <w:jc w:val="center"/>
        </w:trPr>
        <w:tc>
          <w:tcPr>
            <w:tcW w:w="2625" w:type="dxa"/>
            <w:shd w:val="clear" w:color="auto" w:fill="auto"/>
            <w:vAlign w:val="center"/>
          </w:tcPr>
          <w:p w:rsidR="00991C76" w:rsidRPr="00830231" w:rsidRDefault="00991C76" w:rsidP="00991C76">
            <w:pPr>
              <w:jc w:val="center"/>
              <w:rPr>
                <w:i/>
                <w:sz w:val="22"/>
                <w:szCs w:val="28"/>
              </w:rPr>
            </w:pPr>
            <w:r w:rsidRPr="00830231">
              <w:rPr>
                <w:i/>
                <w:sz w:val="22"/>
                <w:szCs w:val="28"/>
              </w:rPr>
              <w:t>0 баллов</w:t>
            </w:r>
          </w:p>
        </w:tc>
        <w:tc>
          <w:tcPr>
            <w:tcW w:w="3501" w:type="dxa"/>
            <w:shd w:val="clear" w:color="auto" w:fill="auto"/>
          </w:tcPr>
          <w:p w:rsidR="00991C76" w:rsidRDefault="00DD5C81" w:rsidP="00991C76">
            <w:pPr>
              <w:jc w:val="center"/>
            </w:pPr>
            <w:r>
              <w:rPr>
                <w:i/>
                <w:sz w:val="22"/>
                <w:szCs w:val="28"/>
              </w:rPr>
              <w:t>1804</w:t>
            </w:r>
          </w:p>
        </w:tc>
        <w:tc>
          <w:tcPr>
            <w:tcW w:w="4377" w:type="dxa"/>
            <w:shd w:val="clear" w:color="auto" w:fill="auto"/>
          </w:tcPr>
          <w:p w:rsidR="00991C76" w:rsidRDefault="001B52A2" w:rsidP="00991C76">
            <w:pPr>
              <w:jc w:val="center"/>
            </w:pPr>
            <w:r>
              <w:rPr>
                <w:i/>
                <w:sz w:val="22"/>
                <w:szCs w:val="28"/>
              </w:rPr>
              <w:t>31</w:t>
            </w:r>
          </w:p>
        </w:tc>
      </w:tr>
      <w:tr w:rsidR="00830231" w:rsidRPr="00DC0F69" w:rsidTr="00303560">
        <w:trPr>
          <w:trHeight w:val="574"/>
          <w:jc w:val="center"/>
        </w:trPr>
        <w:tc>
          <w:tcPr>
            <w:tcW w:w="2625" w:type="dxa"/>
            <w:shd w:val="clear" w:color="auto" w:fill="auto"/>
            <w:vAlign w:val="center"/>
          </w:tcPr>
          <w:p w:rsidR="00830231" w:rsidRPr="008265C7" w:rsidRDefault="00830231" w:rsidP="00DD1728">
            <w:pPr>
              <w:jc w:val="center"/>
              <w:rPr>
                <w:i/>
                <w:sz w:val="22"/>
                <w:szCs w:val="28"/>
              </w:rPr>
            </w:pPr>
            <w:r w:rsidRPr="008265C7">
              <w:rPr>
                <w:i/>
                <w:sz w:val="22"/>
                <w:szCs w:val="28"/>
              </w:rPr>
              <w:lastRenderedPageBreak/>
              <w:t>1</w:t>
            </w:r>
            <w:r>
              <w:rPr>
                <w:i/>
                <w:sz w:val="22"/>
                <w:szCs w:val="28"/>
              </w:rPr>
              <w:t xml:space="preserve"> балл</w:t>
            </w:r>
          </w:p>
        </w:tc>
        <w:tc>
          <w:tcPr>
            <w:tcW w:w="3501" w:type="dxa"/>
            <w:shd w:val="clear" w:color="auto" w:fill="auto"/>
            <w:vAlign w:val="center"/>
          </w:tcPr>
          <w:p w:rsidR="00830231" w:rsidRPr="008265C7" w:rsidRDefault="00967B70" w:rsidP="00DD1728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51</w:t>
            </w:r>
          </w:p>
        </w:tc>
        <w:tc>
          <w:tcPr>
            <w:tcW w:w="4377" w:type="dxa"/>
            <w:shd w:val="clear" w:color="auto" w:fill="auto"/>
            <w:vAlign w:val="center"/>
          </w:tcPr>
          <w:p w:rsidR="00830231" w:rsidRPr="008265C7" w:rsidRDefault="00B20F9C" w:rsidP="00DD1728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30</w:t>
            </w:r>
          </w:p>
        </w:tc>
      </w:tr>
      <w:tr w:rsidR="00991C76" w:rsidRPr="00DC0F69" w:rsidTr="00303560">
        <w:trPr>
          <w:trHeight w:val="611"/>
          <w:jc w:val="center"/>
        </w:trPr>
        <w:tc>
          <w:tcPr>
            <w:tcW w:w="2625" w:type="dxa"/>
            <w:shd w:val="clear" w:color="auto" w:fill="auto"/>
            <w:vAlign w:val="center"/>
          </w:tcPr>
          <w:p w:rsidR="00991C76" w:rsidRPr="008265C7" w:rsidRDefault="00991C76" w:rsidP="00991C76">
            <w:pPr>
              <w:jc w:val="center"/>
              <w:rPr>
                <w:i/>
                <w:sz w:val="22"/>
                <w:szCs w:val="28"/>
              </w:rPr>
            </w:pPr>
            <w:r w:rsidRPr="008265C7">
              <w:rPr>
                <w:i/>
                <w:sz w:val="22"/>
                <w:szCs w:val="28"/>
              </w:rPr>
              <w:t>2</w:t>
            </w:r>
            <w:r>
              <w:rPr>
                <w:i/>
                <w:sz w:val="22"/>
                <w:szCs w:val="28"/>
              </w:rPr>
              <w:t xml:space="preserve"> балла</w:t>
            </w:r>
          </w:p>
        </w:tc>
        <w:tc>
          <w:tcPr>
            <w:tcW w:w="3501" w:type="dxa"/>
            <w:shd w:val="clear" w:color="auto" w:fill="auto"/>
          </w:tcPr>
          <w:p w:rsidR="00991C76" w:rsidRDefault="00967B70" w:rsidP="00991C76">
            <w:pPr>
              <w:jc w:val="center"/>
            </w:pPr>
            <w:r>
              <w:rPr>
                <w:i/>
                <w:sz w:val="22"/>
                <w:szCs w:val="28"/>
              </w:rPr>
              <w:t>50</w:t>
            </w:r>
          </w:p>
        </w:tc>
        <w:tc>
          <w:tcPr>
            <w:tcW w:w="4377" w:type="dxa"/>
            <w:shd w:val="clear" w:color="auto" w:fill="auto"/>
          </w:tcPr>
          <w:p w:rsidR="00991C76" w:rsidRDefault="00303560" w:rsidP="00303560">
            <w:r>
              <w:rPr>
                <w:i/>
                <w:sz w:val="22"/>
                <w:szCs w:val="28"/>
              </w:rPr>
              <w:t xml:space="preserve">       </w:t>
            </w:r>
            <w:r w:rsidR="00B20F9C">
              <w:rPr>
                <w:i/>
                <w:sz w:val="22"/>
                <w:szCs w:val="28"/>
              </w:rPr>
              <w:t xml:space="preserve">                              30</w:t>
            </w:r>
          </w:p>
        </w:tc>
      </w:tr>
      <w:tr w:rsidR="00991C76" w:rsidRPr="00DC0F69" w:rsidTr="00303560">
        <w:trPr>
          <w:trHeight w:val="574"/>
          <w:jc w:val="center"/>
        </w:trPr>
        <w:tc>
          <w:tcPr>
            <w:tcW w:w="2625" w:type="dxa"/>
            <w:shd w:val="clear" w:color="auto" w:fill="auto"/>
            <w:vAlign w:val="center"/>
          </w:tcPr>
          <w:p w:rsidR="00991C76" w:rsidRPr="00EB5E70" w:rsidRDefault="00EB5E70" w:rsidP="00991C76">
            <w:pPr>
              <w:jc w:val="center"/>
              <w:rPr>
                <w:i/>
                <w:sz w:val="22"/>
                <w:szCs w:val="28"/>
              </w:rPr>
            </w:pPr>
            <w:r w:rsidRPr="00EB5E70">
              <w:rPr>
                <w:i/>
                <w:sz w:val="22"/>
                <w:szCs w:val="28"/>
              </w:rPr>
              <w:t xml:space="preserve">3 балла </w:t>
            </w:r>
          </w:p>
        </w:tc>
        <w:tc>
          <w:tcPr>
            <w:tcW w:w="3501" w:type="dxa"/>
            <w:shd w:val="clear" w:color="auto" w:fill="auto"/>
          </w:tcPr>
          <w:p w:rsidR="00991C76" w:rsidRDefault="00CF765C" w:rsidP="00991C76">
            <w:pPr>
              <w:jc w:val="center"/>
            </w:pPr>
            <w:r>
              <w:rPr>
                <w:i/>
                <w:sz w:val="22"/>
                <w:szCs w:val="28"/>
              </w:rPr>
              <w:t>50</w:t>
            </w:r>
          </w:p>
        </w:tc>
        <w:tc>
          <w:tcPr>
            <w:tcW w:w="4377" w:type="dxa"/>
            <w:shd w:val="clear" w:color="auto" w:fill="auto"/>
          </w:tcPr>
          <w:p w:rsidR="00991C76" w:rsidRDefault="00303560" w:rsidP="00303560">
            <w:r>
              <w:rPr>
                <w:i/>
                <w:sz w:val="22"/>
                <w:szCs w:val="28"/>
              </w:rPr>
              <w:t xml:space="preserve">      </w:t>
            </w:r>
            <w:r w:rsidR="00B20F9C">
              <w:rPr>
                <w:i/>
                <w:sz w:val="22"/>
                <w:szCs w:val="28"/>
              </w:rPr>
              <w:t xml:space="preserve">                              28</w:t>
            </w:r>
          </w:p>
        </w:tc>
      </w:tr>
      <w:tr w:rsidR="00991C76" w:rsidRPr="00DC0F69" w:rsidTr="00303560">
        <w:trPr>
          <w:trHeight w:val="611"/>
          <w:jc w:val="center"/>
        </w:trPr>
        <w:tc>
          <w:tcPr>
            <w:tcW w:w="2625" w:type="dxa"/>
            <w:shd w:val="clear" w:color="auto" w:fill="auto"/>
            <w:vAlign w:val="center"/>
          </w:tcPr>
          <w:p w:rsidR="00991C76" w:rsidRPr="00961819" w:rsidRDefault="00EB5E70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4 балла</w:t>
            </w:r>
          </w:p>
        </w:tc>
        <w:tc>
          <w:tcPr>
            <w:tcW w:w="3501" w:type="dxa"/>
            <w:shd w:val="clear" w:color="auto" w:fill="auto"/>
          </w:tcPr>
          <w:p w:rsidR="00991C76" w:rsidRDefault="00025ADA" w:rsidP="00991C76">
            <w:pPr>
              <w:jc w:val="center"/>
            </w:pPr>
            <w:r>
              <w:rPr>
                <w:i/>
                <w:sz w:val="22"/>
                <w:szCs w:val="28"/>
              </w:rPr>
              <w:t>56</w:t>
            </w:r>
          </w:p>
        </w:tc>
        <w:tc>
          <w:tcPr>
            <w:tcW w:w="4377" w:type="dxa"/>
            <w:shd w:val="clear" w:color="auto" w:fill="auto"/>
          </w:tcPr>
          <w:p w:rsidR="00991C76" w:rsidRDefault="00B20F9C" w:rsidP="00991C76">
            <w:pPr>
              <w:jc w:val="center"/>
            </w:pPr>
            <w:r>
              <w:t>31</w:t>
            </w:r>
          </w:p>
        </w:tc>
      </w:tr>
      <w:tr w:rsidR="00303560" w:rsidRPr="00DC0F69" w:rsidTr="00303560">
        <w:trPr>
          <w:trHeight w:val="611"/>
          <w:jc w:val="center"/>
        </w:trPr>
        <w:tc>
          <w:tcPr>
            <w:tcW w:w="2625" w:type="dxa"/>
            <w:shd w:val="clear" w:color="auto" w:fill="auto"/>
            <w:vAlign w:val="center"/>
          </w:tcPr>
          <w:p w:rsidR="00303560" w:rsidRDefault="00303560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5 баллов</w:t>
            </w:r>
          </w:p>
        </w:tc>
        <w:tc>
          <w:tcPr>
            <w:tcW w:w="3501" w:type="dxa"/>
            <w:shd w:val="clear" w:color="auto" w:fill="auto"/>
          </w:tcPr>
          <w:p w:rsidR="00303560" w:rsidRDefault="007E7592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48</w:t>
            </w:r>
          </w:p>
        </w:tc>
        <w:tc>
          <w:tcPr>
            <w:tcW w:w="4377" w:type="dxa"/>
            <w:shd w:val="clear" w:color="auto" w:fill="auto"/>
          </w:tcPr>
          <w:p w:rsidR="00303560" w:rsidRDefault="00B20F9C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27</w:t>
            </w:r>
          </w:p>
        </w:tc>
      </w:tr>
      <w:tr w:rsidR="00303560" w:rsidRPr="00DC0F69" w:rsidTr="00303560">
        <w:trPr>
          <w:trHeight w:val="611"/>
          <w:jc w:val="center"/>
        </w:trPr>
        <w:tc>
          <w:tcPr>
            <w:tcW w:w="2625" w:type="dxa"/>
            <w:shd w:val="clear" w:color="auto" w:fill="auto"/>
            <w:vAlign w:val="center"/>
          </w:tcPr>
          <w:p w:rsidR="00303560" w:rsidRDefault="00303560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6 баллов</w:t>
            </w:r>
          </w:p>
        </w:tc>
        <w:tc>
          <w:tcPr>
            <w:tcW w:w="3501" w:type="dxa"/>
            <w:shd w:val="clear" w:color="auto" w:fill="auto"/>
          </w:tcPr>
          <w:p w:rsidR="00303560" w:rsidRDefault="007E7592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28</w:t>
            </w:r>
          </w:p>
        </w:tc>
        <w:tc>
          <w:tcPr>
            <w:tcW w:w="4377" w:type="dxa"/>
            <w:shd w:val="clear" w:color="auto" w:fill="auto"/>
          </w:tcPr>
          <w:p w:rsidR="00303560" w:rsidRDefault="00B20F9C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20</w:t>
            </w:r>
          </w:p>
        </w:tc>
      </w:tr>
      <w:tr w:rsidR="00303560" w:rsidRPr="00DC0F69" w:rsidTr="00303560">
        <w:trPr>
          <w:trHeight w:val="611"/>
          <w:jc w:val="center"/>
        </w:trPr>
        <w:tc>
          <w:tcPr>
            <w:tcW w:w="2625" w:type="dxa"/>
            <w:shd w:val="clear" w:color="auto" w:fill="auto"/>
            <w:vAlign w:val="center"/>
          </w:tcPr>
          <w:p w:rsidR="00303560" w:rsidRDefault="00303560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7 баллов</w:t>
            </w:r>
          </w:p>
        </w:tc>
        <w:tc>
          <w:tcPr>
            <w:tcW w:w="3501" w:type="dxa"/>
            <w:shd w:val="clear" w:color="auto" w:fill="auto"/>
          </w:tcPr>
          <w:p w:rsidR="00303560" w:rsidRDefault="007E7592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23</w:t>
            </w:r>
          </w:p>
        </w:tc>
        <w:tc>
          <w:tcPr>
            <w:tcW w:w="4377" w:type="dxa"/>
            <w:shd w:val="clear" w:color="auto" w:fill="auto"/>
          </w:tcPr>
          <w:p w:rsidR="00303560" w:rsidRDefault="00B20F9C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20</w:t>
            </w:r>
          </w:p>
        </w:tc>
      </w:tr>
      <w:tr w:rsidR="00303560" w:rsidRPr="00DC0F69" w:rsidTr="00303560">
        <w:trPr>
          <w:trHeight w:val="611"/>
          <w:jc w:val="center"/>
        </w:trPr>
        <w:tc>
          <w:tcPr>
            <w:tcW w:w="2625" w:type="dxa"/>
            <w:shd w:val="clear" w:color="auto" w:fill="auto"/>
            <w:vAlign w:val="center"/>
          </w:tcPr>
          <w:p w:rsidR="00303560" w:rsidRDefault="00303560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8 баллов</w:t>
            </w:r>
          </w:p>
        </w:tc>
        <w:tc>
          <w:tcPr>
            <w:tcW w:w="3501" w:type="dxa"/>
            <w:shd w:val="clear" w:color="auto" w:fill="auto"/>
          </w:tcPr>
          <w:p w:rsidR="00303560" w:rsidRDefault="00017CAA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47</w:t>
            </w:r>
          </w:p>
        </w:tc>
        <w:tc>
          <w:tcPr>
            <w:tcW w:w="4377" w:type="dxa"/>
            <w:shd w:val="clear" w:color="auto" w:fill="auto"/>
          </w:tcPr>
          <w:p w:rsidR="00303560" w:rsidRDefault="00B20F9C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27</w:t>
            </w:r>
          </w:p>
        </w:tc>
      </w:tr>
      <w:tr w:rsidR="00303560" w:rsidRPr="00DC0F69" w:rsidTr="00303560">
        <w:trPr>
          <w:trHeight w:val="611"/>
          <w:jc w:val="center"/>
        </w:trPr>
        <w:tc>
          <w:tcPr>
            <w:tcW w:w="2625" w:type="dxa"/>
            <w:shd w:val="clear" w:color="auto" w:fill="auto"/>
            <w:vAlign w:val="center"/>
          </w:tcPr>
          <w:p w:rsidR="00303560" w:rsidRDefault="00303560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9 баллов</w:t>
            </w:r>
          </w:p>
        </w:tc>
        <w:tc>
          <w:tcPr>
            <w:tcW w:w="3501" w:type="dxa"/>
            <w:shd w:val="clear" w:color="auto" w:fill="auto"/>
          </w:tcPr>
          <w:p w:rsidR="00303560" w:rsidRDefault="00EE7DBE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31</w:t>
            </w:r>
          </w:p>
        </w:tc>
        <w:tc>
          <w:tcPr>
            <w:tcW w:w="4377" w:type="dxa"/>
            <w:shd w:val="clear" w:color="auto" w:fill="auto"/>
          </w:tcPr>
          <w:p w:rsidR="00303560" w:rsidRDefault="001B52A2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26</w:t>
            </w:r>
          </w:p>
        </w:tc>
      </w:tr>
      <w:tr w:rsidR="00303560" w:rsidRPr="00DC0F69" w:rsidTr="00303560">
        <w:trPr>
          <w:trHeight w:val="611"/>
          <w:jc w:val="center"/>
        </w:trPr>
        <w:tc>
          <w:tcPr>
            <w:tcW w:w="2625" w:type="dxa"/>
            <w:shd w:val="clear" w:color="auto" w:fill="auto"/>
            <w:vAlign w:val="center"/>
          </w:tcPr>
          <w:p w:rsidR="00303560" w:rsidRDefault="00303560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10 баллов</w:t>
            </w:r>
          </w:p>
        </w:tc>
        <w:tc>
          <w:tcPr>
            <w:tcW w:w="3501" w:type="dxa"/>
            <w:shd w:val="clear" w:color="auto" w:fill="auto"/>
          </w:tcPr>
          <w:p w:rsidR="00303560" w:rsidRDefault="00EE7DBE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28</w:t>
            </w:r>
          </w:p>
        </w:tc>
        <w:tc>
          <w:tcPr>
            <w:tcW w:w="4377" w:type="dxa"/>
            <w:shd w:val="clear" w:color="auto" w:fill="auto"/>
          </w:tcPr>
          <w:p w:rsidR="00303560" w:rsidRDefault="001B52A2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23</w:t>
            </w:r>
          </w:p>
        </w:tc>
      </w:tr>
      <w:tr w:rsidR="00303560" w:rsidRPr="00DC0F69" w:rsidTr="00303560">
        <w:trPr>
          <w:trHeight w:val="611"/>
          <w:jc w:val="center"/>
        </w:trPr>
        <w:tc>
          <w:tcPr>
            <w:tcW w:w="2625" w:type="dxa"/>
            <w:shd w:val="clear" w:color="auto" w:fill="auto"/>
            <w:vAlign w:val="center"/>
          </w:tcPr>
          <w:p w:rsidR="00303560" w:rsidRDefault="00303560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 xml:space="preserve">11баллов </w:t>
            </w:r>
          </w:p>
        </w:tc>
        <w:tc>
          <w:tcPr>
            <w:tcW w:w="3501" w:type="dxa"/>
            <w:shd w:val="clear" w:color="auto" w:fill="auto"/>
          </w:tcPr>
          <w:p w:rsidR="00303560" w:rsidRDefault="00EE7DBE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16</w:t>
            </w:r>
          </w:p>
        </w:tc>
        <w:tc>
          <w:tcPr>
            <w:tcW w:w="4377" w:type="dxa"/>
            <w:shd w:val="clear" w:color="auto" w:fill="auto"/>
          </w:tcPr>
          <w:p w:rsidR="00303560" w:rsidRDefault="00C87AA8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16</w:t>
            </w:r>
          </w:p>
        </w:tc>
      </w:tr>
      <w:tr w:rsidR="00303560" w:rsidRPr="00DC0F69" w:rsidTr="00303560">
        <w:trPr>
          <w:trHeight w:val="611"/>
          <w:jc w:val="center"/>
        </w:trPr>
        <w:tc>
          <w:tcPr>
            <w:tcW w:w="2625" w:type="dxa"/>
            <w:shd w:val="clear" w:color="auto" w:fill="auto"/>
            <w:vAlign w:val="center"/>
          </w:tcPr>
          <w:p w:rsidR="00303560" w:rsidRDefault="00303560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12 баллов</w:t>
            </w:r>
          </w:p>
        </w:tc>
        <w:tc>
          <w:tcPr>
            <w:tcW w:w="3501" w:type="dxa"/>
            <w:shd w:val="clear" w:color="auto" w:fill="auto"/>
          </w:tcPr>
          <w:p w:rsidR="00303560" w:rsidRDefault="00EE7DBE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8</w:t>
            </w:r>
          </w:p>
        </w:tc>
        <w:tc>
          <w:tcPr>
            <w:tcW w:w="4377" w:type="dxa"/>
            <w:shd w:val="clear" w:color="auto" w:fill="auto"/>
          </w:tcPr>
          <w:p w:rsidR="00303560" w:rsidRDefault="00C87AA8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16</w:t>
            </w:r>
          </w:p>
        </w:tc>
      </w:tr>
      <w:tr w:rsidR="00303560" w:rsidRPr="00DC0F69" w:rsidTr="00303560">
        <w:trPr>
          <w:trHeight w:val="611"/>
          <w:jc w:val="center"/>
        </w:trPr>
        <w:tc>
          <w:tcPr>
            <w:tcW w:w="2625" w:type="dxa"/>
            <w:shd w:val="clear" w:color="auto" w:fill="auto"/>
            <w:vAlign w:val="center"/>
          </w:tcPr>
          <w:p w:rsidR="00303560" w:rsidRDefault="00303560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13 баллов</w:t>
            </w:r>
          </w:p>
        </w:tc>
        <w:tc>
          <w:tcPr>
            <w:tcW w:w="3501" w:type="dxa"/>
            <w:shd w:val="clear" w:color="auto" w:fill="auto"/>
          </w:tcPr>
          <w:p w:rsidR="00303560" w:rsidRDefault="00C257C8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6</w:t>
            </w:r>
          </w:p>
        </w:tc>
        <w:tc>
          <w:tcPr>
            <w:tcW w:w="4377" w:type="dxa"/>
            <w:shd w:val="clear" w:color="auto" w:fill="auto"/>
          </w:tcPr>
          <w:p w:rsidR="00303560" w:rsidRDefault="00C87AA8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8</w:t>
            </w:r>
          </w:p>
        </w:tc>
      </w:tr>
      <w:tr w:rsidR="00303560" w:rsidRPr="00DC0F69" w:rsidTr="00303560">
        <w:trPr>
          <w:trHeight w:val="611"/>
          <w:jc w:val="center"/>
        </w:trPr>
        <w:tc>
          <w:tcPr>
            <w:tcW w:w="2625" w:type="dxa"/>
            <w:shd w:val="clear" w:color="auto" w:fill="auto"/>
            <w:vAlign w:val="center"/>
          </w:tcPr>
          <w:p w:rsidR="00303560" w:rsidRDefault="00303560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lastRenderedPageBreak/>
              <w:t>14 баллов</w:t>
            </w:r>
          </w:p>
        </w:tc>
        <w:tc>
          <w:tcPr>
            <w:tcW w:w="3501" w:type="dxa"/>
            <w:shd w:val="clear" w:color="auto" w:fill="auto"/>
          </w:tcPr>
          <w:p w:rsidR="00303560" w:rsidRDefault="00C257C8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3</w:t>
            </w:r>
          </w:p>
        </w:tc>
        <w:tc>
          <w:tcPr>
            <w:tcW w:w="4377" w:type="dxa"/>
            <w:shd w:val="clear" w:color="auto" w:fill="auto"/>
          </w:tcPr>
          <w:p w:rsidR="00303560" w:rsidRDefault="001B52A2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3</w:t>
            </w:r>
          </w:p>
        </w:tc>
      </w:tr>
      <w:tr w:rsidR="00303560" w:rsidRPr="00DC0F69" w:rsidTr="00303560">
        <w:trPr>
          <w:trHeight w:val="611"/>
          <w:jc w:val="center"/>
        </w:trPr>
        <w:tc>
          <w:tcPr>
            <w:tcW w:w="2625" w:type="dxa"/>
            <w:shd w:val="clear" w:color="auto" w:fill="auto"/>
            <w:vAlign w:val="center"/>
          </w:tcPr>
          <w:p w:rsidR="00303560" w:rsidRDefault="00303560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15 баллов</w:t>
            </w:r>
          </w:p>
        </w:tc>
        <w:tc>
          <w:tcPr>
            <w:tcW w:w="3501" w:type="dxa"/>
            <w:shd w:val="clear" w:color="auto" w:fill="auto"/>
          </w:tcPr>
          <w:p w:rsidR="00303560" w:rsidRDefault="00C257C8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3</w:t>
            </w:r>
          </w:p>
        </w:tc>
        <w:tc>
          <w:tcPr>
            <w:tcW w:w="4377" w:type="dxa"/>
            <w:shd w:val="clear" w:color="auto" w:fill="auto"/>
          </w:tcPr>
          <w:p w:rsidR="00303560" w:rsidRDefault="001B52A2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3</w:t>
            </w:r>
          </w:p>
        </w:tc>
      </w:tr>
      <w:tr w:rsidR="00303560" w:rsidRPr="00DC0F69" w:rsidTr="00303560">
        <w:trPr>
          <w:trHeight w:val="611"/>
          <w:jc w:val="center"/>
        </w:trPr>
        <w:tc>
          <w:tcPr>
            <w:tcW w:w="2625" w:type="dxa"/>
            <w:shd w:val="clear" w:color="auto" w:fill="auto"/>
            <w:vAlign w:val="center"/>
          </w:tcPr>
          <w:p w:rsidR="00303560" w:rsidRDefault="00303560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16 баллов</w:t>
            </w:r>
          </w:p>
        </w:tc>
        <w:tc>
          <w:tcPr>
            <w:tcW w:w="3501" w:type="dxa"/>
            <w:shd w:val="clear" w:color="auto" w:fill="auto"/>
          </w:tcPr>
          <w:p w:rsidR="00303560" w:rsidRDefault="00C257C8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3</w:t>
            </w:r>
          </w:p>
        </w:tc>
        <w:tc>
          <w:tcPr>
            <w:tcW w:w="4377" w:type="dxa"/>
            <w:shd w:val="clear" w:color="auto" w:fill="auto"/>
          </w:tcPr>
          <w:p w:rsidR="00303560" w:rsidRDefault="00C87AA8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3</w:t>
            </w:r>
          </w:p>
        </w:tc>
      </w:tr>
      <w:tr w:rsidR="00303560" w:rsidRPr="00DC0F69" w:rsidTr="00303560">
        <w:trPr>
          <w:trHeight w:val="611"/>
          <w:jc w:val="center"/>
        </w:trPr>
        <w:tc>
          <w:tcPr>
            <w:tcW w:w="2625" w:type="dxa"/>
            <w:shd w:val="clear" w:color="auto" w:fill="auto"/>
            <w:vAlign w:val="center"/>
          </w:tcPr>
          <w:p w:rsidR="00303560" w:rsidRDefault="00303560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17 баллов</w:t>
            </w:r>
          </w:p>
        </w:tc>
        <w:tc>
          <w:tcPr>
            <w:tcW w:w="3501" w:type="dxa"/>
            <w:shd w:val="clear" w:color="auto" w:fill="auto"/>
          </w:tcPr>
          <w:p w:rsidR="00303560" w:rsidRDefault="00C87AA8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2</w:t>
            </w:r>
          </w:p>
        </w:tc>
        <w:tc>
          <w:tcPr>
            <w:tcW w:w="4377" w:type="dxa"/>
            <w:shd w:val="clear" w:color="auto" w:fill="auto"/>
          </w:tcPr>
          <w:p w:rsidR="00303560" w:rsidRDefault="00C87AA8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2</w:t>
            </w:r>
          </w:p>
        </w:tc>
      </w:tr>
      <w:tr w:rsidR="00E845FA" w:rsidRPr="00DC0F69" w:rsidTr="00303560">
        <w:trPr>
          <w:trHeight w:val="611"/>
          <w:jc w:val="center"/>
        </w:trPr>
        <w:tc>
          <w:tcPr>
            <w:tcW w:w="2625" w:type="dxa"/>
            <w:shd w:val="clear" w:color="auto" w:fill="auto"/>
            <w:vAlign w:val="center"/>
          </w:tcPr>
          <w:p w:rsidR="00E845FA" w:rsidRDefault="00E845FA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18 баллов</w:t>
            </w:r>
          </w:p>
        </w:tc>
        <w:tc>
          <w:tcPr>
            <w:tcW w:w="3501" w:type="dxa"/>
            <w:shd w:val="clear" w:color="auto" w:fill="auto"/>
          </w:tcPr>
          <w:p w:rsidR="00E845FA" w:rsidRDefault="00E845FA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1</w:t>
            </w:r>
          </w:p>
        </w:tc>
        <w:tc>
          <w:tcPr>
            <w:tcW w:w="4377" w:type="dxa"/>
            <w:shd w:val="clear" w:color="auto" w:fill="auto"/>
          </w:tcPr>
          <w:p w:rsidR="00E845FA" w:rsidRDefault="00E845FA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2</w:t>
            </w:r>
          </w:p>
        </w:tc>
      </w:tr>
      <w:tr w:rsidR="00303560" w:rsidRPr="00DC0F69" w:rsidTr="00303560">
        <w:trPr>
          <w:trHeight w:val="611"/>
          <w:jc w:val="center"/>
        </w:trPr>
        <w:tc>
          <w:tcPr>
            <w:tcW w:w="2625" w:type="dxa"/>
            <w:shd w:val="clear" w:color="auto" w:fill="auto"/>
            <w:vAlign w:val="center"/>
          </w:tcPr>
          <w:p w:rsidR="00303560" w:rsidRDefault="00303560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19 баллов</w:t>
            </w:r>
          </w:p>
        </w:tc>
        <w:tc>
          <w:tcPr>
            <w:tcW w:w="3501" w:type="dxa"/>
            <w:shd w:val="clear" w:color="auto" w:fill="auto"/>
          </w:tcPr>
          <w:p w:rsidR="00303560" w:rsidRDefault="00C257C8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2</w:t>
            </w:r>
          </w:p>
        </w:tc>
        <w:tc>
          <w:tcPr>
            <w:tcW w:w="4377" w:type="dxa"/>
            <w:shd w:val="clear" w:color="auto" w:fill="auto"/>
          </w:tcPr>
          <w:p w:rsidR="00303560" w:rsidRDefault="00C87AA8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2</w:t>
            </w:r>
          </w:p>
        </w:tc>
      </w:tr>
    </w:tbl>
    <w:p w:rsidR="00103C7B" w:rsidRPr="00DC0F69" w:rsidRDefault="00103C7B" w:rsidP="00103C7B">
      <w:pPr>
        <w:ind w:firstLine="720"/>
        <w:jc w:val="both"/>
        <w:rPr>
          <w:sz w:val="28"/>
          <w:szCs w:val="28"/>
        </w:rPr>
      </w:pPr>
    </w:p>
    <w:p w:rsidR="00C5018F" w:rsidRPr="00C5018F" w:rsidRDefault="00E84928" w:rsidP="002C0482">
      <w:pPr>
        <w:numPr>
          <w:ilvl w:val="0"/>
          <w:numId w:val="21"/>
        </w:numPr>
        <w:jc w:val="both"/>
        <w:rPr>
          <w:b/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Председатель ПК о</w:t>
      </w:r>
      <w:r w:rsidR="002C0482" w:rsidRPr="00DC0F69">
        <w:rPr>
          <w:i/>
          <w:color w:val="808080"/>
          <w:sz w:val="26"/>
          <w:szCs w:val="26"/>
        </w:rPr>
        <w:t xml:space="preserve">пределяет </w:t>
      </w:r>
      <w:r w:rsidR="00BE1BE4" w:rsidRPr="00C5018F">
        <w:rPr>
          <w:b/>
          <w:i/>
          <w:color w:val="808080"/>
          <w:sz w:val="26"/>
          <w:szCs w:val="26"/>
        </w:rPr>
        <w:t>величину</w:t>
      </w:r>
      <w:r w:rsidR="009B3920" w:rsidRPr="00C5018F">
        <w:rPr>
          <w:b/>
          <w:i/>
          <w:color w:val="808080"/>
          <w:sz w:val="26"/>
          <w:szCs w:val="26"/>
        </w:rPr>
        <w:t xml:space="preserve"> такого</w:t>
      </w:r>
      <w:r w:rsidR="00047C9E" w:rsidRPr="00C5018F">
        <w:rPr>
          <w:b/>
          <w:i/>
          <w:color w:val="808080"/>
          <w:sz w:val="26"/>
          <w:szCs w:val="26"/>
        </w:rPr>
        <w:t xml:space="preserve"> </w:t>
      </w:r>
      <w:r w:rsidR="00223942" w:rsidRPr="00C5018F">
        <w:rPr>
          <w:b/>
          <w:i/>
          <w:color w:val="808080"/>
          <w:sz w:val="26"/>
          <w:szCs w:val="26"/>
        </w:rPr>
        <w:t>расхождения</w:t>
      </w:r>
      <w:r w:rsidR="00047C9E" w:rsidRPr="00C5018F">
        <w:rPr>
          <w:b/>
          <w:i/>
          <w:color w:val="808080"/>
          <w:sz w:val="26"/>
          <w:szCs w:val="26"/>
        </w:rPr>
        <w:t xml:space="preserve"> при оценивании одной работы экспертами</w:t>
      </w:r>
      <w:r w:rsidR="00697847" w:rsidRPr="00C5018F">
        <w:rPr>
          <w:b/>
          <w:i/>
          <w:color w:val="808080"/>
          <w:sz w:val="26"/>
          <w:szCs w:val="26"/>
        </w:rPr>
        <w:t>-напарниками</w:t>
      </w:r>
      <w:r w:rsidR="00047C9E" w:rsidRPr="00C5018F">
        <w:rPr>
          <w:b/>
          <w:i/>
          <w:color w:val="808080"/>
          <w:sz w:val="26"/>
          <w:szCs w:val="26"/>
        </w:rPr>
        <w:t>,</w:t>
      </w:r>
      <w:r w:rsidR="009B3920" w:rsidRPr="00C5018F">
        <w:rPr>
          <w:b/>
          <w:i/>
          <w:color w:val="808080"/>
          <w:sz w:val="26"/>
          <w:szCs w:val="26"/>
        </w:rPr>
        <w:t xml:space="preserve"> котор</w:t>
      </w:r>
      <w:r w:rsidR="002B4862" w:rsidRPr="00C5018F">
        <w:rPr>
          <w:b/>
          <w:i/>
          <w:color w:val="808080"/>
          <w:sz w:val="26"/>
          <w:szCs w:val="26"/>
        </w:rPr>
        <w:t>ая</w:t>
      </w:r>
      <w:r w:rsidR="00047C9E" w:rsidRPr="00C5018F">
        <w:rPr>
          <w:b/>
          <w:i/>
          <w:color w:val="808080"/>
          <w:sz w:val="26"/>
          <w:szCs w:val="26"/>
        </w:rPr>
        <w:t xml:space="preserve"> свидетельству</w:t>
      </w:r>
      <w:r w:rsidR="009B3920" w:rsidRPr="00C5018F">
        <w:rPr>
          <w:b/>
          <w:i/>
          <w:color w:val="808080"/>
          <w:sz w:val="26"/>
          <w:szCs w:val="26"/>
        </w:rPr>
        <w:t xml:space="preserve">ет либо о разных подходах </w:t>
      </w:r>
      <w:r w:rsidR="00697847" w:rsidRPr="00C5018F">
        <w:rPr>
          <w:b/>
          <w:i/>
          <w:color w:val="808080"/>
          <w:sz w:val="26"/>
          <w:szCs w:val="26"/>
        </w:rPr>
        <w:t xml:space="preserve">у экспертов </w:t>
      </w:r>
      <w:r w:rsidR="009B3920" w:rsidRPr="00C5018F">
        <w:rPr>
          <w:b/>
          <w:i/>
          <w:color w:val="808080"/>
          <w:sz w:val="26"/>
          <w:szCs w:val="26"/>
        </w:rPr>
        <w:t>к оцениванию, либо о нарушении экспертами требований критериев</w:t>
      </w:r>
      <w:r w:rsidR="00697847" w:rsidRPr="00C5018F">
        <w:rPr>
          <w:b/>
          <w:i/>
          <w:color w:val="808080"/>
          <w:sz w:val="26"/>
          <w:szCs w:val="26"/>
        </w:rPr>
        <w:t>, либо о каких-то иных обстоятельствах, спровоцировавших</w:t>
      </w:r>
      <w:r w:rsidR="00566873" w:rsidRPr="00C5018F">
        <w:rPr>
          <w:b/>
          <w:i/>
          <w:color w:val="808080"/>
          <w:sz w:val="26"/>
          <w:szCs w:val="26"/>
        </w:rPr>
        <w:t xml:space="preserve"> выставление</w:t>
      </w:r>
      <w:r w:rsidR="00697847" w:rsidRPr="00C5018F">
        <w:rPr>
          <w:b/>
          <w:i/>
          <w:color w:val="808080"/>
          <w:sz w:val="26"/>
          <w:szCs w:val="26"/>
        </w:rPr>
        <w:t xml:space="preserve"> столь разны</w:t>
      </w:r>
      <w:r w:rsidR="00566873" w:rsidRPr="00C5018F">
        <w:rPr>
          <w:b/>
          <w:i/>
          <w:color w:val="808080"/>
          <w:sz w:val="26"/>
          <w:szCs w:val="26"/>
        </w:rPr>
        <w:t>х</w:t>
      </w:r>
      <w:r w:rsidR="00697847" w:rsidRPr="00C5018F">
        <w:rPr>
          <w:b/>
          <w:i/>
          <w:color w:val="808080"/>
          <w:sz w:val="26"/>
          <w:szCs w:val="26"/>
        </w:rPr>
        <w:t xml:space="preserve"> </w:t>
      </w:r>
      <w:r w:rsidR="00566873" w:rsidRPr="00C5018F">
        <w:rPr>
          <w:b/>
          <w:i/>
          <w:color w:val="808080"/>
          <w:sz w:val="26"/>
          <w:szCs w:val="26"/>
        </w:rPr>
        <w:t>баллов</w:t>
      </w:r>
      <w:r w:rsidR="00697847" w:rsidRPr="00C5018F">
        <w:rPr>
          <w:b/>
          <w:i/>
          <w:color w:val="808080"/>
          <w:sz w:val="26"/>
          <w:szCs w:val="26"/>
        </w:rPr>
        <w:t xml:space="preserve"> эксперт</w:t>
      </w:r>
      <w:r w:rsidR="00566873" w:rsidRPr="00C5018F">
        <w:rPr>
          <w:b/>
          <w:i/>
          <w:color w:val="808080"/>
          <w:sz w:val="26"/>
          <w:szCs w:val="26"/>
        </w:rPr>
        <w:t>ами-напарниками</w:t>
      </w:r>
      <w:r w:rsidR="00697847" w:rsidRPr="00C5018F">
        <w:rPr>
          <w:b/>
          <w:i/>
          <w:color w:val="808080"/>
          <w:sz w:val="26"/>
          <w:szCs w:val="26"/>
        </w:rPr>
        <w:t xml:space="preserve"> (далее </w:t>
      </w:r>
      <w:r w:rsidR="00566873" w:rsidRPr="00C5018F">
        <w:rPr>
          <w:b/>
          <w:i/>
          <w:color w:val="808080"/>
          <w:sz w:val="26"/>
          <w:szCs w:val="26"/>
        </w:rPr>
        <w:t>–</w:t>
      </w:r>
      <w:r w:rsidR="00697847" w:rsidRPr="00C5018F">
        <w:rPr>
          <w:b/>
          <w:i/>
          <w:color w:val="808080"/>
          <w:sz w:val="26"/>
          <w:szCs w:val="26"/>
        </w:rPr>
        <w:t xml:space="preserve"> </w:t>
      </w:r>
      <w:r w:rsidR="00566873" w:rsidRPr="00C5018F">
        <w:rPr>
          <w:b/>
          <w:i/>
          <w:color w:val="808080"/>
          <w:sz w:val="26"/>
          <w:szCs w:val="26"/>
        </w:rPr>
        <w:t>критическ</w:t>
      </w:r>
      <w:r w:rsidR="002B4862" w:rsidRPr="00C5018F">
        <w:rPr>
          <w:b/>
          <w:i/>
          <w:color w:val="808080"/>
          <w:sz w:val="26"/>
          <w:szCs w:val="26"/>
        </w:rPr>
        <w:t>ое</w:t>
      </w:r>
      <w:r w:rsidR="00566873" w:rsidRPr="00C5018F">
        <w:rPr>
          <w:b/>
          <w:i/>
          <w:color w:val="808080"/>
          <w:sz w:val="26"/>
          <w:szCs w:val="26"/>
        </w:rPr>
        <w:t xml:space="preserve"> </w:t>
      </w:r>
      <w:r w:rsidR="0084692F" w:rsidRPr="00C5018F">
        <w:rPr>
          <w:b/>
          <w:i/>
          <w:color w:val="808080"/>
          <w:sz w:val="26"/>
          <w:szCs w:val="26"/>
        </w:rPr>
        <w:t>значение расхождения</w:t>
      </w:r>
      <w:r w:rsidR="00697847" w:rsidRPr="00C5018F">
        <w:rPr>
          <w:b/>
          <w:i/>
          <w:color w:val="808080"/>
          <w:sz w:val="26"/>
          <w:szCs w:val="26"/>
        </w:rPr>
        <w:t>)</w:t>
      </w:r>
      <w:r w:rsidR="004E5964">
        <w:rPr>
          <w:i/>
          <w:color w:val="808080"/>
          <w:sz w:val="26"/>
          <w:szCs w:val="26"/>
        </w:rPr>
        <w:t>, и обосновывает выбор этой величины</w:t>
      </w:r>
      <w:r w:rsidR="00697847" w:rsidRPr="00DC0F69">
        <w:rPr>
          <w:i/>
          <w:color w:val="808080"/>
          <w:sz w:val="26"/>
          <w:szCs w:val="26"/>
        </w:rPr>
        <w:t>.</w:t>
      </w:r>
      <w:r w:rsidR="00104451">
        <w:rPr>
          <w:i/>
          <w:color w:val="808080"/>
          <w:sz w:val="26"/>
          <w:szCs w:val="26"/>
        </w:rPr>
        <w:t xml:space="preserve"> </w:t>
      </w:r>
    </w:p>
    <w:p w:rsidR="00931F0E" w:rsidRPr="001C1EC7" w:rsidRDefault="00104451" w:rsidP="00C5018F">
      <w:pPr>
        <w:ind w:left="720"/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 xml:space="preserve">Выбор критического значения расхождения </w:t>
      </w:r>
      <w:r w:rsidR="00D238F6" w:rsidRPr="00D238F6">
        <w:rPr>
          <w:i/>
          <w:color w:val="808080"/>
          <w:sz w:val="26"/>
          <w:szCs w:val="26"/>
        </w:rPr>
        <w:t xml:space="preserve">не </w:t>
      </w:r>
      <w:r w:rsidRPr="00D238F6">
        <w:rPr>
          <w:i/>
          <w:color w:val="808080"/>
          <w:sz w:val="26"/>
          <w:szCs w:val="26"/>
        </w:rPr>
        <w:t>имеет отношения к н</w:t>
      </w:r>
      <w:r>
        <w:rPr>
          <w:i/>
          <w:color w:val="808080"/>
          <w:sz w:val="26"/>
          <w:szCs w:val="26"/>
        </w:rPr>
        <w:t xml:space="preserve">азначению работы на третью проверку, поэтому </w:t>
      </w:r>
      <w:r w:rsidRPr="00C5018F">
        <w:rPr>
          <w:b/>
          <w:i/>
          <w:color w:val="808080"/>
          <w:sz w:val="26"/>
          <w:szCs w:val="26"/>
        </w:rPr>
        <w:t>НЕ МОЖЕТ основываться на</w:t>
      </w:r>
      <w:r w:rsidR="007E4C73" w:rsidRPr="00C5018F">
        <w:rPr>
          <w:b/>
          <w:i/>
          <w:color w:val="808080"/>
          <w:sz w:val="26"/>
          <w:szCs w:val="26"/>
        </w:rPr>
        <w:t> </w:t>
      </w:r>
      <w:r w:rsidRPr="00C5018F">
        <w:rPr>
          <w:b/>
          <w:i/>
          <w:color w:val="808080"/>
          <w:sz w:val="26"/>
          <w:szCs w:val="26"/>
        </w:rPr>
        <w:t>правилах направления экзаменаци</w:t>
      </w:r>
      <w:r w:rsidR="00D82C91">
        <w:rPr>
          <w:b/>
          <w:i/>
          <w:color w:val="808080"/>
          <w:sz w:val="26"/>
          <w:szCs w:val="26"/>
        </w:rPr>
        <w:t>онной работы на третью проверку</w:t>
      </w:r>
      <w:r w:rsidR="00C5018F" w:rsidRPr="001C1EC7">
        <w:rPr>
          <w:i/>
          <w:color w:val="808080"/>
          <w:sz w:val="26"/>
          <w:szCs w:val="26"/>
        </w:rPr>
        <w:t>.</w:t>
      </w:r>
    </w:p>
    <w:p w:rsidR="004E5964" w:rsidRDefault="004E5964" w:rsidP="004E5964">
      <w:pPr>
        <w:ind w:left="720"/>
        <w:jc w:val="both"/>
        <w:rPr>
          <w:i/>
          <w:color w:val="808080"/>
          <w:sz w:val="26"/>
          <w:szCs w:val="26"/>
        </w:rPr>
      </w:pPr>
    </w:p>
    <w:p w:rsidR="004E5964" w:rsidRPr="00DC0F69" w:rsidRDefault="004E5964" w:rsidP="004E5964">
      <w:pPr>
        <w:ind w:firstLine="720"/>
        <w:jc w:val="both"/>
        <w:rPr>
          <w:sz w:val="28"/>
          <w:szCs w:val="28"/>
        </w:rPr>
      </w:pPr>
      <w:r w:rsidRPr="00DC0F69">
        <w:rPr>
          <w:sz w:val="28"/>
          <w:szCs w:val="28"/>
        </w:rPr>
        <w:t>Определенная председателем ПК величина критического значения</w:t>
      </w:r>
      <w:r w:rsidR="00517841">
        <w:rPr>
          <w:sz w:val="28"/>
          <w:szCs w:val="28"/>
        </w:rPr>
        <w:t xml:space="preserve"> </w:t>
      </w:r>
      <w:r w:rsidRPr="00DC0F69">
        <w:rPr>
          <w:sz w:val="28"/>
          <w:szCs w:val="28"/>
        </w:rPr>
        <w:t>расхождения в оценивании одной экзаменационной работы в </w:t>
      </w:r>
      <w:r w:rsidR="007B1AFB">
        <w:rPr>
          <w:sz w:val="28"/>
          <w:szCs w:val="28"/>
        </w:rPr>
        <w:t>202</w:t>
      </w:r>
      <w:r w:rsidR="00524894">
        <w:rPr>
          <w:sz w:val="28"/>
          <w:szCs w:val="28"/>
        </w:rPr>
        <w:t>6</w:t>
      </w:r>
      <w:r w:rsidRPr="00DC0F69">
        <w:rPr>
          <w:sz w:val="28"/>
          <w:szCs w:val="28"/>
        </w:rPr>
        <w:t xml:space="preserve"> году составила</w:t>
      </w:r>
      <w:r w:rsidR="000522C5">
        <w:rPr>
          <w:sz w:val="28"/>
          <w:szCs w:val="28"/>
        </w:rPr>
        <w:t xml:space="preserve"> </w:t>
      </w:r>
      <w:r w:rsidRPr="00DC0F69">
        <w:rPr>
          <w:sz w:val="28"/>
          <w:szCs w:val="28"/>
        </w:rPr>
        <w:t xml:space="preserve"> </w:t>
      </w:r>
      <w:r w:rsidR="00E04FDB">
        <w:rPr>
          <w:b/>
          <w:sz w:val="28"/>
          <w:szCs w:val="28"/>
        </w:rPr>
        <w:t xml:space="preserve"> </w:t>
      </w:r>
      <w:r w:rsidR="00663AD4">
        <w:rPr>
          <w:b/>
          <w:sz w:val="28"/>
          <w:szCs w:val="28"/>
        </w:rPr>
        <w:t>8</w:t>
      </w:r>
      <w:r w:rsidRPr="00DC0F69">
        <w:rPr>
          <w:b/>
          <w:sz w:val="28"/>
          <w:szCs w:val="28"/>
        </w:rPr>
        <w:t xml:space="preserve"> первичных баллов.</w:t>
      </w:r>
      <w:r w:rsidRPr="00DC0F69">
        <w:rPr>
          <w:sz w:val="28"/>
          <w:szCs w:val="28"/>
        </w:rPr>
        <w:t xml:space="preserve"> </w:t>
      </w:r>
    </w:p>
    <w:p w:rsidR="004E5964" w:rsidRDefault="004E5964" w:rsidP="004E5964">
      <w:pPr>
        <w:ind w:firstLine="720"/>
        <w:jc w:val="both"/>
        <w:rPr>
          <w:sz w:val="28"/>
          <w:szCs w:val="28"/>
        </w:rPr>
      </w:pPr>
      <w:r w:rsidRPr="00DC0F69">
        <w:rPr>
          <w:sz w:val="28"/>
          <w:szCs w:val="28"/>
        </w:rPr>
        <w:t>Обоснование определения этого критического значения расхождения:</w:t>
      </w:r>
    </w:p>
    <w:p w:rsidR="00C61C42" w:rsidRDefault="008C7FF9" w:rsidP="004E59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Были получены таблицы с информацией о расхождениях в баллах, выставленных экспертами. Задание 27 оценивается по 10 критериям. Максимальный балл за всю работу -</w:t>
      </w:r>
      <w:r w:rsidR="00526095">
        <w:rPr>
          <w:sz w:val="28"/>
          <w:szCs w:val="28"/>
        </w:rPr>
        <w:t xml:space="preserve"> </w:t>
      </w:r>
      <w:r>
        <w:rPr>
          <w:sz w:val="28"/>
          <w:szCs w:val="28"/>
        </w:rPr>
        <w:t>22. Частотными явл</w:t>
      </w:r>
      <w:r w:rsidR="00663AD4">
        <w:rPr>
          <w:sz w:val="28"/>
          <w:szCs w:val="28"/>
        </w:rPr>
        <w:t>яются рас</w:t>
      </w:r>
      <w:r w:rsidR="00C61C42">
        <w:rPr>
          <w:sz w:val="28"/>
          <w:szCs w:val="28"/>
        </w:rPr>
        <w:t>хождения в 2 балла по</w:t>
      </w:r>
    </w:p>
    <w:p w:rsidR="00E04FDB" w:rsidRDefault="00663AD4" w:rsidP="004E59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8C7FF9">
        <w:rPr>
          <w:sz w:val="28"/>
          <w:szCs w:val="28"/>
        </w:rPr>
        <w:t xml:space="preserve"> критериям</w:t>
      </w:r>
      <w:r>
        <w:rPr>
          <w:sz w:val="28"/>
          <w:szCs w:val="28"/>
        </w:rPr>
        <w:t xml:space="preserve"> </w:t>
      </w:r>
      <w:r w:rsidR="008C7FF9">
        <w:rPr>
          <w:sz w:val="28"/>
          <w:szCs w:val="28"/>
        </w:rPr>
        <w:t>7</w:t>
      </w:r>
      <w:r w:rsidR="00526095">
        <w:rPr>
          <w:sz w:val="28"/>
          <w:szCs w:val="28"/>
        </w:rPr>
        <w:t xml:space="preserve"> </w:t>
      </w:r>
      <w:r w:rsidR="008C7FF9">
        <w:rPr>
          <w:sz w:val="28"/>
          <w:szCs w:val="28"/>
        </w:rPr>
        <w:t xml:space="preserve">(орфографические нормы) и 8 (пунктуационные нормы). Выставление баллов по этим критериям напрямую зависит от количества ошибок, допущенных участником </w:t>
      </w:r>
      <w:r w:rsidR="007047EC">
        <w:rPr>
          <w:sz w:val="28"/>
          <w:szCs w:val="28"/>
        </w:rPr>
        <w:t>экзамена, и</w:t>
      </w:r>
      <w:r w:rsidR="008C7FF9">
        <w:rPr>
          <w:sz w:val="28"/>
          <w:szCs w:val="28"/>
        </w:rPr>
        <w:t xml:space="preserve"> от объёма сочинения. </w:t>
      </w:r>
    </w:p>
    <w:p w:rsidR="008C7FF9" w:rsidRPr="00DC0F69" w:rsidRDefault="008C7FF9" w:rsidP="004E59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Были проанализированы </w:t>
      </w:r>
      <w:r w:rsidR="00C61C42">
        <w:rPr>
          <w:sz w:val="28"/>
          <w:szCs w:val="28"/>
        </w:rPr>
        <w:t>работы,</w:t>
      </w:r>
      <w:r w:rsidR="00400481">
        <w:rPr>
          <w:sz w:val="28"/>
          <w:szCs w:val="28"/>
        </w:rPr>
        <w:t xml:space="preserve"> </w:t>
      </w:r>
      <w:r w:rsidR="007047EC">
        <w:rPr>
          <w:sz w:val="28"/>
          <w:szCs w:val="28"/>
        </w:rPr>
        <w:t>оцененные с большой разницей. Разница в баллах зависит от неправильного подсчета слов в сочинении. Эксперты, допустившие расхождения, проинформированы о результатах проверки.</w:t>
      </w:r>
    </w:p>
    <w:p w:rsidR="00E84928" w:rsidRPr="00CA4445" w:rsidRDefault="00CA4445" w:rsidP="00DD1728">
      <w:pPr>
        <w:numPr>
          <w:ilvl w:val="0"/>
          <w:numId w:val="21"/>
        </w:numPr>
        <w:jc w:val="both"/>
        <w:rPr>
          <w:i/>
          <w:color w:val="808080"/>
          <w:sz w:val="26"/>
          <w:szCs w:val="26"/>
        </w:rPr>
      </w:pPr>
      <w:r w:rsidRPr="00CA4445">
        <w:rPr>
          <w:i/>
          <w:color w:val="808080"/>
          <w:sz w:val="26"/>
          <w:szCs w:val="26"/>
        </w:rPr>
        <w:t>На основе данных в таблице с информацией о</w:t>
      </w:r>
      <w:r w:rsidR="00B50FE7">
        <w:rPr>
          <w:i/>
          <w:color w:val="808080"/>
          <w:sz w:val="26"/>
          <w:szCs w:val="26"/>
        </w:rPr>
        <w:t xml:space="preserve"> проверках (полученной из ФИПИ или сформированной в РЦОИ) формируется таблица с информацией о </w:t>
      </w:r>
      <w:r w:rsidR="008265C7" w:rsidRPr="00CA4445">
        <w:rPr>
          <w:i/>
          <w:color w:val="808080"/>
          <w:sz w:val="26"/>
          <w:szCs w:val="26"/>
        </w:rPr>
        <w:t>каждо</w:t>
      </w:r>
      <w:r w:rsidR="00B50FE7">
        <w:rPr>
          <w:i/>
          <w:color w:val="808080"/>
          <w:sz w:val="26"/>
          <w:szCs w:val="26"/>
        </w:rPr>
        <w:t>м</w:t>
      </w:r>
      <w:r w:rsidR="008265C7" w:rsidRPr="00CA4445">
        <w:rPr>
          <w:i/>
          <w:color w:val="808080"/>
          <w:sz w:val="26"/>
          <w:szCs w:val="26"/>
        </w:rPr>
        <w:t xml:space="preserve"> эксперт</w:t>
      </w:r>
      <w:r w:rsidR="00B50FE7">
        <w:rPr>
          <w:i/>
          <w:color w:val="808080"/>
          <w:sz w:val="26"/>
          <w:szCs w:val="26"/>
        </w:rPr>
        <w:t>е и количестве</w:t>
      </w:r>
      <w:r w:rsidR="008265C7" w:rsidRPr="00CA4445">
        <w:rPr>
          <w:i/>
          <w:color w:val="808080"/>
          <w:sz w:val="26"/>
          <w:szCs w:val="26"/>
        </w:rPr>
        <w:t xml:space="preserve"> работ, проверенных </w:t>
      </w:r>
      <w:r w:rsidR="00A65A64">
        <w:rPr>
          <w:i/>
          <w:color w:val="808080"/>
          <w:sz w:val="26"/>
          <w:szCs w:val="26"/>
        </w:rPr>
        <w:t xml:space="preserve">этим экспертом </w:t>
      </w:r>
      <w:r w:rsidR="00B50FE7">
        <w:rPr>
          <w:i/>
          <w:color w:val="808080"/>
          <w:sz w:val="26"/>
          <w:szCs w:val="26"/>
        </w:rPr>
        <w:t>с каждым значением расхождения</w:t>
      </w:r>
      <w:r w:rsidR="00A65A64">
        <w:rPr>
          <w:i/>
          <w:color w:val="808080"/>
          <w:sz w:val="26"/>
          <w:szCs w:val="26"/>
        </w:rPr>
        <w:t xml:space="preserve"> и</w:t>
      </w:r>
      <w:r w:rsidR="00B50FE7">
        <w:rPr>
          <w:i/>
          <w:color w:val="808080"/>
          <w:sz w:val="26"/>
          <w:szCs w:val="26"/>
        </w:rPr>
        <w:t xml:space="preserve"> </w:t>
      </w:r>
      <w:r w:rsidR="00A85FDD" w:rsidRPr="00CA4445">
        <w:rPr>
          <w:i/>
          <w:color w:val="808080"/>
          <w:sz w:val="26"/>
          <w:szCs w:val="26"/>
        </w:rPr>
        <w:t>обще</w:t>
      </w:r>
      <w:r w:rsidR="00B50FE7">
        <w:rPr>
          <w:i/>
          <w:color w:val="808080"/>
          <w:sz w:val="26"/>
          <w:szCs w:val="26"/>
        </w:rPr>
        <w:t>м</w:t>
      </w:r>
      <w:r w:rsidR="00A85FDD" w:rsidRPr="00CA4445">
        <w:rPr>
          <w:i/>
          <w:color w:val="808080"/>
          <w:sz w:val="26"/>
          <w:szCs w:val="26"/>
        </w:rPr>
        <w:t xml:space="preserve"> количеств</w:t>
      </w:r>
      <w:r w:rsidR="00B50FE7">
        <w:rPr>
          <w:i/>
          <w:color w:val="808080"/>
          <w:sz w:val="26"/>
          <w:szCs w:val="26"/>
        </w:rPr>
        <w:t>е</w:t>
      </w:r>
      <w:r w:rsidR="00A85FDD" w:rsidRPr="00CA4445">
        <w:rPr>
          <w:i/>
          <w:color w:val="808080"/>
          <w:sz w:val="26"/>
          <w:szCs w:val="26"/>
        </w:rPr>
        <w:t xml:space="preserve"> проверенных этим экспертом экзаменационных работ</w:t>
      </w:r>
      <w:r w:rsidR="00A65A64">
        <w:rPr>
          <w:i/>
          <w:color w:val="808080"/>
          <w:sz w:val="26"/>
          <w:szCs w:val="26"/>
        </w:rPr>
        <w:t xml:space="preserve"> (данные указываются только </w:t>
      </w:r>
      <w:r w:rsidR="007E4C73">
        <w:rPr>
          <w:i/>
          <w:color w:val="808080"/>
          <w:sz w:val="26"/>
          <w:szCs w:val="26"/>
        </w:rPr>
        <w:br/>
      </w:r>
      <w:r w:rsidR="00A65A64">
        <w:rPr>
          <w:i/>
          <w:color w:val="808080"/>
          <w:sz w:val="26"/>
          <w:szCs w:val="26"/>
        </w:rPr>
        <w:t>по</w:t>
      </w:r>
      <w:r w:rsidR="007E4C73">
        <w:rPr>
          <w:i/>
          <w:color w:val="808080"/>
          <w:sz w:val="26"/>
          <w:szCs w:val="26"/>
        </w:rPr>
        <w:t> </w:t>
      </w:r>
      <w:r w:rsidR="00A65A64">
        <w:rPr>
          <w:i/>
          <w:color w:val="808080"/>
          <w:sz w:val="26"/>
          <w:szCs w:val="26"/>
        </w:rPr>
        <w:t>1-2 проверкам)</w:t>
      </w:r>
      <w:r w:rsidR="001C1EC7">
        <w:rPr>
          <w:i/>
          <w:color w:val="808080"/>
          <w:sz w:val="26"/>
          <w:szCs w:val="26"/>
        </w:rPr>
        <w:t>.</w:t>
      </w:r>
    </w:p>
    <w:p w:rsidR="00A65A64" w:rsidRPr="00B753BA" w:rsidRDefault="00A65A64" w:rsidP="00A65A64">
      <w:pPr>
        <w:pStyle w:val="af3"/>
        <w:keepNext/>
        <w:ind w:left="720"/>
        <w:jc w:val="right"/>
        <w:rPr>
          <w:b w:val="0"/>
          <w:i/>
          <w:sz w:val="24"/>
        </w:rPr>
      </w:pPr>
      <w:r w:rsidRPr="00B753BA">
        <w:rPr>
          <w:b w:val="0"/>
          <w:i/>
          <w:sz w:val="24"/>
        </w:rPr>
        <w:t xml:space="preserve">Таблица </w:t>
      </w:r>
      <w:r w:rsidRPr="00B753BA">
        <w:rPr>
          <w:b w:val="0"/>
          <w:i/>
          <w:sz w:val="24"/>
        </w:rPr>
        <w:fldChar w:fldCharType="begin"/>
      </w:r>
      <w:r w:rsidRPr="00B753BA">
        <w:rPr>
          <w:b w:val="0"/>
          <w:i/>
          <w:sz w:val="24"/>
        </w:rPr>
        <w:instrText xml:space="preserve"> SEQ Таблица \* ARABIC </w:instrText>
      </w:r>
      <w:r w:rsidRPr="00B753BA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6</w:t>
      </w:r>
      <w:r w:rsidRPr="00B753BA">
        <w:rPr>
          <w:b w:val="0"/>
          <w:i/>
          <w:sz w:val="24"/>
        </w:rPr>
        <w:fldChar w:fldCharType="end"/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984"/>
        <w:gridCol w:w="222"/>
        <w:gridCol w:w="644"/>
        <w:gridCol w:w="483"/>
        <w:gridCol w:w="478"/>
        <w:gridCol w:w="844"/>
        <w:gridCol w:w="179"/>
        <w:gridCol w:w="926"/>
        <w:gridCol w:w="251"/>
        <w:gridCol w:w="699"/>
        <w:gridCol w:w="1070"/>
        <w:gridCol w:w="959"/>
        <w:gridCol w:w="1547"/>
        <w:gridCol w:w="912"/>
        <w:gridCol w:w="1061"/>
        <w:gridCol w:w="1596"/>
      </w:tblGrid>
      <w:tr w:rsidR="009D1896" w:rsidRPr="00FB1835" w:rsidTr="009D1896">
        <w:trPr>
          <w:trHeight w:val="381"/>
        </w:trPr>
        <w:tc>
          <w:tcPr>
            <w:tcW w:w="1598" w:type="dxa"/>
            <w:vMerge w:val="restart"/>
            <w:shd w:val="clear" w:color="auto" w:fill="auto"/>
          </w:tcPr>
          <w:p w:rsidR="009D1896" w:rsidRPr="00FB1835" w:rsidRDefault="009D1896" w:rsidP="00FB1835">
            <w:pPr>
              <w:jc w:val="both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Код эксперта</w:t>
            </w:r>
          </w:p>
        </w:tc>
        <w:tc>
          <w:tcPr>
            <w:tcW w:w="1206" w:type="dxa"/>
            <w:gridSpan w:val="2"/>
          </w:tcPr>
          <w:p w:rsidR="009D1896" w:rsidRPr="00FB1835" w:rsidRDefault="009D1896" w:rsidP="007E4C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7" w:type="dxa"/>
            <w:gridSpan w:val="2"/>
          </w:tcPr>
          <w:p w:rsidR="009D1896" w:rsidRPr="00FB1835" w:rsidRDefault="009D1896" w:rsidP="007E4C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2" w:type="dxa"/>
            <w:gridSpan w:val="2"/>
          </w:tcPr>
          <w:p w:rsidR="009D1896" w:rsidRPr="00FB1835" w:rsidRDefault="009D1896" w:rsidP="007E4C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56" w:type="dxa"/>
            <w:gridSpan w:val="3"/>
          </w:tcPr>
          <w:p w:rsidR="009D1896" w:rsidRPr="00FB1835" w:rsidRDefault="009D1896" w:rsidP="007E4C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48" w:type="dxa"/>
            <w:gridSpan w:val="6"/>
            <w:shd w:val="clear" w:color="auto" w:fill="auto"/>
          </w:tcPr>
          <w:p w:rsidR="009D1896" w:rsidRPr="00FB1835" w:rsidRDefault="009D1896" w:rsidP="007E4C73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Количество работ, проверенных экспертом ПК с разницей с баллами, выставленными напарником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9D1896" w:rsidRPr="00FB1835" w:rsidRDefault="009D1896" w:rsidP="007E4C73">
            <w:pPr>
              <w:jc w:val="both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 xml:space="preserve">Общее количество проверенных экспертом работ </w:t>
            </w:r>
          </w:p>
        </w:tc>
      </w:tr>
      <w:tr w:rsidR="009D1896" w:rsidRPr="00FB1835" w:rsidTr="009D1896">
        <w:tc>
          <w:tcPr>
            <w:tcW w:w="1598" w:type="dxa"/>
            <w:vMerge/>
            <w:shd w:val="clear" w:color="auto" w:fill="auto"/>
          </w:tcPr>
          <w:p w:rsidR="009D1896" w:rsidRPr="00FB1835" w:rsidRDefault="009D1896" w:rsidP="00FB183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9D1896" w:rsidRPr="00FB1835" w:rsidRDefault="009D1896" w:rsidP="00FB1835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0 баллов</w:t>
            </w:r>
          </w:p>
        </w:tc>
        <w:tc>
          <w:tcPr>
            <w:tcW w:w="866" w:type="dxa"/>
            <w:gridSpan w:val="2"/>
            <w:shd w:val="clear" w:color="auto" w:fill="auto"/>
            <w:vAlign w:val="center"/>
          </w:tcPr>
          <w:p w:rsidR="009D1896" w:rsidRDefault="009D1896" w:rsidP="009D18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  <w:p w:rsidR="009D1896" w:rsidRPr="00FB1835" w:rsidRDefault="009D1896" w:rsidP="00FB1835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 xml:space="preserve"> балл</w:t>
            </w:r>
          </w:p>
        </w:tc>
        <w:tc>
          <w:tcPr>
            <w:tcW w:w="961" w:type="dxa"/>
            <w:gridSpan w:val="2"/>
            <w:shd w:val="clear" w:color="auto" w:fill="auto"/>
            <w:vAlign w:val="center"/>
          </w:tcPr>
          <w:p w:rsidR="009D1896" w:rsidRDefault="009D1896" w:rsidP="009D18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  <w:p w:rsidR="009D1896" w:rsidRPr="00FB1835" w:rsidRDefault="009D1896" w:rsidP="009D1896">
            <w:pPr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 xml:space="preserve"> балла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</w:tcPr>
          <w:p w:rsidR="009D1896" w:rsidRDefault="009D1896" w:rsidP="0099357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  <w:p w:rsidR="009D1896" w:rsidRPr="00FB1835" w:rsidRDefault="009D1896" w:rsidP="0099357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балла</w:t>
            </w:r>
          </w:p>
        </w:tc>
        <w:tc>
          <w:tcPr>
            <w:tcW w:w="926" w:type="dxa"/>
          </w:tcPr>
          <w:p w:rsidR="009D1896" w:rsidRDefault="009D1896" w:rsidP="001C1EC7">
            <w:pPr>
              <w:jc w:val="center"/>
              <w:rPr>
                <w:b/>
                <w:sz w:val="22"/>
                <w:szCs w:val="22"/>
              </w:rPr>
            </w:pPr>
          </w:p>
          <w:p w:rsidR="009D1896" w:rsidRDefault="009D1896" w:rsidP="009D18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  <w:p w:rsidR="009D1896" w:rsidRPr="00FE446F" w:rsidRDefault="009D1896" w:rsidP="00FE44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балла</w:t>
            </w:r>
          </w:p>
        </w:tc>
        <w:tc>
          <w:tcPr>
            <w:tcW w:w="950" w:type="dxa"/>
            <w:gridSpan w:val="2"/>
          </w:tcPr>
          <w:p w:rsidR="009D1896" w:rsidRDefault="009D1896" w:rsidP="0099357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</w:p>
          <w:p w:rsidR="009D1896" w:rsidRDefault="009D1896" w:rsidP="0099357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  <w:p w:rsidR="009D1896" w:rsidRDefault="009D1896" w:rsidP="0099357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баллов</w:t>
            </w:r>
          </w:p>
        </w:tc>
        <w:tc>
          <w:tcPr>
            <w:tcW w:w="1070" w:type="dxa"/>
          </w:tcPr>
          <w:p w:rsidR="009D1896" w:rsidRDefault="009D1896" w:rsidP="001C1EC7">
            <w:pPr>
              <w:jc w:val="center"/>
              <w:rPr>
                <w:b/>
                <w:sz w:val="22"/>
                <w:szCs w:val="22"/>
              </w:rPr>
            </w:pPr>
          </w:p>
          <w:p w:rsidR="009D1896" w:rsidRDefault="009D1896" w:rsidP="009D18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 баллов </w:t>
            </w:r>
          </w:p>
        </w:tc>
        <w:tc>
          <w:tcPr>
            <w:tcW w:w="959" w:type="dxa"/>
          </w:tcPr>
          <w:p w:rsidR="009D1896" w:rsidRDefault="009D1896" w:rsidP="009D1896">
            <w:pPr>
              <w:rPr>
                <w:b/>
                <w:sz w:val="22"/>
                <w:szCs w:val="22"/>
              </w:rPr>
            </w:pPr>
          </w:p>
          <w:p w:rsidR="009D1896" w:rsidRDefault="009D1896" w:rsidP="009D18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7 баллов 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D1896" w:rsidRDefault="009D1896" w:rsidP="001C1E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Критическое значение расхождения</w:t>
            </w:r>
          </w:p>
          <w:p w:rsidR="009D1896" w:rsidRPr="00FB1835" w:rsidRDefault="009D1896" w:rsidP="001C1E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(8 баллов)</w:t>
            </w:r>
          </w:p>
        </w:tc>
        <w:tc>
          <w:tcPr>
            <w:tcW w:w="912" w:type="dxa"/>
            <w:shd w:val="clear" w:color="auto" w:fill="auto"/>
            <w:vAlign w:val="center"/>
          </w:tcPr>
          <w:p w:rsidR="009D1896" w:rsidRPr="00FB1835" w:rsidRDefault="009D1896" w:rsidP="00C61C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и более баллов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9D1896" w:rsidRPr="00FB1835" w:rsidRDefault="009D1896" w:rsidP="00FB1835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  <w:lang w:val="en-US"/>
              </w:rPr>
              <w:t xml:space="preserve">R </w:t>
            </w:r>
            <w:r w:rsidRPr="00FB1835">
              <w:rPr>
                <w:b/>
                <w:sz w:val="22"/>
                <w:szCs w:val="22"/>
              </w:rPr>
              <w:t>баллов</w:t>
            </w:r>
          </w:p>
        </w:tc>
        <w:tc>
          <w:tcPr>
            <w:tcW w:w="1596" w:type="dxa"/>
            <w:vMerge/>
            <w:shd w:val="clear" w:color="auto" w:fill="auto"/>
          </w:tcPr>
          <w:p w:rsidR="009D1896" w:rsidRPr="00FB1835" w:rsidRDefault="009D1896" w:rsidP="00FB1835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</w:tr>
      <w:tr w:rsidR="009D1896" w:rsidRPr="00FB1835" w:rsidTr="009D1896">
        <w:tc>
          <w:tcPr>
            <w:tcW w:w="1598" w:type="dxa"/>
            <w:shd w:val="clear" w:color="auto" w:fill="auto"/>
          </w:tcPr>
          <w:p w:rsidR="009D1896" w:rsidRDefault="009D1896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Код эксперта 1</w:t>
            </w:r>
          </w:p>
          <w:p w:rsidR="009D1896" w:rsidRPr="00FB1835" w:rsidRDefault="009D1896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200491</w:t>
            </w:r>
          </w:p>
        </w:tc>
        <w:tc>
          <w:tcPr>
            <w:tcW w:w="984" w:type="dxa"/>
            <w:shd w:val="clear" w:color="auto" w:fill="auto"/>
          </w:tcPr>
          <w:p w:rsidR="009D1896" w:rsidRPr="00FB1835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117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9D1896" w:rsidRPr="00FB1835" w:rsidRDefault="00042BE0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9D1896" w:rsidRPr="00FB1835" w:rsidRDefault="00042BE0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9D1896" w:rsidRPr="00FB1835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26" w:type="dxa"/>
          </w:tcPr>
          <w:p w:rsidR="009D1896" w:rsidRPr="00FB1835" w:rsidRDefault="00042BE0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50" w:type="dxa"/>
            <w:gridSpan w:val="2"/>
          </w:tcPr>
          <w:p w:rsidR="009D1896" w:rsidRPr="00FB1835" w:rsidRDefault="00042BE0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070" w:type="dxa"/>
          </w:tcPr>
          <w:p w:rsidR="009D1896" w:rsidRPr="00FB1835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59" w:type="dxa"/>
          </w:tcPr>
          <w:p w:rsidR="009D1896" w:rsidRDefault="001626D6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547" w:type="dxa"/>
            <w:shd w:val="clear" w:color="auto" w:fill="auto"/>
          </w:tcPr>
          <w:p w:rsidR="009D1896" w:rsidRPr="00FB1835" w:rsidRDefault="00042BE0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12" w:type="dxa"/>
            <w:shd w:val="clear" w:color="auto" w:fill="auto"/>
          </w:tcPr>
          <w:p w:rsidR="009D1896" w:rsidRPr="00FB1835" w:rsidRDefault="00042BE0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61" w:type="dxa"/>
            <w:shd w:val="clear" w:color="auto" w:fill="auto"/>
          </w:tcPr>
          <w:p w:rsidR="009D1896" w:rsidRPr="00FB1835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9D1896" w:rsidRPr="00FB1835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140</w:t>
            </w:r>
          </w:p>
        </w:tc>
      </w:tr>
      <w:tr w:rsidR="009D1896" w:rsidRPr="00FB1835" w:rsidTr="009D1896">
        <w:tc>
          <w:tcPr>
            <w:tcW w:w="1598" w:type="dxa"/>
            <w:shd w:val="clear" w:color="auto" w:fill="auto"/>
          </w:tcPr>
          <w:p w:rsidR="009D1896" w:rsidRPr="00FB1835" w:rsidRDefault="009D1896" w:rsidP="00A65A64">
            <w:pPr>
              <w:rPr>
                <w:i/>
                <w:sz w:val="22"/>
                <w:szCs w:val="22"/>
              </w:rPr>
            </w:pPr>
            <w:r w:rsidRPr="00FB1835">
              <w:rPr>
                <w:i/>
                <w:sz w:val="22"/>
                <w:szCs w:val="22"/>
              </w:rPr>
              <w:t>Код эксперта 2</w:t>
            </w:r>
            <w:r w:rsidR="00E845FA">
              <w:rPr>
                <w:i/>
                <w:sz w:val="22"/>
                <w:szCs w:val="22"/>
              </w:rPr>
              <w:t xml:space="preserve"> 200811- 200901</w:t>
            </w:r>
          </w:p>
        </w:tc>
        <w:tc>
          <w:tcPr>
            <w:tcW w:w="984" w:type="dxa"/>
            <w:shd w:val="clear" w:color="auto" w:fill="auto"/>
          </w:tcPr>
          <w:p w:rsidR="009D1896" w:rsidRPr="00FB1835" w:rsidRDefault="00BD4056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140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9D1896" w:rsidRPr="00FB1835" w:rsidRDefault="00042BE0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9D1896" w:rsidRPr="00FB1835" w:rsidRDefault="00042BE0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9D1896" w:rsidRPr="00FB1835" w:rsidRDefault="00042BE0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26" w:type="dxa"/>
          </w:tcPr>
          <w:p w:rsidR="009D1896" w:rsidRPr="00FB1835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50" w:type="dxa"/>
            <w:gridSpan w:val="2"/>
          </w:tcPr>
          <w:p w:rsidR="009D1896" w:rsidRPr="00FB1835" w:rsidRDefault="00AB48D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070" w:type="dxa"/>
          </w:tcPr>
          <w:p w:rsidR="009D1896" w:rsidRPr="00FB1835" w:rsidRDefault="00AB48D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59" w:type="dxa"/>
          </w:tcPr>
          <w:p w:rsidR="009D1896" w:rsidRDefault="00AB48D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547" w:type="dxa"/>
            <w:shd w:val="clear" w:color="auto" w:fill="auto"/>
          </w:tcPr>
          <w:p w:rsidR="009D1896" w:rsidRPr="00FB1835" w:rsidRDefault="00AB48D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12" w:type="dxa"/>
            <w:shd w:val="clear" w:color="auto" w:fill="auto"/>
          </w:tcPr>
          <w:p w:rsidR="009D1896" w:rsidRPr="00FB1835" w:rsidRDefault="00AB48D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9</w:t>
            </w:r>
          </w:p>
        </w:tc>
        <w:tc>
          <w:tcPr>
            <w:tcW w:w="1061" w:type="dxa"/>
            <w:shd w:val="clear" w:color="auto" w:fill="auto"/>
          </w:tcPr>
          <w:p w:rsidR="009D1896" w:rsidRPr="00FB1835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9D1896" w:rsidRPr="00FB1835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180</w:t>
            </w:r>
          </w:p>
        </w:tc>
      </w:tr>
      <w:tr w:rsidR="009D1896" w:rsidRPr="00FB1835" w:rsidTr="009D1896">
        <w:trPr>
          <w:trHeight w:val="926"/>
        </w:trPr>
        <w:tc>
          <w:tcPr>
            <w:tcW w:w="1598" w:type="dxa"/>
            <w:shd w:val="clear" w:color="auto" w:fill="auto"/>
          </w:tcPr>
          <w:p w:rsidR="009D1896" w:rsidRPr="00FB1835" w:rsidRDefault="00E845FA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Код эксперта 3 200803</w:t>
            </w:r>
          </w:p>
        </w:tc>
        <w:tc>
          <w:tcPr>
            <w:tcW w:w="984" w:type="dxa"/>
            <w:shd w:val="clear" w:color="auto" w:fill="auto"/>
          </w:tcPr>
          <w:p w:rsidR="009D1896" w:rsidRPr="00FB1835" w:rsidRDefault="00E5197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93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9D1896" w:rsidRPr="00FB1835" w:rsidRDefault="00AB48D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9D1896" w:rsidRPr="00FB1835" w:rsidRDefault="00AB48D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9D1896" w:rsidRPr="00FB1835" w:rsidRDefault="00AB48D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26" w:type="dxa"/>
          </w:tcPr>
          <w:p w:rsidR="009D1896" w:rsidRPr="00FB1835" w:rsidRDefault="00AB48D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50" w:type="dxa"/>
            <w:gridSpan w:val="2"/>
          </w:tcPr>
          <w:p w:rsidR="009D1896" w:rsidRPr="00FB1835" w:rsidRDefault="000E24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70" w:type="dxa"/>
          </w:tcPr>
          <w:p w:rsidR="009D1896" w:rsidRPr="00FB1835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59" w:type="dxa"/>
          </w:tcPr>
          <w:p w:rsidR="009D1896" w:rsidRDefault="00AB48D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547" w:type="dxa"/>
            <w:shd w:val="clear" w:color="auto" w:fill="auto"/>
          </w:tcPr>
          <w:p w:rsidR="009D1896" w:rsidRPr="00FB1835" w:rsidRDefault="000E24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12" w:type="dxa"/>
            <w:shd w:val="clear" w:color="auto" w:fill="auto"/>
          </w:tcPr>
          <w:p w:rsidR="009D1896" w:rsidRPr="00FB1835" w:rsidRDefault="000E24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61" w:type="dxa"/>
            <w:shd w:val="clear" w:color="auto" w:fill="auto"/>
          </w:tcPr>
          <w:p w:rsidR="009D1896" w:rsidRPr="00FB1835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9D1896" w:rsidRPr="00FB1835" w:rsidRDefault="00E5197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120</w:t>
            </w:r>
          </w:p>
        </w:tc>
      </w:tr>
      <w:tr w:rsidR="009D1896" w:rsidRPr="00FB1835" w:rsidTr="009D1896">
        <w:trPr>
          <w:trHeight w:val="490"/>
        </w:trPr>
        <w:tc>
          <w:tcPr>
            <w:tcW w:w="1598" w:type="dxa"/>
            <w:shd w:val="clear" w:color="auto" w:fill="auto"/>
          </w:tcPr>
          <w:p w:rsidR="009D1896" w:rsidRDefault="009D1896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Код эксперта 4</w:t>
            </w:r>
          </w:p>
          <w:p w:rsidR="009D1896" w:rsidRDefault="00E845FA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200459</w:t>
            </w:r>
          </w:p>
        </w:tc>
        <w:tc>
          <w:tcPr>
            <w:tcW w:w="984" w:type="dxa"/>
            <w:shd w:val="clear" w:color="auto" w:fill="auto"/>
          </w:tcPr>
          <w:p w:rsidR="009D1896" w:rsidRDefault="00E5197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55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9D1896" w:rsidRPr="00FB1835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9D1896" w:rsidRDefault="00D729CC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9D1896" w:rsidRDefault="00D729CC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26" w:type="dxa"/>
          </w:tcPr>
          <w:p w:rsidR="009D1896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9D1896" w:rsidRDefault="00D729CC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70" w:type="dxa"/>
          </w:tcPr>
          <w:p w:rsidR="009D1896" w:rsidRDefault="00D729CC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59" w:type="dxa"/>
          </w:tcPr>
          <w:p w:rsidR="009D1896" w:rsidRDefault="00D729CC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547" w:type="dxa"/>
            <w:shd w:val="clear" w:color="auto" w:fill="auto"/>
          </w:tcPr>
          <w:p w:rsidR="009D1896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12" w:type="dxa"/>
            <w:shd w:val="clear" w:color="auto" w:fill="auto"/>
          </w:tcPr>
          <w:p w:rsidR="009D1896" w:rsidRDefault="00D729CC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61" w:type="dxa"/>
            <w:shd w:val="clear" w:color="auto" w:fill="auto"/>
          </w:tcPr>
          <w:p w:rsidR="009D1896" w:rsidRPr="00FB1835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9D1896" w:rsidRDefault="00E5197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70</w:t>
            </w:r>
          </w:p>
        </w:tc>
      </w:tr>
      <w:tr w:rsidR="009D1896" w:rsidRPr="00FB1835" w:rsidTr="009D1896">
        <w:trPr>
          <w:trHeight w:val="461"/>
        </w:trPr>
        <w:tc>
          <w:tcPr>
            <w:tcW w:w="1598" w:type="dxa"/>
            <w:shd w:val="clear" w:color="auto" w:fill="auto"/>
          </w:tcPr>
          <w:p w:rsidR="009D1896" w:rsidRDefault="009D1896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Код эксперта 5</w:t>
            </w:r>
          </w:p>
          <w:p w:rsidR="009D1896" w:rsidRDefault="00E845FA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100388</w:t>
            </w:r>
          </w:p>
        </w:tc>
        <w:tc>
          <w:tcPr>
            <w:tcW w:w="984" w:type="dxa"/>
            <w:shd w:val="clear" w:color="auto" w:fill="auto"/>
          </w:tcPr>
          <w:p w:rsidR="009D1896" w:rsidRDefault="0097747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17</w:t>
            </w:r>
            <w:r w:rsidR="00E51971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9D1896" w:rsidRPr="00FB1835" w:rsidRDefault="000E24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9D1896" w:rsidRDefault="000E24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9D1896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26" w:type="dxa"/>
          </w:tcPr>
          <w:p w:rsidR="009D1896" w:rsidRDefault="00D729CC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50" w:type="dxa"/>
            <w:gridSpan w:val="2"/>
          </w:tcPr>
          <w:p w:rsidR="009D1896" w:rsidRDefault="00D729CC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070" w:type="dxa"/>
          </w:tcPr>
          <w:p w:rsidR="009D1896" w:rsidRDefault="000E24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59" w:type="dxa"/>
          </w:tcPr>
          <w:p w:rsidR="009D1896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47" w:type="dxa"/>
            <w:shd w:val="clear" w:color="auto" w:fill="auto"/>
          </w:tcPr>
          <w:p w:rsidR="009D1896" w:rsidRDefault="00D729CC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912" w:type="dxa"/>
            <w:shd w:val="clear" w:color="auto" w:fill="auto"/>
          </w:tcPr>
          <w:p w:rsidR="009D1896" w:rsidRDefault="00D729CC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61" w:type="dxa"/>
            <w:shd w:val="clear" w:color="auto" w:fill="auto"/>
          </w:tcPr>
          <w:p w:rsidR="009D1896" w:rsidRPr="00FB1835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9D1896" w:rsidRDefault="0097747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200</w:t>
            </w:r>
          </w:p>
        </w:tc>
      </w:tr>
      <w:tr w:rsidR="009D1896" w:rsidRPr="00FB1835" w:rsidTr="009D1896">
        <w:trPr>
          <w:trHeight w:val="346"/>
        </w:trPr>
        <w:tc>
          <w:tcPr>
            <w:tcW w:w="1598" w:type="dxa"/>
            <w:shd w:val="clear" w:color="auto" w:fill="auto"/>
          </w:tcPr>
          <w:p w:rsidR="009D1896" w:rsidRDefault="009D1896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Код эксперта 6</w:t>
            </w:r>
          </w:p>
          <w:p w:rsidR="009D1896" w:rsidRDefault="00E845FA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101159</w:t>
            </w:r>
          </w:p>
        </w:tc>
        <w:tc>
          <w:tcPr>
            <w:tcW w:w="984" w:type="dxa"/>
            <w:shd w:val="clear" w:color="auto" w:fill="auto"/>
          </w:tcPr>
          <w:p w:rsidR="009D1896" w:rsidRDefault="00E5197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127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9D1896" w:rsidRPr="00FB1835" w:rsidRDefault="00D729CC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9D1896" w:rsidRDefault="00D729CC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9D1896" w:rsidRDefault="00D729CC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26" w:type="dxa"/>
          </w:tcPr>
          <w:p w:rsidR="009D1896" w:rsidRDefault="00D729CC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50" w:type="dxa"/>
            <w:gridSpan w:val="2"/>
          </w:tcPr>
          <w:p w:rsidR="009D1896" w:rsidRDefault="00D729CC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070" w:type="dxa"/>
          </w:tcPr>
          <w:p w:rsidR="009D1896" w:rsidRDefault="00D729CC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59" w:type="dxa"/>
          </w:tcPr>
          <w:p w:rsidR="009D1896" w:rsidRDefault="00D729CC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547" w:type="dxa"/>
            <w:shd w:val="clear" w:color="auto" w:fill="auto"/>
          </w:tcPr>
          <w:p w:rsidR="009D1896" w:rsidRDefault="00D729CC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12" w:type="dxa"/>
            <w:shd w:val="clear" w:color="auto" w:fill="auto"/>
          </w:tcPr>
          <w:p w:rsidR="009D1896" w:rsidRDefault="00D729CC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1061" w:type="dxa"/>
            <w:shd w:val="clear" w:color="auto" w:fill="auto"/>
          </w:tcPr>
          <w:p w:rsidR="009D1896" w:rsidRPr="00FB1835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9D1896" w:rsidRDefault="00E5197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160</w:t>
            </w:r>
          </w:p>
        </w:tc>
      </w:tr>
      <w:tr w:rsidR="009D1896" w:rsidRPr="00FB1835" w:rsidTr="009D1896">
        <w:trPr>
          <w:trHeight w:val="375"/>
        </w:trPr>
        <w:tc>
          <w:tcPr>
            <w:tcW w:w="1598" w:type="dxa"/>
            <w:shd w:val="clear" w:color="auto" w:fill="auto"/>
          </w:tcPr>
          <w:p w:rsidR="009D1896" w:rsidRDefault="009D1896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Код эксперта 7</w:t>
            </w:r>
          </w:p>
          <w:p w:rsidR="009D1896" w:rsidRDefault="00E845FA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101160</w:t>
            </w:r>
          </w:p>
        </w:tc>
        <w:tc>
          <w:tcPr>
            <w:tcW w:w="984" w:type="dxa"/>
            <w:shd w:val="clear" w:color="auto" w:fill="auto"/>
          </w:tcPr>
          <w:p w:rsidR="009D1896" w:rsidRDefault="00E5197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15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9D1896" w:rsidRPr="00FB1835" w:rsidRDefault="00D729CC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9D1896" w:rsidRDefault="00E5197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9D1896" w:rsidRDefault="00E5197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26" w:type="dxa"/>
          </w:tcPr>
          <w:p w:rsidR="009D1896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50" w:type="dxa"/>
            <w:gridSpan w:val="2"/>
          </w:tcPr>
          <w:p w:rsidR="009D1896" w:rsidRDefault="00E5197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070" w:type="dxa"/>
          </w:tcPr>
          <w:p w:rsidR="009D1896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59" w:type="dxa"/>
          </w:tcPr>
          <w:p w:rsidR="009D1896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47" w:type="dxa"/>
            <w:shd w:val="clear" w:color="auto" w:fill="auto"/>
          </w:tcPr>
          <w:p w:rsidR="009D1896" w:rsidRDefault="00E5197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12" w:type="dxa"/>
            <w:shd w:val="clear" w:color="auto" w:fill="auto"/>
          </w:tcPr>
          <w:p w:rsidR="009D1896" w:rsidRDefault="00E5197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061" w:type="dxa"/>
            <w:shd w:val="clear" w:color="auto" w:fill="auto"/>
          </w:tcPr>
          <w:p w:rsidR="009D1896" w:rsidRPr="00FB1835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9D1896" w:rsidRDefault="00E5197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30</w:t>
            </w:r>
          </w:p>
        </w:tc>
      </w:tr>
      <w:tr w:rsidR="009D1896" w:rsidRPr="00FB1835" w:rsidTr="009D1896">
        <w:trPr>
          <w:trHeight w:val="260"/>
        </w:trPr>
        <w:tc>
          <w:tcPr>
            <w:tcW w:w="1598" w:type="dxa"/>
            <w:shd w:val="clear" w:color="auto" w:fill="auto"/>
          </w:tcPr>
          <w:p w:rsidR="009D1896" w:rsidRDefault="009D1896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Код эксперта 7</w:t>
            </w:r>
          </w:p>
          <w:p w:rsidR="009D1896" w:rsidRDefault="00E845FA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200801</w:t>
            </w:r>
          </w:p>
        </w:tc>
        <w:tc>
          <w:tcPr>
            <w:tcW w:w="984" w:type="dxa"/>
            <w:shd w:val="clear" w:color="auto" w:fill="auto"/>
          </w:tcPr>
          <w:p w:rsidR="009D1896" w:rsidRDefault="006167C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126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9D1896" w:rsidRPr="00FB1835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26" w:type="dxa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50" w:type="dxa"/>
            <w:gridSpan w:val="2"/>
          </w:tcPr>
          <w:p w:rsidR="009D1896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070" w:type="dxa"/>
          </w:tcPr>
          <w:p w:rsidR="009D1896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59" w:type="dxa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547" w:type="dxa"/>
            <w:shd w:val="clear" w:color="auto" w:fill="auto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12" w:type="dxa"/>
            <w:shd w:val="clear" w:color="auto" w:fill="auto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1061" w:type="dxa"/>
            <w:shd w:val="clear" w:color="auto" w:fill="auto"/>
          </w:tcPr>
          <w:p w:rsidR="009D1896" w:rsidRPr="00FB1835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9D1896" w:rsidRDefault="00E5197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150</w:t>
            </w:r>
          </w:p>
        </w:tc>
      </w:tr>
      <w:tr w:rsidR="009D1896" w:rsidRPr="00FB1835" w:rsidTr="009D1896">
        <w:trPr>
          <w:trHeight w:val="360"/>
        </w:trPr>
        <w:tc>
          <w:tcPr>
            <w:tcW w:w="1598" w:type="dxa"/>
            <w:shd w:val="clear" w:color="auto" w:fill="auto"/>
          </w:tcPr>
          <w:p w:rsidR="009D1896" w:rsidRDefault="009D1896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Код эксперта 8</w:t>
            </w:r>
          </w:p>
          <w:p w:rsidR="009D1896" w:rsidRDefault="00E845FA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200456</w:t>
            </w:r>
          </w:p>
        </w:tc>
        <w:tc>
          <w:tcPr>
            <w:tcW w:w="984" w:type="dxa"/>
            <w:shd w:val="clear" w:color="auto" w:fill="auto"/>
          </w:tcPr>
          <w:p w:rsidR="009D1896" w:rsidRDefault="00BD4056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105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9D1896" w:rsidRPr="00FB1835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926" w:type="dxa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950" w:type="dxa"/>
            <w:gridSpan w:val="2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70" w:type="dxa"/>
          </w:tcPr>
          <w:p w:rsidR="009D1896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59" w:type="dxa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547" w:type="dxa"/>
            <w:shd w:val="clear" w:color="auto" w:fill="auto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12" w:type="dxa"/>
            <w:shd w:val="clear" w:color="auto" w:fill="auto"/>
          </w:tcPr>
          <w:p w:rsidR="009D1896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1061" w:type="dxa"/>
            <w:shd w:val="clear" w:color="auto" w:fill="auto"/>
          </w:tcPr>
          <w:p w:rsidR="009D1896" w:rsidRPr="00FB1835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9D1896" w:rsidRDefault="00E5197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152</w:t>
            </w:r>
          </w:p>
        </w:tc>
      </w:tr>
      <w:tr w:rsidR="009D1896" w:rsidRPr="00FB1835" w:rsidTr="009D1896">
        <w:trPr>
          <w:trHeight w:val="289"/>
        </w:trPr>
        <w:tc>
          <w:tcPr>
            <w:tcW w:w="1598" w:type="dxa"/>
            <w:shd w:val="clear" w:color="auto" w:fill="auto"/>
          </w:tcPr>
          <w:p w:rsidR="009D1896" w:rsidRDefault="009D1896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Код эксперта 9</w:t>
            </w:r>
          </w:p>
          <w:p w:rsidR="009D1896" w:rsidRDefault="00E845FA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101169</w:t>
            </w:r>
          </w:p>
        </w:tc>
        <w:tc>
          <w:tcPr>
            <w:tcW w:w="984" w:type="dxa"/>
            <w:shd w:val="clear" w:color="auto" w:fill="auto"/>
          </w:tcPr>
          <w:p w:rsidR="009D1896" w:rsidRDefault="00BD4056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  <w:r w:rsidR="009D1896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9D1896" w:rsidRPr="00FB1835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26" w:type="dxa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950" w:type="dxa"/>
            <w:gridSpan w:val="2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1070" w:type="dxa"/>
          </w:tcPr>
          <w:p w:rsidR="009D1896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59" w:type="dxa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547" w:type="dxa"/>
            <w:shd w:val="clear" w:color="auto" w:fill="auto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12" w:type="dxa"/>
            <w:shd w:val="clear" w:color="auto" w:fill="auto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061" w:type="dxa"/>
            <w:shd w:val="clear" w:color="auto" w:fill="auto"/>
          </w:tcPr>
          <w:p w:rsidR="009D1896" w:rsidRPr="00FB1835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9D1896" w:rsidRDefault="00E5197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70</w:t>
            </w:r>
          </w:p>
        </w:tc>
      </w:tr>
      <w:tr w:rsidR="009D1896" w:rsidRPr="00FB1835" w:rsidTr="009D1896">
        <w:trPr>
          <w:trHeight w:val="317"/>
        </w:trPr>
        <w:tc>
          <w:tcPr>
            <w:tcW w:w="1598" w:type="dxa"/>
            <w:shd w:val="clear" w:color="auto" w:fill="auto"/>
          </w:tcPr>
          <w:p w:rsidR="009D1896" w:rsidRDefault="009D1896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Код эксперта 10</w:t>
            </w:r>
          </w:p>
          <w:p w:rsidR="009D1896" w:rsidRDefault="00E845FA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200727</w:t>
            </w:r>
          </w:p>
        </w:tc>
        <w:tc>
          <w:tcPr>
            <w:tcW w:w="984" w:type="dxa"/>
            <w:shd w:val="clear" w:color="auto" w:fill="auto"/>
          </w:tcPr>
          <w:p w:rsidR="009D1896" w:rsidRDefault="00BD4056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70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9D1896" w:rsidRPr="00FB1835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17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9</w:t>
            </w:r>
          </w:p>
        </w:tc>
        <w:tc>
          <w:tcPr>
            <w:tcW w:w="926" w:type="dxa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950" w:type="dxa"/>
            <w:gridSpan w:val="2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1070" w:type="dxa"/>
          </w:tcPr>
          <w:p w:rsidR="009D1896" w:rsidRDefault="000E24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9</w:t>
            </w:r>
          </w:p>
        </w:tc>
        <w:tc>
          <w:tcPr>
            <w:tcW w:w="959" w:type="dxa"/>
          </w:tcPr>
          <w:p w:rsidR="009D1896" w:rsidRDefault="000E24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1547" w:type="dxa"/>
            <w:shd w:val="clear" w:color="auto" w:fill="auto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912" w:type="dxa"/>
            <w:shd w:val="clear" w:color="auto" w:fill="auto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1061" w:type="dxa"/>
            <w:shd w:val="clear" w:color="auto" w:fill="auto"/>
          </w:tcPr>
          <w:p w:rsidR="009D1896" w:rsidRPr="00FB1835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9D1896" w:rsidRDefault="00E5197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150</w:t>
            </w:r>
          </w:p>
        </w:tc>
      </w:tr>
      <w:tr w:rsidR="009D1896" w:rsidRPr="00FB1835" w:rsidTr="009D1896">
        <w:trPr>
          <w:trHeight w:val="288"/>
        </w:trPr>
        <w:tc>
          <w:tcPr>
            <w:tcW w:w="1598" w:type="dxa"/>
            <w:shd w:val="clear" w:color="auto" w:fill="auto"/>
          </w:tcPr>
          <w:p w:rsidR="009D1896" w:rsidRDefault="009D1896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Код эксперта 11</w:t>
            </w:r>
          </w:p>
          <w:p w:rsidR="009D1896" w:rsidRDefault="00E845FA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200860</w:t>
            </w:r>
            <w:r w:rsidR="00F25318">
              <w:rPr>
                <w:i/>
                <w:sz w:val="22"/>
                <w:szCs w:val="22"/>
              </w:rPr>
              <w:t>-200902</w:t>
            </w:r>
          </w:p>
        </w:tc>
        <w:tc>
          <w:tcPr>
            <w:tcW w:w="984" w:type="dxa"/>
            <w:shd w:val="clear" w:color="auto" w:fill="auto"/>
          </w:tcPr>
          <w:p w:rsidR="009D1896" w:rsidRDefault="00BD4056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140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9D1896" w:rsidRPr="00FB1835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26" w:type="dxa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950" w:type="dxa"/>
            <w:gridSpan w:val="2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070" w:type="dxa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59" w:type="dxa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547" w:type="dxa"/>
            <w:shd w:val="clear" w:color="auto" w:fill="auto"/>
          </w:tcPr>
          <w:p w:rsidR="009D1896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12" w:type="dxa"/>
            <w:shd w:val="clear" w:color="auto" w:fill="auto"/>
          </w:tcPr>
          <w:p w:rsidR="009D1896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61" w:type="dxa"/>
            <w:shd w:val="clear" w:color="auto" w:fill="auto"/>
          </w:tcPr>
          <w:p w:rsidR="009D1896" w:rsidRPr="00FB1835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9D1896" w:rsidRDefault="00C47B6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170</w:t>
            </w:r>
          </w:p>
        </w:tc>
      </w:tr>
      <w:tr w:rsidR="00E845FA" w:rsidRPr="00FB1835" w:rsidTr="009D1896">
        <w:trPr>
          <w:trHeight w:val="504"/>
        </w:trPr>
        <w:tc>
          <w:tcPr>
            <w:tcW w:w="1598" w:type="dxa"/>
            <w:shd w:val="clear" w:color="auto" w:fill="auto"/>
          </w:tcPr>
          <w:p w:rsidR="00E845FA" w:rsidRDefault="00E845FA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Код</w:t>
            </w:r>
            <w:r w:rsidR="008248F1">
              <w:rPr>
                <w:i/>
                <w:sz w:val="22"/>
                <w:szCs w:val="22"/>
              </w:rPr>
              <w:t xml:space="preserve"> эксперта 12</w:t>
            </w:r>
          </w:p>
          <w:p w:rsidR="00E845FA" w:rsidRDefault="00E845FA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200724</w:t>
            </w:r>
          </w:p>
        </w:tc>
        <w:tc>
          <w:tcPr>
            <w:tcW w:w="984" w:type="dxa"/>
            <w:shd w:val="clear" w:color="auto" w:fill="auto"/>
          </w:tcPr>
          <w:p w:rsidR="00E845FA" w:rsidRDefault="007C628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108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E845FA" w:rsidRPr="00FB1835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E845FA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E845FA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26" w:type="dxa"/>
          </w:tcPr>
          <w:p w:rsidR="00E845FA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50" w:type="dxa"/>
            <w:gridSpan w:val="2"/>
          </w:tcPr>
          <w:p w:rsidR="00E845FA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070" w:type="dxa"/>
          </w:tcPr>
          <w:p w:rsidR="00E845FA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59" w:type="dxa"/>
          </w:tcPr>
          <w:p w:rsidR="00E845FA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547" w:type="dxa"/>
            <w:shd w:val="clear" w:color="auto" w:fill="auto"/>
          </w:tcPr>
          <w:p w:rsidR="00E845FA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12" w:type="dxa"/>
            <w:shd w:val="clear" w:color="auto" w:fill="auto"/>
          </w:tcPr>
          <w:p w:rsidR="00E845FA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1061" w:type="dxa"/>
            <w:shd w:val="clear" w:color="auto" w:fill="auto"/>
          </w:tcPr>
          <w:p w:rsidR="00E845FA" w:rsidRPr="00FB1835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E845FA" w:rsidRDefault="00C47B6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130</w:t>
            </w:r>
          </w:p>
        </w:tc>
      </w:tr>
      <w:tr w:rsidR="00E845FA" w:rsidRPr="00FB1835" w:rsidTr="009D1896">
        <w:trPr>
          <w:trHeight w:val="504"/>
        </w:trPr>
        <w:tc>
          <w:tcPr>
            <w:tcW w:w="1598" w:type="dxa"/>
            <w:shd w:val="clear" w:color="auto" w:fill="auto"/>
          </w:tcPr>
          <w:p w:rsidR="00E845FA" w:rsidRDefault="00E845FA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Код</w:t>
            </w:r>
            <w:r w:rsidR="008248F1">
              <w:rPr>
                <w:i/>
                <w:sz w:val="22"/>
                <w:szCs w:val="22"/>
              </w:rPr>
              <w:t xml:space="preserve"> эксперта 13</w:t>
            </w:r>
          </w:p>
          <w:p w:rsidR="00E845FA" w:rsidRDefault="00E845FA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200730</w:t>
            </w:r>
          </w:p>
        </w:tc>
        <w:tc>
          <w:tcPr>
            <w:tcW w:w="984" w:type="dxa"/>
            <w:shd w:val="clear" w:color="auto" w:fill="auto"/>
          </w:tcPr>
          <w:p w:rsidR="00E845FA" w:rsidRDefault="007C628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126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E845FA" w:rsidRPr="00FB1835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E845FA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E845FA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26" w:type="dxa"/>
          </w:tcPr>
          <w:p w:rsidR="00E845FA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50" w:type="dxa"/>
            <w:gridSpan w:val="2"/>
          </w:tcPr>
          <w:p w:rsidR="00E845FA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70" w:type="dxa"/>
          </w:tcPr>
          <w:p w:rsidR="00E845FA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59" w:type="dxa"/>
          </w:tcPr>
          <w:p w:rsidR="00E845FA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1547" w:type="dxa"/>
            <w:shd w:val="clear" w:color="auto" w:fill="auto"/>
          </w:tcPr>
          <w:p w:rsidR="00E845FA" w:rsidRDefault="000E24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12</w:t>
            </w:r>
          </w:p>
        </w:tc>
        <w:tc>
          <w:tcPr>
            <w:tcW w:w="912" w:type="dxa"/>
            <w:shd w:val="clear" w:color="auto" w:fill="auto"/>
          </w:tcPr>
          <w:p w:rsidR="00E845FA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19</w:t>
            </w:r>
          </w:p>
        </w:tc>
        <w:tc>
          <w:tcPr>
            <w:tcW w:w="1061" w:type="dxa"/>
            <w:shd w:val="clear" w:color="auto" w:fill="auto"/>
          </w:tcPr>
          <w:p w:rsidR="00E845FA" w:rsidRPr="00FB1835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E845FA" w:rsidRDefault="00C47B6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180</w:t>
            </w:r>
          </w:p>
        </w:tc>
      </w:tr>
      <w:tr w:rsidR="00E845FA" w:rsidRPr="00FB1835" w:rsidTr="009D1896">
        <w:trPr>
          <w:trHeight w:val="504"/>
        </w:trPr>
        <w:tc>
          <w:tcPr>
            <w:tcW w:w="1598" w:type="dxa"/>
            <w:shd w:val="clear" w:color="auto" w:fill="auto"/>
          </w:tcPr>
          <w:p w:rsidR="00F25318" w:rsidRDefault="00E845FA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Код</w:t>
            </w:r>
            <w:r w:rsidR="008248F1">
              <w:rPr>
                <w:i/>
                <w:sz w:val="22"/>
                <w:szCs w:val="22"/>
              </w:rPr>
              <w:t xml:space="preserve"> эксперта 14</w:t>
            </w:r>
          </w:p>
          <w:p w:rsidR="00E845FA" w:rsidRDefault="00E845FA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200205</w:t>
            </w:r>
          </w:p>
        </w:tc>
        <w:tc>
          <w:tcPr>
            <w:tcW w:w="984" w:type="dxa"/>
            <w:shd w:val="clear" w:color="auto" w:fill="auto"/>
          </w:tcPr>
          <w:p w:rsidR="00E845FA" w:rsidRDefault="007C628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101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E845FA" w:rsidRPr="00FB1835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E845FA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E845FA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26" w:type="dxa"/>
          </w:tcPr>
          <w:p w:rsidR="00E845FA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50" w:type="dxa"/>
            <w:gridSpan w:val="2"/>
          </w:tcPr>
          <w:p w:rsidR="00E845FA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70" w:type="dxa"/>
          </w:tcPr>
          <w:p w:rsidR="00E845FA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59" w:type="dxa"/>
          </w:tcPr>
          <w:p w:rsidR="00E845FA" w:rsidRDefault="00F2531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  <w:r w:rsidR="00507F48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547" w:type="dxa"/>
            <w:shd w:val="clear" w:color="auto" w:fill="auto"/>
          </w:tcPr>
          <w:p w:rsidR="00E845FA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12" w:type="dxa"/>
            <w:shd w:val="clear" w:color="auto" w:fill="auto"/>
          </w:tcPr>
          <w:p w:rsidR="00E845FA" w:rsidRDefault="00507F48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1061" w:type="dxa"/>
            <w:shd w:val="clear" w:color="auto" w:fill="auto"/>
          </w:tcPr>
          <w:p w:rsidR="00E845FA" w:rsidRPr="00FB1835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E845FA" w:rsidRDefault="00C47B6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130</w:t>
            </w:r>
          </w:p>
        </w:tc>
      </w:tr>
      <w:tr w:rsidR="00E845FA" w:rsidRPr="00FB1835" w:rsidTr="009D1896">
        <w:trPr>
          <w:trHeight w:val="504"/>
        </w:trPr>
        <w:tc>
          <w:tcPr>
            <w:tcW w:w="1598" w:type="dxa"/>
            <w:shd w:val="clear" w:color="auto" w:fill="auto"/>
          </w:tcPr>
          <w:p w:rsidR="00F25318" w:rsidRDefault="00E845FA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Код</w:t>
            </w:r>
            <w:r w:rsidR="008248F1">
              <w:rPr>
                <w:i/>
                <w:sz w:val="22"/>
                <w:szCs w:val="22"/>
              </w:rPr>
              <w:t xml:space="preserve"> эксперта 15</w:t>
            </w:r>
          </w:p>
          <w:p w:rsidR="00E845FA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101181</w:t>
            </w:r>
          </w:p>
        </w:tc>
        <w:tc>
          <w:tcPr>
            <w:tcW w:w="984" w:type="dxa"/>
            <w:shd w:val="clear" w:color="auto" w:fill="auto"/>
          </w:tcPr>
          <w:p w:rsidR="00E845FA" w:rsidRDefault="007C628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83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E845FA" w:rsidRPr="00FB1835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26" w:type="dxa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50" w:type="dxa"/>
            <w:gridSpan w:val="2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070" w:type="dxa"/>
          </w:tcPr>
          <w:p w:rsidR="00E845FA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59" w:type="dxa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547" w:type="dxa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12" w:type="dxa"/>
            <w:shd w:val="clear" w:color="auto" w:fill="auto"/>
          </w:tcPr>
          <w:p w:rsidR="00E845FA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061" w:type="dxa"/>
            <w:shd w:val="clear" w:color="auto" w:fill="auto"/>
          </w:tcPr>
          <w:p w:rsidR="00E845FA" w:rsidRPr="00FB1835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E845FA" w:rsidRDefault="00C47B6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100</w:t>
            </w:r>
          </w:p>
        </w:tc>
      </w:tr>
      <w:tr w:rsidR="00E845FA" w:rsidRPr="00FB1835" w:rsidTr="009D1896">
        <w:trPr>
          <w:trHeight w:val="504"/>
        </w:trPr>
        <w:tc>
          <w:tcPr>
            <w:tcW w:w="1598" w:type="dxa"/>
            <w:shd w:val="clear" w:color="auto" w:fill="auto"/>
          </w:tcPr>
          <w:p w:rsidR="00E845FA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Код эксперта </w:t>
            </w:r>
            <w:r w:rsidR="008248F1">
              <w:rPr>
                <w:i/>
                <w:sz w:val="22"/>
                <w:szCs w:val="22"/>
              </w:rPr>
              <w:t xml:space="preserve">  16</w:t>
            </w:r>
          </w:p>
          <w:p w:rsidR="00F25318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101182</w:t>
            </w:r>
          </w:p>
        </w:tc>
        <w:tc>
          <w:tcPr>
            <w:tcW w:w="984" w:type="dxa"/>
            <w:shd w:val="clear" w:color="auto" w:fill="auto"/>
          </w:tcPr>
          <w:p w:rsidR="00E845FA" w:rsidRDefault="000E7002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137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E845FA" w:rsidRPr="00FB1835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26" w:type="dxa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50" w:type="dxa"/>
            <w:gridSpan w:val="2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1070" w:type="dxa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59" w:type="dxa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547" w:type="dxa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12" w:type="dxa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61" w:type="dxa"/>
            <w:shd w:val="clear" w:color="auto" w:fill="auto"/>
          </w:tcPr>
          <w:p w:rsidR="00E845FA" w:rsidRPr="00FB1835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E845FA" w:rsidRDefault="00C47B6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174</w:t>
            </w:r>
          </w:p>
        </w:tc>
      </w:tr>
      <w:tr w:rsidR="00E845FA" w:rsidRPr="00FB1835" w:rsidTr="009D1896">
        <w:trPr>
          <w:trHeight w:val="504"/>
        </w:trPr>
        <w:tc>
          <w:tcPr>
            <w:tcW w:w="1598" w:type="dxa"/>
            <w:shd w:val="clear" w:color="auto" w:fill="auto"/>
          </w:tcPr>
          <w:p w:rsidR="00E845FA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Код </w:t>
            </w:r>
            <w:r w:rsidR="008248F1">
              <w:rPr>
                <w:i/>
                <w:sz w:val="22"/>
                <w:szCs w:val="22"/>
              </w:rPr>
              <w:t>эксперта 17</w:t>
            </w:r>
          </w:p>
          <w:p w:rsidR="00F25318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200612</w:t>
            </w:r>
          </w:p>
        </w:tc>
        <w:tc>
          <w:tcPr>
            <w:tcW w:w="984" w:type="dxa"/>
            <w:shd w:val="clear" w:color="auto" w:fill="auto"/>
          </w:tcPr>
          <w:p w:rsidR="00E845FA" w:rsidRDefault="000E7002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118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E845FA" w:rsidRPr="00FB1835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26" w:type="dxa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50" w:type="dxa"/>
            <w:gridSpan w:val="2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70" w:type="dxa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959" w:type="dxa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547" w:type="dxa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12" w:type="dxa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9</w:t>
            </w:r>
          </w:p>
        </w:tc>
        <w:tc>
          <w:tcPr>
            <w:tcW w:w="1061" w:type="dxa"/>
            <w:shd w:val="clear" w:color="auto" w:fill="auto"/>
          </w:tcPr>
          <w:p w:rsidR="00E845FA" w:rsidRPr="00FB1835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E845FA" w:rsidRDefault="00C47B6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150</w:t>
            </w:r>
          </w:p>
        </w:tc>
      </w:tr>
      <w:tr w:rsidR="00E845FA" w:rsidRPr="00FB1835" w:rsidTr="009D1896">
        <w:trPr>
          <w:trHeight w:val="504"/>
        </w:trPr>
        <w:tc>
          <w:tcPr>
            <w:tcW w:w="1598" w:type="dxa"/>
            <w:shd w:val="clear" w:color="auto" w:fill="auto"/>
          </w:tcPr>
          <w:p w:rsidR="00E845FA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Код </w:t>
            </w:r>
            <w:r w:rsidR="008248F1">
              <w:rPr>
                <w:i/>
                <w:sz w:val="22"/>
                <w:szCs w:val="22"/>
              </w:rPr>
              <w:t>эксперта 18</w:t>
            </w:r>
          </w:p>
          <w:p w:rsidR="00F25318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200490</w:t>
            </w:r>
          </w:p>
        </w:tc>
        <w:tc>
          <w:tcPr>
            <w:tcW w:w="984" w:type="dxa"/>
            <w:shd w:val="clear" w:color="auto" w:fill="auto"/>
          </w:tcPr>
          <w:p w:rsidR="00E845FA" w:rsidRDefault="000E7002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145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E845FA" w:rsidRPr="00FB1835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26" w:type="dxa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50" w:type="dxa"/>
            <w:gridSpan w:val="2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70" w:type="dxa"/>
          </w:tcPr>
          <w:p w:rsidR="00E845FA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59" w:type="dxa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547" w:type="dxa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12" w:type="dxa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11</w:t>
            </w:r>
          </w:p>
        </w:tc>
        <w:tc>
          <w:tcPr>
            <w:tcW w:w="1061" w:type="dxa"/>
            <w:shd w:val="clear" w:color="auto" w:fill="auto"/>
          </w:tcPr>
          <w:p w:rsidR="00E845FA" w:rsidRPr="00FB1835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E845FA" w:rsidRDefault="00C47B6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180</w:t>
            </w:r>
          </w:p>
        </w:tc>
      </w:tr>
      <w:tr w:rsidR="00E845FA" w:rsidRPr="00FB1835" w:rsidTr="009D1896">
        <w:trPr>
          <w:trHeight w:val="504"/>
        </w:trPr>
        <w:tc>
          <w:tcPr>
            <w:tcW w:w="1598" w:type="dxa"/>
            <w:shd w:val="clear" w:color="auto" w:fill="auto"/>
          </w:tcPr>
          <w:p w:rsidR="00E845FA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Код эксперта </w:t>
            </w:r>
          </w:p>
          <w:p w:rsidR="00F25318" w:rsidRDefault="008248F1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</w:t>
            </w:r>
          </w:p>
          <w:p w:rsidR="00F25318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200800</w:t>
            </w:r>
          </w:p>
        </w:tc>
        <w:tc>
          <w:tcPr>
            <w:tcW w:w="984" w:type="dxa"/>
            <w:shd w:val="clear" w:color="auto" w:fill="auto"/>
          </w:tcPr>
          <w:p w:rsidR="00E845FA" w:rsidRDefault="000E7002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163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E845FA" w:rsidRPr="00FB1835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26" w:type="dxa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50" w:type="dxa"/>
            <w:gridSpan w:val="2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70" w:type="dxa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959" w:type="dxa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547" w:type="dxa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12" w:type="dxa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1061" w:type="dxa"/>
            <w:shd w:val="clear" w:color="auto" w:fill="auto"/>
          </w:tcPr>
          <w:p w:rsidR="00E845FA" w:rsidRPr="00FB1835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E845FA" w:rsidRDefault="00C47B6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200</w:t>
            </w:r>
          </w:p>
        </w:tc>
      </w:tr>
      <w:tr w:rsidR="00E845FA" w:rsidRPr="00FB1835" w:rsidTr="009D1896">
        <w:trPr>
          <w:trHeight w:val="504"/>
        </w:trPr>
        <w:tc>
          <w:tcPr>
            <w:tcW w:w="1598" w:type="dxa"/>
            <w:shd w:val="clear" w:color="auto" w:fill="auto"/>
          </w:tcPr>
          <w:p w:rsidR="00E845FA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Код </w:t>
            </w:r>
            <w:r w:rsidR="008248F1">
              <w:rPr>
                <w:i/>
                <w:sz w:val="22"/>
                <w:szCs w:val="22"/>
              </w:rPr>
              <w:t>эксперта 20</w:t>
            </w:r>
          </w:p>
          <w:p w:rsidR="00F25318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200766</w:t>
            </w:r>
          </w:p>
        </w:tc>
        <w:tc>
          <w:tcPr>
            <w:tcW w:w="984" w:type="dxa"/>
            <w:shd w:val="clear" w:color="auto" w:fill="auto"/>
          </w:tcPr>
          <w:p w:rsidR="00E845FA" w:rsidRDefault="000E7002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154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E845FA" w:rsidRPr="00FB1835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26" w:type="dxa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50" w:type="dxa"/>
            <w:gridSpan w:val="2"/>
          </w:tcPr>
          <w:p w:rsidR="00E845FA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070" w:type="dxa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59" w:type="dxa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547" w:type="dxa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12" w:type="dxa"/>
            <w:shd w:val="clear" w:color="auto" w:fill="auto"/>
          </w:tcPr>
          <w:p w:rsidR="00E845FA" w:rsidRDefault="00477BD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61" w:type="dxa"/>
            <w:shd w:val="clear" w:color="auto" w:fill="auto"/>
          </w:tcPr>
          <w:p w:rsidR="00E845FA" w:rsidRPr="00FB1835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E845FA" w:rsidRDefault="00C47B6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170</w:t>
            </w:r>
          </w:p>
        </w:tc>
      </w:tr>
      <w:tr w:rsidR="00E845FA" w:rsidRPr="00FB1835" w:rsidTr="009D1896">
        <w:trPr>
          <w:trHeight w:val="504"/>
        </w:trPr>
        <w:tc>
          <w:tcPr>
            <w:tcW w:w="1598" w:type="dxa"/>
            <w:shd w:val="clear" w:color="auto" w:fill="auto"/>
          </w:tcPr>
          <w:p w:rsidR="00E845FA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Код </w:t>
            </w:r>
            <w:r w:rsidR="008248F1">
              <w:rPr>
                <w:i/>
                <w:sz w:val="22"/>
                <w:szCs w:val="22"/>
              </w:rPr>
              <w:t>эксперта 21</w:t>
            </w:r>
          </w:p>
          <w:p w:rsidR="00F25318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101158</w:t>
            </w:r>
          </w:p>
        </w:tc>
        <w:tc>
          <w:tcPr>
            <w:tcW w:w="984" w:type="dxa"/>
            <w:shd w:val="clear" w:color="auto" w:fill="auto"/>
          </w:tcPr>
          <w:p w:rsidR="00E845FA" w:rsidRDefault="000E7002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178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E845FA" w:rsidRPr="00FB1835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26" w:type="dxa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50" w:type="dxa"/>
            <w:gridSpan w:val="2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70" w:type="dxa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59" w:type="dxa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547" w:type="dxa"/>
            <w:shd w:val="clear" w:color="auto" w:fill="auto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12" w:type="dxa"/>
            <w:shd w:val="clear" w:color="auto" w:fill="auto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1061" w:type="dxa"/>
            <w:shd w:val="clear" w:color="auto" w:fill="auto"/>
          </w:tcPr>
          <w:p w:rsidR="00E845FA" w:rsidRPr="00FB1835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E845FA" w:rsidRDefault="00C47B6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210</w:t>
            </w:r>
          </w:p>
        </w:tc>
      </w:tr>
      <w:tr w:rsidR="00E845FA" w:rsidRPr="00FB1835" w:rsidTr="009D1896">
        <w:trPr>
          <w:trHeight w:val="504"/>
        </w:trPr>
        <w:tc>
          <w:tcPr>
            <w:tcW w:w="1598" w:type="dxa"/>
            <w:shd w:val="clear" w:color="auto" w:fill="auto"/>
          </w:tcPr>
          <w:p w:rsidR="00E845FA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Код </w:t>
            </w:r>
            <w:r w:rsidR="008248F1">
              <w:rPr>
                <w:i/>
                <w:sz w:val="22"/>
                <w:szCs w:val="22"/>
              </w:rPr>
              <w:t>эксперта 22</w:t>
            </w:r>
          </w:p>
          <w:p w:rsidR="00F25318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101183</w:t>
            </w:r>
          </w:p>
        </w:tc>
        <w:tc>
          <w:tcPr>
            <w:tcW w:w="984" w:type="dxa"/>
            <w:shd w:val="clear" w:color="auto" w:fill="auto"/>
          </w:tcPr>
          <w:p w:rsidR="00E845FA" w:rsidRDefault="000E7002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89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E845FA" w:rsidRPr="00FB1835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26" w:type="dxa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50" w:type="dxa"/>
            <w:gridSpan w:val="2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070" w:type="dxa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59" w:type="dxa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547" w:type="dxa"/>
            <w:shd w:val="clear" w:color="auto" w:fill="auto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12" w:type="dxa"/>
            <w:shd w:val="clear" w:color="auto" w:fill="auto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1061" w:type="dxa"/>
            <w:shd w:val="clear" w:color="auto" w:fill="auto"/>
          </w:tcPr>
          <w:p w:rsidR="00E845FA" w:rsidRPr="00FB1835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E845FA" w:rsidRDefault="00C47B6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130</w:t>
            </w:r>
          </w:p>
        </w:tc>
      </w:tr>
      <w:tr w:rsidR="00E845FA" w:rsidRPr="00FB1835" w:rsidTr="009D1896">
        <w:trPr>
          <w:trHeight w:val="504"/>
        </w:trPr>
        <w:tc>
          <w:tcPr>
            <w:tcW w:w="1598" w:type="dxa"/>
            <w:shd w:val="clear" w:color="auto" w:fill="auto"/>
          </w:tcPr>
          <w:p w:rsidR="00E845FA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Код </w:t>
            </w:r>
            <w:r w:rsidR="008248F1">
              <w:rPr>
                <w:i/>
                <w:sz w:val="22"/>
                <w:szCs w:val="22"/>
              </w:rPr>
              <w:t>эксперта 23</w:t>
            </w:r>
          </w:p>
          <w:p w:rsidR="00F25318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200469</w:t>
            </w:r>
          </w:p>
        </w:tc>
        <w:tc>
          <w:tcPr>
            <w:tcW w:w="984" w:type="dxa"/>
            <w:shd w:val="clear" w:color="auto" w:fill="auto"/>
          </w:tcPr>
          <w:p w:rsidR="00E845FA" w:rsidRDefault="001608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121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E845FA" w:rsidRPr="00FB1835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E845FA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26" w:type="dxa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50" w:type="dxa"/>
            <w:gridSpan w:val="2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070" w:type="dxa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59" w:type="dxa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547" w:type="dxa"/>
            <w:shd w:val="clear" w:color="auto" w:fill="auto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12" w:type="dxa"/>
            <w:shd w:val="clear" w:color="auto" w:fill="auto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061" w:type="dxa"/>
            <w:shd w:val="clear" w:color="auto" w:fill="auto"/>
          </w:tcPr>
          <w:p w:rsidR="00E845FA" w:rsidRPr="00FB1835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E845FA" w:rsidRDefault="00C47B6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140</w:t>
            </w:r>
          </w:p>
        </w:tc>
      </w:tr>
      <w:tr w:rsidR="00E845FA" w:rsidRPr="00FB1835" w:rsidTr="009D1896">
        <w:trPr>
          <w:trHeight w:val="504"/>
        </w:trPr>
        <w:tc>
          <w:tcPr>
            <w:tcW w:w="1598" w:type="dxa"/>
            <w:shd w:val="clear" w:color="auto" w:fill="auto"/>
          </w:tcPr>
          <w:p w:rsidR="00E845FA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Код </w:t>
            </w:r>
            <w:r w:rsidR="008248F1">
              <w:rPr>
                <w:i/>
                <w:sz w:val="22"/>
                <w:szCs w:val="22"/>
              </w:rPr>
              <w:t>эксперта 24</w:t>
            </w:r>
          </w:p>
          <w:p w:rsidR="00F25318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200300</w:t>
            </w:r>
          </w:p>
        </w:tc>
        <w:tc>
          <w:tcPr>
            <w:tcW w:w="984" w:type="dxa"/>
            <w:shd w:val="clear" w:color="auto" w:fill="auto"/>
          </w:tcPr>
          <w:p w:rsidR="00E845FA" w:rsidRDefault="000E7002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63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E845FA" w:rsidRPr="00FB1835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26" w:type="dxa"/>
          </w:tcPr>
          <w:p w:rsidR="00E845FA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70" w:type="dxa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59" w:type="dxa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547" w:type="dxa"/>
            <w:shd w:val="clear" w:color="auto" w:fill="auto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12" w:type="dxa"/>
            <w:shd w:val="clear" w:color="auto" w:fill="auto"/>
          </w:tcPr>
          <w:p w:rsidR="00E845FA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61" w:type="dxa"/>
            <w:shd w:val="clear" w:color="auto" w:fill="auto"/>
          </w:tcPr>
          <w:p w:rsidR="00E845FA" w:rsidRPr="00FB1835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E845FA" w:rsidRDefault="00C47B6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80</w:t>
            </w:r>
          </w:p>
        </w:tc>
      </w:tr>
      <w:tr w:rsidR="00F25318" w:rsidRPr="00FB1835" w:rsidTr="009D1896">
        <w:trPr>
          <w:trHeight w:val="504"/>
        </w:trPr>
        <w:tc>
          <w:tcPr>
            <w:tcW w:w="1598" w:type="dxa"/>
            <w:shd w:val="clear" w:color="auto" w:fill="auto"/>
          </w:tcPr>
          <w:p w:rsidR="00F25318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Код эксперта </w:t>
            </w:r>
          </w:p>
          <w:p w:rsidR="00F25318" w:rsidRDefault="008248F1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</w:t>
            </w:r>
          </w:p>
          <w:p w:rsidR="00F25318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200451</w:t>
            </w:r>
          </w:p>
        </w:tc>
        <w:tc>
          <w:tcPr>
            <w:tcW w:w="984" w:type="dxa"/>
            <w:shd w:val="clear" w:color="auto" w:fill="auto"/>
          </w:tcPr>
          <w:p w:rsidR="00F25318" w:rsidRDefault="000E7002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117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F25318" w:rsidRPr="00FB1835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F25318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F25318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26" w:type="dxa"/>
          </w:tcPr>
          <w:p w:rsidR="00F25318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50" w:type="dxa"/>
            <w:gridSpan w:val="2"/>
          </w:tcPr>
          <w:p w:rsidR="00F25318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070" w:type="dxa"/>
          </w:tcPr>
          <w:p w:rsidR="00F25318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59" w:type="dxa"/>
          </w:tcPr>
          <w:p w:rsidR="00F25318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547" w:type="dxa"/>
            <w:shd w:val="clear" w:color="auto" w:fill="auto"/>
          </w:tcPr>
          <w:p w:rsidR="00F25318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12" w:type="dxa"/>
            <w:shd w:val="clear" w:color="auto" w:fill="auto"/>
          </w:tcPr>
          <w:p w:rsidR="00F25318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061" w:type="dxa"/>
            <w:shd w:val="clear" w:color="auto" w:fill="auto"/>
          </w:tcPr>
          <w:p w:rsidR="00F25318" w:rsidRPr="00FB1835" w:rsidRDefault="00F25318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F25318" w:rsidRDefault="00C47B6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140</w:t>
            </w:r>
          </w:p>
        </w:tc>
      </w:tr>
      <w:tr w:rsidR="00F25318" w:rsidRPr="00FB1835" w:rsidTr="009D1896">
        <w:trPr>
          <w:trHeight w:val="504"/>
        </w:trPr>
        <w:tc>
          <w:tcPr>
            <w:tcW w:w="1598" w:type="dxa"/>
            <w:shd w:val="clear" w:color="auto" w:fill="auto"/>
          </w:tcPr>
          <w:p w:rsidR="00F25318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Код эксперта </w:t>
            </w:r>
          </w:p>
          <w:p w:rsidR="00F25318" w:rsidRDefault="008248F1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26</w:t>
            </w:r>
          </w:p>
          <w:p w:rsidR="00F25318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200309</w:t>
            </w:r>
          </w:p>
        </w:tc>
        <w:tc>
          <w:tcPr>
            <w:tcW w:w="984" w:type="dxa"/>
            <w:shd w:val="clear" w:color="auto" w:fill="auto"/>
          </w:tcPr>
          <w:p w:rsidR="00F25318" w:rsidRDefault="000E7002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113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F25318" w:rsidRPr="00FB1835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F25318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15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F25318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926" w:type="dxa"/>
          </w:tcPr>
          <w:p w:rsidR="00F25318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950" w:type="dxa"/>
            <w:gridSpan w:val="2"/>
          </w:tcPr>
          <w:p w:rsidR="00F25318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70" w:type="dxa"/>
          </w:tcPr>
          <w:p w:rsidR="00F25318" w:rsidRDefault="00F25318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59" w:type="dxa"/>
          </w:tcPr>
          <w:p w:rsidR="00F25318" w:rsidRDefault="00F25318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47" w:type="dxa"/>
            <w:shd w:val="clear" w:color="auto" w:fill="auto"/>
          </w:tcPr>
          <w:p w:rsidR="00F25318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12" w:type="dxa"/>
            <w:shd w:val="clear" w:color="auto" w:fill="auto"/>
          </w:tcPr>
          <w:p w:rsidR="00F25318" w:rsidRDefault="00FD53B1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61" w:type="dxa"/>
            <w:shd w:val="clear" w:color="auto" w:fill="auto"/>
          </w:tcPr>
          <w:p w:rsidR="00F25318" w:rsidRPr="00FB1835" w:rsidRDefault="00F25318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F25318" w:rsidRDefault="00C47B6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160</w:t>
            </w:r>
          </w:p>
        </w:tc>
      </w:tr>
      <w:tr w:rsidR="00E845FA" w:rsidRPr="00FB1835" w:rsidTr="009D1896">
        <w:trPr>
          <w:trHeight w:val="504"/>
        </w:trPr>
        <w:tc>
          <w:tcPr>
            <w:tcW w:w="1598" w:type="dxa"/>
            <w:shd w:val="clear" w:color="auto" w:fill="auto"/>
          </w:tcPr>
          <w:p w:rsidR="00E845FA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Код </w:t>
            </w:r>
            <w:r w:rsidR="008248F1">
              <w:rPr>
                <w:i/>
                <w:sz w:val="22"/>
                <w:szCs w:val="22"/>
              </w:rPr>
              <w:t>эксперта 27</w:t>
            </w:r>
          </w:p>
          <w:p w:rsidR="00F25318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101125</w:t>
            </w:r>
            <w:r w:rsidR="008248F1">
              <w:rPr>
                <w:i/>
                <w:sz w:val="22"/>
                <w:szCs w:val="22"/>
              </w:rPr>
              <w:t>-200728</w:t>
            </w:r>
          </w:p>
        </w:tc>
        <w:tc>
          <w:tcPr>
            <w:tcW w:w="984" w:type="dxa"/>
            <w:shd w:val="clear" w:color="auto" w:fill="auto"/>
          </w:tcPr>
          <w:p w:rsidR="00E845FA" w:rsidRDefault="000E7002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172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E845FA" w:rsidRPr="00FB1835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E845FA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E845FA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26" w:type="dxa"/>
          </w:tcPr>
          <w:p w:rsidR="00E845FA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50" w:type="dxa"/>
            <w:gridSpan w:val="2"/>
          </w:tcPr>
          <w:p w:rsidR="00E845FA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070" w:type="dxa"/>
          </w:tcPr>
          <w:p w:rsidR="00E845FA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59" w:type="dxa"/>
          </w:tcPr>
          <w:p w:rsidR="00E845FA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547" w:type="dxa"/>
            <w:shd w:val="clear" w:color="auto" w:fill="auto"/>
          </w:tcPr>
          <w:p w:rsidR="00E845FA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12" w:type="dxa"/>
            <w:shd w:val="clear" w:color="auto" w:fill="auto"/>
          </w:tcPr>
          <w:p w:rsidR="00E845FA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61" w:type="dxa"/>
            <w:shd w:val="clear" w:color="auto" w:fill="auto"/>
          </w:tcPr>
          <w:p w:rsidR="00E845FA" w:rsidRPr="00FB1835" w:rsidRDefault="00E845FA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E845FA" w:rsidRDefault="00C47B6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200</w:t>
            </w:r>
          </w:p>
        </w:tc>
      </w:tr>
      <w:tr w:rsidR="00F25318" w:rsidRPr="00FB1835" w:rsidTr="009D1896">
        <w:trPr>
          <w:trHeight w:val="504"/>
        </w:trPr>
        <w:tc>
          <w:tcPr>
            <w:tcW w:w="1598" w:type="dxa"/>
            <w:shd w:val="clear" w:color="auto" w:fill="auto"/>
          </w:tcPr>
          <w:p w:rsidR="00F25318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Код эксперта </w:t>
            </w:r>
          </w:p>
          <w:p w:rsidR="00F25318" w:rsidRDefault="00F25318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29</w:t>
            </w:r>
          </w:p>
          <w:p w:rsidR="00F25318" w:rsidRDefault="008248F1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101173</w:t>
            </w:r>
          </w:p>
        </w:tc>
        <w:tc>
          <w:tcPr>
            <w:tcW w:w="984" w:type="dxa"/>
            <w:shd w:val="clear" w:color="auto" w:fill="auto"/>
          </w:tcPr>
          <w:p w:rsidR="00F25318" w:rsidRDefault="000E7002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78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F25318" w:rsidRPr="00FB1835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F25318" w:rsidRDefault="00F25318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023" w:type="dxa"/>
            <w:gridSpan w:val="2"/>
            <w:shd w:val="clear" w:color="auto" w:fill="auto"/>
          </w:tcPr>
          <w:p w:rsidR="00F25318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26" w:type="dxa"/>
          </w:tcPr>
          <w:p w:rsidR="00F25318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50" w:type="dxa"/>
            <w:gridSpan w:val="2"/>
          </w:tcPr>
          <w:p w:rsidR="00F25318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1070" w:type="dxa"/>
          </w:tcPr>
          <w:p w:rsidR="00F25318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59" w:type="dxa"/>
          </w:tcPr>
          <w:p w:rsidR="00F25318" w:rsidRDefault="00F25318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47" w:type="dxa"/>
            <w:shd w:val="clear" w:color="auto" w:fill="auto"/>
          </w:tcPr>
          <w:p w:rsidR="00F25318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912" w:type="dxa"/>
            <w:shd w:val="clear" w:color="auto" w:fill="auto"/>
          </w:tcPr>
          <w:p w:rsidR="00F25318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9</w:t>
            </w:r>
          </w:p>
        </w:tc>
        <w:tc>
          <w:tcPr>
            <w:tcW w:w="1061" w:type="dxa"/>
            <w:shd w:val="clear" w:color="auto" w:fill="auto"/>
          </w:tcPr>
          <w:p w:rsidR="00F25318" w:rsidRPr="00FB1835" w:rsidRDefault="00F25318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F25318" w:rsidRDefault="00C47B6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110</w:t>
            </w:r>
          </w:p>
        </w:tc>
      </w:tr>
      <w:tr w:rsidR="00F25318" w:rsidRPr="00FB1835" w:rsidTr="009D1896">
        <w:trPr>
          <w:trHeight w:val="504"/>
        </w:trPr>
        <w:tc>
          <w:tcPr>
            <w:tcW w:w="1598" w:type="dxa"/>
            <w:shd w:val="clear" w:color="auto" w:fill="auto"/>
          </w:tcPr>
          <w:p w:rsidR="00F25318" w:rsidRDefault="008248F1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Код эксперта </w:t>
            </w:r>
          </w:p>
          <w:p w:rsidR="008248F1" w:rsidRDefault="008248F1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30</w:t>
            </w:r>
          </w:p>
          <w:p w:rsidR="008248F1" w:rsidRDefault="008248F1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200498</w:t>
            </w:r>
          </w:p>
        </w:tc>
        <w:tc>
          <w:tcPr>
            <w:tcW w:w="984" w:type="dxa"/>
            <w:shd w:val="clear" w:color="auto" w:fill="auto"/>
          </w:tcPr>
          <w:p w:rsidR="00F25318" w:rsidRDefault="000E7002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169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F25318" w:rsidRPr="00FB1835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F25318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F25318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26" w:type="dxa"/>
          </w:tcPr>
          <w:p w:rsidR="00F25318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50" w:type="dxa"/>
            <w:gridSpan w:val="2"/>
          </w:tcPr>
          <w:p w:rsidR="00F25318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70" w:type="dxa"/>
          </w:tcPr>
          <w:p w:rsidR="00F25318" w:rsidRDefault="00F25318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59" w:type="dxa"/>
          </w:tcPr>
          <w:p w:rsidR="00F25318" w:rsidRDefault="00F25318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47" w:type="dxa"/>
            <w:shd w:val="clear" w:color="auto" w:fill="auto"/>
          </w:tcPr>
          <w:p w:rsidR="00F25318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12" w:type="dxa"/>
            <w:shd w:val="clear" w:color="auto" w:fill="auto"/>
          </w:tcPr>
          <w:p w:rsidR="00F25318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061" w:type="dxa"/>
            <w:shd w:val="clear" w:color="auto" w:fill="auto"/>
          </w:tcPr>
          <w:p w:rsidR="00F25318" w:rsidRPr="00FB1835" w:rsidRDefault="00F25318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F25318" w:rsidRDefault="00C47B6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200</w:t>
            </w:r>
          </w:p>
        </w:tc>
      </w:tr>
      <w:tr w:rsidR="00F25318" w:rsidRPr="00FB1835" w:rsidTr="009D1896">
        <w:trPr>
          <w:trHeight w:val="504"/>
        </w:trPr>
        <w:tc>
          <w:tcPr>
            <w:tcW w:w="1598" w:type="dxa"/>
            <w:shd w:val="clear" w:color="auto" w:fill="auto"/>
          </w:tcPr>
          <w:p w:rsidR="00F25318" w:rsidRDefault="008248F1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Код эксперта 31</w:t>
            </w:r>
          </w:p>
          <w:p w:rsidR="008248F1" w:rsidRDefault="008248F1" w:rsidP="00A65A6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200609</w:t>
            </w:r>
          </w:p>
        </w:tc>
        <w:tc>
          <w:tcPr>
            <w:tcW w:w="984" w:type="dxa"/>
            <w:shd w:val="clear" w:color="auto" w:fill="auto"/>
          </w:tcPr>
          <w:p w:rsidR="00F25318" w:rsidRDefault="000E7002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165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F25318" w:rsidRPr="00FB1835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F25318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F25318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26" w:type="dxa"/>
          </w:tcPr>
          <w:p w:rsidR="00F25318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50" w:type="dxa"/>
            <w:gridSpan w:val="2"/>
          </w:tcPr>
          <w:p w:rsidR="00F25318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070" w:type="dxa"/>
          </w:tcPr>
          <w:p w:rsidR="00F25318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59" w:type="dxa"/>
          </w:tcPr>
          <w:p w:rsidR="00F25318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547" w:type="dxa"/>
            <w:shd w:val="clear" w:color="auto" w:fill="auto"/>
          </w:tcPr>
          <w:p w:rsidR="00F25318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912" w:type="dxa"/>
            <w:shd w:val="clear" w:color="auto" w:fill="auto"/>
          </w:tcPr>
          <w:p w:rsidR="00F25318" w:rsidRDefault="00246B3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1061" w:type="dxa"/>
            <w:shd w:val="clear" w:color="auto" w:fill="auto"/>
          </w:tcPr>
          <w:p w:rsidR="00F25318" w:rsidRPr="00FB1835" w:rsidRDefault="00F25318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F25318" w:rsidRDefault="00C47B6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200</w:t>
            </w:r>
          </w:p>
        </w:tc>
      </w:tr>
      <w:tr w:rsidR="009D1896" w:rsidRPr="00FB1835" w:rsidTr="009D1896">
        <w:trPr>
          <w:trHeight w:val="68"/>
        </w:trPr>
        <w:tc>
          <w:tcPr>
            <w:tcW w:w="1598" w:type="dxa"/>
            <w:shd w:val="clear" w:color="auto" w:fill="auto"/>
          </w:tcPr>
          <w:p w:rsidR="009D1896" w:rsidRPr="00FB1835" w:rsidRDefault="009D1896" w:rsidP="00A65A64">
            <w:pPr>
              <w:rPr>
                <w:b/>
                <w:i/>
                <w:sz w:val="22"/>
                <w:szCs w:val="22"/>
              </w:rPr>
            </w:pPr>
            <w:r w:rsidRPr="00FB1835">
              <w:rPr>
                <w:b/>
                <w:i/>
                <w:sz w:val="22"/>
                <w:szCs w:val="22"/>
              </w:rPr>
              <w:t>Итого проверок</w:t>
            </w:r>
          </w:p>
        </w:tc>
        <w:tc>
          <w:tcPr>
            <w:tcW w:w="984" w:type="dxa"/>
            <w:shd w:val="clear" w:color="auto" w:fill="auto"/>
          </w:tcPr>
          <w:p w:rsidR="009D1896" w:rsidRPr="00FB1835" w:rsidRDefault="001608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3608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9D1896" w:rsidRPr="00FB1835" w:rsidRDefault="0073718C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101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9D1896" w:rsidRPr="00FB1835" w:rsidRDefault="00663C05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144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9D1896" w:rsidRPr="00FB1835" w:rsidRDefault="0006782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94</w:t>
            </w:r>
          </w:p>
        </w:tc>
        <w:tc>
          <w:tcPr>
            <w:tcW w:w="926" w:type="dxa"/>
          </w:tcPr>
          <w:p w:rsidR="009D1896" w:rsidRPr="00FB1835" w:rsidRDefault="0006782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112</w:t>
            </w:r>
          </w:p>
        </w:tc>
        <w:tc>
          <w:tcPr>
            <w:tcW w:w="950" w:type="dxa"/>
            <w:gridSpan w:val="2"/>
          </w:tcPr>
          <w:p w:rsidR="009D1896" w:rsidRPr="00FB1835" w:rsidRDefault="00207C9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99</w:t>
            </w:r>
          </w:p>
        </w:tc>
        <w:tc>
          <w:tcPr>
            <w:tcW w:w="1070" w:type="dxa"/>
          </w:tcPr>
          <w:p w:rsidR="009D1896" w:rsidRPr="00FB1835" w:rsidRDefault="00207C9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64</w:t>
            </w:r>
          </w:p>
        </w:tc>
        <w:tc>
          <w:tcPr>
            <w:tcW w:w="959" w:type="dxa"/>
          </w:tcPr>
          <w:p w:rsidR="009D1896" w:rsidRPr="00FB1835" w:rsidRDefault="00207C9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59</w:t>
            </w:r>
          </w:p>
        </w:tc>
        <w:tc>
          <w:tcPr>
            <w:tcW w:w="1547" w:type="dxa"/>
            <w:shd w:val="clear" w:color="auto" w:fill="auto"/>
          </w:tcPr>
          <w:p w:rsidR="009D1896" w:rsidRPr="00FB1835" w:rsidRDefault="00207C9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101</w:t>
            </w:r>
          </w:p>
        </w:tc>
        <w:tc>
          <w:tcPr>
            <w:tcW w:w="912" w:type="dxa"/>
            <w:shd w:val="clear" w:color="auto" w:fill="auto"/>
          </w:tcPr>
          <w:p w:rsidR="009D1896" w:rsidRPr="00FB1835" w:rsidRDefault="00207C9D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192</w:t>
            </w:r>
          </w:p>
        </w:tc>
        <w:tc>
          <w:tcPr>
            <w:tcW w:w="1061" w:type="dxa"/>
            <w:shd w:val="clear" w:color="auto" w:fill="auto"/>
          </w:tcPr>
          <w:p w:rsidR="009D1896" w:rsidRPr="00FB1835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9D1896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441E7A" w:rsidRPr="00FB1835" w:rsidRDefault="001608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4574</w:t>
            </w:r>
          </w:p>
        </w:tc>
      </w:tr>
      <w:tr w:rsidR="009D1896" w:rsidRPr="00FB1835" w:rsidTr="009D1896">
        <w:tc>
          <w:tcPr>
            <w:tcW w:w="1598" w:type="dxa"/>
            <w:shd w:val="clear" w:color="auto" w:fill="auto"/>
          </w:tcPr>
          <w:p w:rsidR="009D1896" w:rsidRPr="00961819" w:rsidRDefault="009D1896" w:rsidP="00A65A64">
            <w:pPr>
              <w:rPr>
                <w:i/>
                <w:sz w:val="22"/>
                <w:szCs w:val="22"/>
              </w:rPr>
            </w:pPr>
            <w:r w:rsidRPr="00961819">
              <w:rPr>
                <w:i/>
                <w:sz w:val="22"/>
                <w:szCs w:val="22"/>
              </w:rPr>
              <w:lastRenderedPageBreak/>
              <w:t>Итого работ (половина от количества проверок)</w:t>
            </w:r>
          </w:p>
        </w:tc>
        <w:tc>
          <w:tcPr>
            <w:tcW w:w="984" w:type="dxa"/>
            <w:shd w:val="clear" w:color="auto" w:fill="auto"/>
          </w:tcPr>
          <w:p w:rsidR="009D1896" w:rsidRPr="00FB1835" w:rsidRDefault="001608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1804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9D1896" w:rsidRPr="00FB1835" w:rsidRDefault="001608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50,5</w:t>
            </w:r>
          </w:p>
        </w:tc>
        <w:tc>
          <w:tcPr>
            <w:tcW w:w="961" w:type="dxa"/>
            <w:gridSpan w:val="2"/>
            <w:shd w:val="clear" w:color="auto" w:fill="auto"/>
          </w:tcPr>
          <w:p w:rsidR="009D1896" w:rsidRPr="00FB1835" w:rsidRDefault="001608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72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9D1896" w:rsidRPr="00FB1835" w:rsidRDefault="001608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47</w:t>
            </w:r>
          </w:p>
        </w:tc>
        <w:tc>
          <w:tcPr>
            <w:tcW w:w="926" w:type="dxa"/>
          </w:tcPr>
          <w:p w:rsidR="009D1896" w:rsidRPr="00FB1835" w:rsidRDefault="001608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56</w:t>
            </w:r>
          </w:p>
        </w:tc>
        <w:tc>
          <w:tcPr>
            <w:tcW w:w="950" w:type="dxa"/>
            <w:gridSpan w:val="2"/>
          </w:tcPr>
          <w:p w:rsidR="009D1896" w:rsidRPr="00FB1835" w:rsidRDefault="001608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49,5</w:t>
            </w:r>
          </w:p>
        </w:tc>
        <w:tc>
          <w:tcPr>
            <w:tcW w:w="1070" w:type="dxa"/>
          </w:tcPr>
          <w:p w:rsidR="009D1896" w:rsidRPr="00FB1835" w:rsidRDefault="001608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32</w:t>
            </w:r>
          </w:p>
        </w:tc>
        <w:tc>
          <w:tcPr>
            <w:tcW w:w="959" w:type="dxa"/>
          </w:tcPr>
          <w:p w:rsidR="009D1896" w:rsidRPr="00FB1835" w:rsidRDefault="001608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29,5</w:t>
            </w:r>
          </w:p>
        </w:tc>
        <w:tc>
          <w:tcPr>
            <w:tcW w:w="1547" w:type="dxa"/>
            <w:shd w:val="clear" w:color="auto" w:fill="auto"/>
          </w:tcPr>
          <w:p w:rsidR="009D1896" w:rsidRPr="00FB1835" w:rsidRDefault="001608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50,5</w:t>
            </w:r>
          </w:p>
        </w:tc>
        <w:tc>
          <w:tcPr>
            <w:tcW w:w="912" w:type="dxa"/>
            <w:shd w:val="clear" w:color="auto" w:fill="auto"/>
          </w:tcPr>
          <w:p w:rsidR="009D1896" w:rsidRPr="00FB1835" w:rsidRDefault="001608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96</w:t>
            </w:r>
          </w:p>
        </w:tc>
        <w:tc>
          <w:tcPr>
            <w:tcW w:w="1061" w:type="dxa"/>
            <w:shd w:val="clear" w:color="auto" w:fill="auto"/>
          </w:tcPr>
          <w:p w:rsidR="009D1896" w:rsidRPr="00FB1835" w:rsidRDefault="009D1896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96" w:type="dxa"/>
            <w:shd w:val="clear" w:color="auto" w:fill="auto"/>
          </w:tcPr>
          <w:p w:rsidR="009D1896" w:rsidRPr="00FB1835" w:rsidRDefault="0016089F" w:rsidP="00FB1835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2287</w:t>
            </w:r>
          </w:p>
        </w:tc>
      </w:tr>
    </w:tbl>
    <w:p w:rsidR="004F0BF3" w:rsidRDefault="004F0BF3" w:rsidP="00E84928">
      <w:pPr>
        <w:ind w:firstLine="708"/>
        <w:jc w:val="both"/>
        <w:rPr>
          <w:sz w:val="28"/>
          <w:szCs w:val="28"/>
        </w:rPr>
      </w:pPr>
    </w:p>
    <w:p w:rsidR="004F0BF3" w:rsidRDefault="004F0BF3" w:rsidP="00E84928">
      <w:pPr>
        <w:ind w:firstLine="708"/>
        <w:jc w:val="both"/>
        <w:rPr>
          <w:sz w:val="28"/>
          <w:szCs w:val="28"/>
        </w:rPr>
      </w:pPr>
    </w:p>
    <w:p w:rsidR="00E84928" w:rsidRPr="00B753BA" w:rsidRDefault="00A65A64" w:rsidP="00E849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Исходя из данных Таблицы 6, формируется п</w:t>
      </w:r>
      <w:r w:rsidR="00E84928" w:rsidRPr="00B753BA">
        <w:rPr>
          <w:sz w:val="28"/>
          <w:szCs w:val="28"/>
        </w:rPr>
        <w:t>еречень</w:t>
      </w:r>
      <w:r w:rsidR="00E84928">
        <w:rPr>
          <w:sz w:val="28"/>
          <w:szCs w:val="28"/>
        </w:rPr>
        <w:t xml:space="preserve"> всех</w:t>
      </w:r>
      <w:r w:rsidR="00E84928" w:rsidRPr="00B753BA">
        <w:rPr>
          <w:sz w:val="28"/>
          <w:szCs w:val="28"/>
        </w:rPr>
        <w:t xml:space="preserve"> экспертов, которые в </w:t>
      </w:r>
      <w:r w:rsidR="00524894">
        <w:rPr>
          <w:sz w:val="28"/>
          <w:szCs w:val="28"/>
        </w:rPr>
        <w:t>2026</w:t>
      </w:r>
      <w:r w:rsidR="00E84928" w:rsidRPr="00B753BA">
        <w:rPr>
          <w:sz w:val="28"/>
          <w:szCs w:val="28"/>
        </w:rPr>
        <w:t xml:space="preserve"> году участвовали в парах экспертов, оценивших одну и ту же работу с</w:t>
      </w:r>
      <w:r w:rsidR="00E84928">
        <w:rPr>
          <w:sz w:val="28"/>
          <w:szCs w:val="28"/>
        </w:rPr>
        <w:t> </w:t>
      </w:r>
      <w:r w:rsidR="00E84928" w:rsidRPr="00B753BA">
        <w:rPr>
          <w:sz w:val="28"/>
          <w:szCs w:val="28"/>
        </w:rPr>
        <w:t>расхождением, достигшим или превысившим критическое значение</w:t>
      </w:r>
      <w:r w:rsidR="00D82C91">
        <w:rPr>
          <w:sz w:val="28"/>
          <w:szCs w:val="28"/>
        </w:rPr>
        <w:t xml:space="preserve"> (Таблица 7)</w:t>
      </w:r>
      <w:r w:rsidR="003E406A">
        <w:rPr>
          <w:sz w:val="28"/>
          <w:szCs w:val="28"/>
        </w:rPr>
        <w:t>. В</w:t>
      </w:r>
      <w:r w:rsidR="00D238F6">
        <w:rPr>
          <w:sz w:val="28"/>
          <w:szCs w:val="28"/>
        </w:rPr>
        <w:t> </w:t>
      </w:r>
      <w:r w:rsidR="003E406A">
        <w:rPr>
          <w:sz w:val="28"/>
          <w:szCs w:val="28"/>
        </w:rPr>
        <w:t>случаях, когда критическое значение расхождения не достигнуто ни одним экспертом, проводится анализ оценивания работ, проверенных с наибольшей разницей в оценивании.</w:t>
      </w:r>
    </w:p>
    <w:p w:rsidR="00E84928" w:rsidRPr="00B753BA" w:rsidRDefault="00E84928" w:rsidP="00E84928">
      <w:pPr>
        <w:pStyle w:val="af3"/>
        <w:keepNext/>
        <w:jc w:val="right"/>
        <w:rPr>
          <w:b w:val="0"/>
          <w:i/>
          <w:sz w:val="24"/>
        </w:rPr>
      </w:pPr>
      <w:r w:rsidRPr="00B753BA">
        <w:rPr>
          <w:b w:val="0"/>
          <w:i/>
          <w:sz w:val="24"/>
        </w:rPr>
        <w:t xml:space="preserve">Таблица </w:t>
      </w:r>
      <w:r w:rsidRPr="00B753BA">
        <w:rPr>
          <w:b w:val="0"/>
          <w:i/>
          <w:sz w:val="24"/>
        </w:rPr>
        <w:fldChar w:fldCharType="begin"/>
      </w:r>
      <w:r w:rsidRPr="00B753BA">
        <w:rPr>
          <w:b w:val="0"/>
          <w:i/>
          <w:sz w:val="24"/>
        </w:rPr>
        <w:instrText xml:space="preserve"> SEQ Таблица \* ARABIC </w:instrText>
      </w:r>
      <w:r w:rsidRPr="00B753BA">
        <w:rPr>
          <w:b w:val="0"/>
          <w:i/>
          <w:sz w:val="24"/>
        </w:rPr>
        <w:fldChar w:fldCharType="separate"/>
      </w:r>
      <w:r w:rsidR="00A65A64">
        <w:rPr>
          <w:b w:val="0"/>
          <w:i/>
          <w:noProof/>
          <w:sz w:val="24"/>
        </w:rPr>
        <w:t>7</w:t>
      </w:r>
      <w:r w:rsidRPr="00B753BA">
        <w:rPr>
          <w:b w:val="0"/>
          <w:i/>
          <w:sz w:val="24"/>
        </w:rPr>
        <w:fldChar w:fldCharType="end"/>
      </w:r>
    </w:p>
    <w:tbl>
      <w:tblPr>
        <w:tblW w:w="146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9"/>
        <w:gridCol w:w="1670"/>
        <w:gridCol w:w="13"/>
        <w:gridCol w:w="1802"/>
        <w:gridCol w:w="5072"/>
        <w:gridCol w:w="2582"/>
        <w:gridCol w:w="2801"/>
        <w:gridCol w:w="63"/>
      </w:tblGrid>
      <w:tr w:rsidR="00E84928" w:rsidRPr="00593FD1" w:rsidTr="00986B30">
        <w:trPr>
          <w:trHeight w:val="1419"/>
          <w:tblHeader/>
        </w:trPr>
        <w:tc>
          <w:tcPr>
            <w:tcW w:w="689" w:type="dxa"/>
            <w:vAlign w:val="center"/>
          </w:tcPr>
          <w:p w:rsidR="00E84928" w:rsidRPr="00B753BA" w:rsidRDefault="00E84928" w:rsidP="00DD1728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№</w:t>
            </w:r>
            <w:r>
              <w:rPr>
                <w:b/>
                <w:bCs/>
                <w:sz w:val="22"/>
                <w:szCs w:val="26"/>
              </w:rPr>
              <w:t xml:space="preserve"> п/п</w:t>
            </w:r>
          </w:p>
        </w:tc>
        <w:tc>
          <w:tcPr>
            <w:tcW w:w="1683" w:type="dxa"/>
            <w:gridSpan w:val="2"/>
            <w:vAlign w:val="center"/>
          </w:tcPr>
          <w:p w:rsidR="00E84928" w:rsidRPr="00B753BA" w:rsidRDefault="00E84928" w:rsidP="00DD1728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Код эксперта</w:t>
            </w:r>
          </w:p>
        </w:tc>
        <w:tc>
          <w:tcPr>
            <w:tcW w:w="1802" w:type="dxa"/>
            <w:vAlign w:val="center"/>
          </w:tcPr>
          <w:p w:rsidR="00E84928" w:rsidRPr="00B753BA" w:rsidRDefault="00A65A64" w:rsidP="00DD1728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Фамилия И.О.</w:t>
            </w:r>
            <w:r w:rsidR="00E84928" w:rsidRPr="00B753BA">
              <w:rPr>
                <w:b/>
                <w:bCs/>
                <w:sz w:val="22"/>
                <w:szCs w:val="26"/>
              </w:rPr>
              <w:t xml:space="preserve"> эксперта</w:t>
            </w:r>
          </w:p>
        </w:tc>
        <w:tc>
          <w:tcPr>
            <w:tcW w:w="5072" w:type="dxa"/>
            <w:vAlign w:val="center"/>
          </w:tcPr>
          <w:p w:rsidR="00E84928" w:rsidRPr="00B753BA" w:rsidRDefault="00E84928" w:rsidP="00DD1728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Количество работ</w:t>
            </w:r>
            <w:r w:rsidR="00D82C91">
              <w:rPr>
                <w:b/>
                <w:bCs/>
                <w:sz w:val="22"/>
                <w:szCs w:val="26"/>
              </w:rPr>
              <w:t>*</w:t>
            </w:r>
            <w:r w:rsidRPr="00B753BA">
              <w:rPr>
                <w:b/>
                <w:bCs/>
                <w:sz w:val="22"/>
                <w:szCs w:val="26"/>
              </w:rPr>
              <w:t xml:space="preserve">, </w:t>
            </w:r>
            <w:r w:rsidRPr="00B753BA">
              <w:rPr>
                <w:b/>
                <w:bCs/>
                <w:sz w:val="22"/>
                <w:szCs w:val="26"/>
              </w:rPr>
              <w:br/>
              <w:t>проверенных с расхождением, равным или большим критического значения</w:t>
            </w:r>
          </w:p>
        </w:tc>
        <w:tc>
          <w:tcPr>
            <w:tcW w:w="2582" w:type="dxa"/>
            <w:vAlign w:val="center"/>
          </w:tcPr>
          <w:p w:rsidR="00E84928" w:rsidRPr="00B753BA" w:rsidRDefault="00E84928" w:rsidP="00DD1728">
            <w:pPr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Общее количество проверенных работ</w:t>
            </w:r>
          </w:p>
        </w:tc>
        <w:tc>
          <w:tcPr>
            <w:tcW w:w="2864" w:type="dxa"/>
            <w:gridSpan w:val="2"/>
            <w:vAlign w:val="center"/>
          </w:tcPr>
          <w:p w:rsidR="00E84928" w:rsidRPr="00B753BA" w:rsidRDefault="00E84928" w:rsidP="00E84928">
            <w:pPr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Процент работ, проверенных с</w:t>
            </w:r>
            <w:r>
              <w:rPr>
                <w:b/>
                <w:bCs/>
                <w:sz w:val="22"/>
                <w:szCs w:val="26"/>
              </w:rPr>
              <w:t> </w:t>
            </w:r>
            <w:r w:rsidRPr="00B753BA">
              <w:rPr>
                <w:b/>
                <w:bCs/>
                <w:sz w:val="22"/>
                <w:szCs w:val="26"/>
              </w:rPr>
              <w:t xml:space="preserve">расхождением, </w:t>
            </w:r>
            <w:r w:rsidR="00D238F6">
              <w:rPr>
                <w:b/>
                <w:bCs/>
                <w:sz w:val="22"/>
                <w:szCs w:val="26"/>
              </w:rPr>
              <w:br/>
            </w:r>
            <w:r w:rsidRPr="00B753BA">
              <w:rPr>
                <w:b/>
                <w:bCs/>
                <w:sz w:val="22"/>
                <w:szCs w:val="26"/>
              </w:rPr>
              <w:t>равным или большим критического значения</w:t>
            </w:r>
          </w:p>
        </w:tc>
      </w:tr>
      <w:tr w:rsidR="00E84928" w:rsidRPr="00517841" w:rsidTr="00986B30">
        <w:trPr>
          <w:trHeight w:val="1022"/>
        </w:trPr>
        <w:tc>
          <w:tcPr>
            <w:tcW w:w="689" w:type="dxa"/>
            <w:vAlign w:val="center"/>
          </w:tcPr>
          <w:p w:rsidR="00E84928" w:rsidRPr="00517841" w:rsidRDefault="00E84928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r w:rsidRPr="00517841">
              <w:rPr>
                <w:bCs/>
                <w:i/>
                <w:sz w:val="22"/>
                <w:szCs w:val="26"/>
              </w:rPr>
              <w:t>1.</w:t>
            </w:r>
          </w:p>
        </w:tc>
        <w:tc>
          <w:tcPr>
            <w:tcW w:w="1683" w:type="dxa"/>
            <w:gridSpan w:val="2"/>
            <w:vAlign w:val="center"/>
          </w:tcPr>
          <w:p w:rsidR="00E84928" w:rsidRDefault="00A65A64" w:rsidP="00517841">
            <w:pPr>
              <w:tabs>
                <w:tab w:val="left" w:pos="900"/>
              </w:tabs>
              <w:jc w:val="center"/>
              <w:rPr>
                <w:i/>
                <w:sz w:val="22"/>
                <w:szCs w:val="22"/>
              </w:rPr>
            </w:pPr>
            <w:r w:rsidRPr="00517841">
              <w:rPr>
                <w:i/>
                <w:sz w:val="22"/>
                <w:szCs w:val="22"/>
              </w:rPr>
              <w:t>Код эксперта 1</w:t>
            </w:r>
          </w:p>
          <w:p w:rsidR="00714336" w:rsidRPr="00517841" w:rsidRDefault="00714336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r>
              <w:rPr>
                <w:i/>
                <w:sz w:val="22"/>
                <w:szCs w:val="22"/>
              </w:rPr>
              <w:t>200491</w:t>
            </w:r>
          </w:p>
        </w:tc>
        <w:tc>
          <w:tcPr>
            <w:tcW w:w="1802" w:type="dxa"/>
            <w:vAlign w:val="center"/>
          </w:tcPr>
          <w:p w:rsidR="00E84928" w:rsidRPr="00517841" w:rsidRDefault="00714336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Альдиева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Лидия </w:t>
            </w:r>
            <w:proofErr w:type="spellStart"/>
            <w:r>
              <w:rPr>
                <w:bCs/>
                <w:i/>
                <w:sz w:val="22"/>
                <w:szCs w:val="26"/>
              </w:rPr>
              <w:t>Сафарбековна</w:t>
            </w:r>
            <w:proofErr w:type="spellEnd"/>
          </w:p>
        </w:tc>
        <w:tc>
          <w:tcPr>
            <w:tcW w:w="5072" w:type="dxa"/>
            <w:vAlign w:val="center"/>
          </w:tcPr>
          <w:p w:rsidR="00E84928" w:rsidRPr="00517841" w:rsidRDefault="00714336" w:rsidP="00D82C91">
            <w:pPr>
              <w:tabs>
                <w:tab w:val="left" w:pos="900"/>
              </w:tabs>
              <w:jc w:val="both"/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 xml:space="preserve">                                          7</w:t>
            </w:r>
          </w:p>
        </w:tc>
        <w:tc>
          <w:tcPr>
            <w:tcW w:w="2582" w:type="dxa"/>
            <w:vAlign w:val="center"/>
          </w:tcPr>
          <w:p w:rsidR="00E84928" w:rsidRPr="00517841" w:rsidRDefault="00714336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140</w:t>
            </w:r>
          </w:p>
        </w:tc>
        <w:tc>
          <w:tcPr>
            <w:tcW w:w="2864" w:type="dxa"/>
            <w:gridSpan w:val="2"/>
            <w:vAlign w:val="center"/>
          </w:tcPr>
          <w:p w:rsidR="00E84928" w:rsidRPr="00517841" w:rsidRDefault="00714336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5</w:t>
            </w:r>
          </w:p>
        </w:tc>
      </w:tr>
      <w:tr w:rsidR="00E84928" w:rsidRPr="00DC0F69" w:rsidTr="00986B30">
        <w:trPr>
          <w:trHeight w:val="548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4928" w:rsidRPr="00DC0F69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Pr="00B947E6" w:rsidRDefault="00714336" w:rsidP="00B947E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</w:t>
            </w:r>
            <w:r w:rsidR="00B947E6" w:rsidRPr="00B947E6">
              <w:rPr>
                <w:bCs/>
                <w:i/>
                <w:sz w:val="22"/>
                <w:szCs w:val="26"/>
              </w:rPr>
              <w:t>2</w:t>
            </w:r>
          </w:p>
          <w:p w:rsidR="00714336" w:rsidRPr="00714336" w:rsidRDefault="00B947E6" w:rsidP="00B947E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 w:rsidRPr="00B947E6">
              <w:rPr>
                <w:bCs/>
                <w:i/>
                <w:sz w:val="22"/>
                <w:szCs w:val="26"/>
              </w:rPr>
              <w:t>200811(200901</w:t>
            </w:r>
            <w:r w:rsidR="00714336">
              <w:rPr>
                <w:bCs/>
                <w:i/>
                <w:sz w:val="22"/>
                <w:szCs w:val="26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4928" w:rsidRDefault="00714336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r w:rsidRPr="00714336">
              <w:rPr>
                <w:bCs/>
                <w:i/>
                <w:sz w:val="22"/>
                <w:szCs w:val="26"/>
              </w:rPr>
              <w:t>Аушева Любовь</w:t>
            </w:r>
          </w:p>
          <w:p w:rsidR="00B947E6" w:rsidRPr="00714336" w:rsidRDefault="00B947E6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Мухарбековна</w:t>
            </w:r>
            <w:proofErr w:type="spellEnd"/>
          </w:p>
        </w:tc>
        <w:tc>
          <w:tcPr>
            <w:tcW w:w="5072" w:type="dxa"/>
            <w:tcBorders>
              <w:bottom w:val="single" w:sz="4" w:space="0" w:color="auto"/>
            </w:tcBorders>
            <w:vAlign w:val="center"/>
          </w:tcPr>
          <w:p w:rsidR="00E84928" w:rsidRPr="00DC0F69" w:rsidRDefault="0071433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16</w:t>
            </w:r>
          </w:p>
        </w:tc>
        <w:tc>
          <w:tcPr>
            <w:tcW w:w="2582" w:type="dxa"/>
            <w:tcBorders>
              <w:bottom w:val="single" w:sz="4" w:space="0" w:color="auto"/>
            </w:tcBorders>
            <w:vAlign w:val="center"/>
          </w:tcPr>
          <w:p w:rsidR="00E84928" w:rsidRPr="00DC0F69" w:rsidRDefault="0071433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180</w:t>
            </w:r>
          </w:p>
        </w:tc>
        <w:tc>
          <w:tcPr>
            <w:tcW w:w="2864" w:type="dxa"/>
            <w:gridSpan w:val="2"/>
            <w:tcBorders>
              <w:bottom w:val="single" w:sz="4" w:space="0" w:color="auto"/>
            </w:tcBorders>
            <w:vAlign w:val="center"/>
          </w:tcPr>
          <w:p w:rsidR="00E84928" w:rsidRPr="00DC0F69" w:rsidRDefault="0071433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8,8</w:t>
            </w:r>
            <w:r w:rsidR="005B5A82">
              <w:rPr>
                <w:bCs/>
                <w:sz w:val="22"/>
                <w:szCs w:val="26"/>
              </w:rPr>
              <w:t>9</w:t>
            </w:r>
            <w:r w:rsidR="00536C7B">
              <w:rPr>
                <w:bCs/>
                <w:sz w:val="22"/>
                <w:szCs w:val="26"/>
              </w:rPr>
              <w:t>%</w:t>
            </w:r>
          </w:p>
        </w:tc>
      </w:tr>
      <w:tr w:rsidR="00714336" w:rsidRPr="00DC0F69" w:rsidTr="00986B30">
        <w:trPr>
          <w:trHeight w:val="245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B947E6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3</w:t>
            </w:r>
          </w:p>
          <w:p w:rsidR="00B947E6" w:rsidRDefault="00B947E6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200803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Pr="00714336" w:rsidRDefault="00B947E6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 xml:space="preserve">Богатырева </w:t>
            </w:r>
            <w:proofErr w:type="spellStart"/>
            <w:r>
              <w:rPr>
                <w:bCs/>
                <w:i/>
                <w:sz w:val="22"/>
                <w:szCs w:val="26"/>
              </w:rPr>
              <w:t>Эсет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Магомедовна</w:t>
            </w:r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120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4,1</w:t>
            </w:r>
            <w:r w:rsidR="00835B1B">
              <w:rPr>
                <w:bCs/>
                <w:sz w:val="22"/>
                <w:szCs w:val="26"/>
              </w:rPr>
              <w:t>7</w:t>
            </w:r>
            <w:r w:rsidR="00536C7B">
              <w:rPr>
                <w:bCs/>
                <w:sz w:val="22"/>
                <w:szCs w:val="26"/>
              </w:rPr>
              <w:t>%</w:t>
            </w:r>
          </w:p>
        </w:tc>
      </w:tr>
      <w:tr w:rsidR="00714336" w:rsidRPr="00DC0F69" w:rsidTr="00986B30">
        <w:trPr>
          <w:trHeight w:val="55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1433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</w:tcBorders>
            <w:vAlign w:val="center"/>
          </w:tcPr>
          <w:p w:rsidR="00714336" w:rsidRDefault="00B947E6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4</w:t>
            </w:r>
          </w:p>
          <w:p w:rsidR="00B947E6" w:rsidRDefault="00B947E6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200459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Pr="00714336" w:rsidRDefault="00B947E6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Булгучева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Фатима </w:t>
            </w:r>
            <w:proofErr w:type="spellStart"/>
            <w:r>
              <w:rPr>
                <w:bCs/>
                <w:i/>
                <w:sz w:val="22"/>
                <w:szCs w:val="26"/>
              </w:rPr>
              <w:t>Хусейновна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</w:tcBorders>
            <w:vAlign w:val="center"/>
          </w:tcPr>
          <w:p w:rsidR="00714336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</w:t>
            </w:r>
          </w:p>
        </w:tc>
        <w:tc>
          <w:tcPr>
            <w:tcW w:w="2582" w:type="dxa"/>
            <w:tcBorders>
              <w:top w:val="single" w:sz="4" w:space="0" w:color="auto"/>
            </w:tcBorders>
            <w:vAlign w:val="center"/>
          </w:tcPr>
          <w:p w:rsidR="00714336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70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</w:tcBorders>
            <w:vAlign w:val="center"/>
          </w:tcPr>
          <w:p w:rsidR="00714336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8,5</w:t>
            </w:r>
            <w:r w:rsidR="00B61582">
              <w:rPr>
                <w:bCs/>
                <w:sz w:val="22"/>
                <w:szCs w:val="26"/>
              </w:rPr>
              <w:t>7</w:t>
            </w:r>
            <w:r w:rsidR="00536C7B">
              <w:rPr>
                <w:bCs/>
                <w:sz w:val="22"/>
                <w:szCs w:val="26"/>
              </w:rPr>
              <w:t>%</w:t>
            </w:r>
          </w:p>
        </w:tc>
      </w:tr>
      <w:tr w:rsidR="00714336" w:rsidRPr="00DC0F69" w:rsidTr="00986B30">
        <w:trPr>
          <w:trHeight w:val="24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33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B947E6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5</w:t>
            </w:r>
          </w:p>
          <w:p w:rsidR="00B947E6" w:rsidRDefault="00B947E6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100388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Pr="00714336" w:rsidRDefault="00B947E6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Гарбакова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Пятимат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Абдулвагиповна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7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220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3,1</w:t>
            </w:r>
            <w:r w:rsidR="00B61582">
              <w:rPr>
                <w:bCs/>
                <w:sz w:val="22"/>
                <w:szCs w:val="26"/>
              </w:rPr>
              <w:t>8</w:t>
            </w:r>
            <w:r w:rsidR="00536C7B">
              <w:rPr>
                <w:bCs/>
                <w:sz w:val="22"/>
                <w:szCs w:val="26"/>
              </w:rPr>
              <w:t>%</w:t>
            </w:r>
          </w:p>
        </w:tc>
      </w:tr>
      <w:tr w:rsidR="00714336" w:rsidRPr="00DC0F69" w:rsidTr="00986B30">
        <w:trPr>
          <w:trHeight w:val="28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33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B947E6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6</w:t>
            </w:r>
          </w:p>
          <w:p w:rsidR="00B947E6" w:rsidRDefault="00B947E6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101159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Pr="00714336" w:rsidRDefault="00B947E6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Дарсигова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Тамара </w:t>
            </w:r>
            <w:proofErr w:type="spellStart"/>
            <w:r>
              <w:rPr>
                <w:bCs/>
                <w:i/>
                <w:sz w:val="22"/>
                <w:szCs w:val="26"/>
              </w:rPr>
              <w:t>Мухарбековна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14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160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8,7</w:t>
            </w:r>
            <w:r w:rsidR="00B61582">
              <w:rPr>
                <w:bCs/>
                <w:sz w:val="22"/>
                <w:szCs w:val="26"/>
              </w:rPr>
              <w:t>5</w:t>
            </w:r>
            <w:r w:rsidR="00536C7B">
              <w:rPr>
                <w:bCs/>
                <w:sz w:val="22"/>
                <w:szCs w:val="26"/>
              </w:rPr>
              <w:t>%</w:t>
            </w:r>
          </w:p>
        </w:tc>
      </w:tr>
      <w:tr w:rsidR="00714336" w:rsidRPr="00DC0F69" w:rsidTr="00986B30">
        <w:trPr>
          <w:trHeight w:val="24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33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7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B947E6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7</w:t>
            </w:r>
          </w:p>
          <w:p w:rsidR="00B947E6" w:rsidRDefault="00B947E6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101160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Pr="00714336" w:rsidRDefault="00B947E6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Даурбекова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Мадина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Руслановна </w:t>
            </w:r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6,6</w:t>
            </w:r>
            <w:r w:rsidR="00835B1B">
              <w:rPr>
                <w:bCs/>
                <w:sz w:val="22"/>
                <w:szCs w:val="26"/>
              </w:rPr>
              <w:t>7</w:t>
            </w:r>
            <w:r>
              <w:rPr>
                <w:bCs/>
                <w:sz w:val="22"/>
                <w:szCs w:val="26"/>
              </w:rPr>
              <w:t>%</w:t>
            </w:r>
          </w:p>
        </w:tc>
      </w:tr>
      <w:tr w:rsidR="00714336" w:rsidRPr="00DC0F69" w:rsidTr="00986B30">
        <w:trPr>
          <w:trHeight w:val="55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33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8</w:t>
            </w:r>
          </w:p>
          <w:p w:rsidR="00536C7B" w:rsidRDefault="00536C7B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200801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Pr="00714336" w:rsidRDefault="00536C7B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Дзангиева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Лейла </w:t>
            </w:r>
            <w:proofErr w:type="spellStart"/>
            <w:r>
              <w:rPr>
                <w:bCs/>
                <w:i/>
                <w:sz w:val="22"/>
                <w:szCs w:val="26"/>
              </w:rPr>
              <w:t>Хусеиновна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</w:t>
            </w:r>
          </w:p>
        </w:tc>
        <w:tc>
          <w:tcPr>
            <w:tcW w:w="2582" w:type="dxa"/>
            <w:tcBorders>
              <w:top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150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5,3</w:t>
            </w:r>
            <w:r w:rsidR="00B61582">
              <w:rPr>
                <w:bCs/>
                <w:sz w:val="22"/>
                <w:szCs w:val="26"/>
              </w:rPr>
              <w:t>3</w:t>
            </w:r>
            <w:r>
              <w:rPr>
                <w:bCs/>
                <w:sz w:val="22"/>
                <w:szCs w:val="26"/>
              </w:rPr>
              <w:t>%</w:t>
            </w:r>
          </w:p>
        </w:tc>
      </w:tr>
      <w:tr w:rsidR="00714336" w:rsidRPr="00DC0F69" w:rsidTr="00986B30">
        <w:trPr>
          <w:trHeight w:val="24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33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9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9</w:t>
            </w:r>
          </w:p>
          <w:p w:rsidR="00536C7B" w:rsidRDefault="00536C7B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200456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Pr="00714336" w:rsidRDefault="00536C7B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Долгиева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Хава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Гирихановна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16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152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10,5</w:t>
            </w:r>
            <w:r w:rsidR="00835B1B">
              <w:rPr>
                <w:bCs/>
                <w:sz w:val="22"/>
                <w:szCs w:val="26"/>
              </w:rPr>
              <w:t>3</w:t>
            </w:r>
            <w:r>
              <w:rPr>
                <w:bCs/>
                <w:sz w:val="22"/>
                <w:szCs w:val="26"/>
              </w:rPr>
              <w:t>%</w:t>
            </w:r>
          </w:p>
        </w:tc>
      </w:tr>
      <w:tr w:rsidR="00714336" w:rsidRPr="00DC0F69" w:rsidTr="00986B30">
        <w:trPr>
          <w:trHeight w:val="28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33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10</w:t>
            </w:r>
          </w:p>
          <w:p w:rsidR="00536C7B" w:rsidRDefault="00536C7B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101169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Pr="00714336" w:rsidRDefault="00536C7B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 xml:space="preserve">Дударова </w:t>
            </w:r>
            <w:proofErr w:type="spellStart"/>
            <w:r>
              <w:rPr>
                <w:bCs/>
                <w:i/>
                <w:sz w:val="22"/>
                <w:szCs w:val="26"/>
              </w:rPr>
              <w:t>Макка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Башировна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</w:p>
        </w:tc>
        <w:tc>
          <w:tcPr>
            <w:tcW w:w="2582" w:type="dxa"/>
            <w:tcBorders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70</w:t>
            </w:r>
          </w:p>
        </w:tc>
        <w:tc>
          <w:tcPr>
            <w:tcW w:w="2864" w:type="dxa"/>
            <w:gridSpan w:val="2"/>
            <w:tcBorders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4,2</w:t>
            </w:r>
            <w:r w:rsidR="00835B1B">
              <w:rPr>
                <w:bCs/>
                <w:sz w:val="22"/>
                <w:szCs w:val="26"/>
              </w:rPr>
              <w:t>9</w:t>
            </w:r>
            <w:r>
              <w:rPr>
                <w:bCs/>
                <w:sz w:val="22"/>
                <w:szCs w:val="26"/>
              </w:rPr>
              <w:t>%</w:t>
            </w:r>
          </w:p>
        </w:tc>
      </w:tr>
      <w:tr w:rsidR="00714336" w:rsidRPr="00DC0F69" w:rsidTr="00986B30">
        <w:trPr>
          <w:trHeight w:val="24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33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11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11</w:t>
            </w:r>
          </w:p>
          <w:p w:rsidR="00536C7B" w:rsidRDefault="00536C7B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200727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Pr="00714336" w:rsidRDefault="00536C7B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Итазова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Аза </w:t>
            </w:r>
            <w:proofErr w:type="spellStart"/>
            <w:r>
              <w:rPr>
                <w:bCs/>
                <w:i/>
                <w:sz w:val="22"/>
                <w:szCs w:val="26"/>
              </w:rPr>
              <w:t>Алаудиновна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24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150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16</w:t>
            </w:r>
            <w:r w:rsidR="00B61582">
              <w:rPr>
                <w:bCs/>
                <w:sz w:val="22"/>
                <w:szCs w:val="26"/>
              </w:rPr>
              <w:t>,00</w:t>
            </w:r>
            <w:r>
              <w:rPr>
                <w:bCs/>
                <w:sz w:val="22"/>
                <w:szCs w:val="26"/>
              </w:rPr>
              <w:t>%</w:t>
            </w:r>
          </w:p>
        </w:tc>
      </w:tr>
      <w:tr w:rsidR="00714336" w:rsidRPr="00DC0F69" w:rsidTr="00986B30">
        <w:trPr>
          <w:trHeight w:val="4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33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12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12</w:t>
            </w:r>
          </w:p>
          <w:p w:rsidR="00536C7B" w:rsidRDefault="00536C7B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200860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Pr="00714336" w:rsidRDefault="00536C7B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Килиматова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Лейла </w:t>
            </w:r>
            <w:proofErr w:type="spellStart"/>
            <w:r>
              <w:rPr>
                <w:bCs/>
                <w:i/>
                <w:sz w:val="22"/>
                <w:szCs w:val="26"/>
              </w:rPr>
              <w:t>Ахметовна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170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1,7</w:t>
            </w:r>
            <w:r w:rsidR="00835B1B">
              <w:rPr>
                <w:bCs/>
                <w:sz w:val="22"/>
                <w:szCs w:val="26"/>
              </w:rPr>
              <w:t>6</w:t>
            </w:r>
            <w:r>
              <w:rPr>
                <w:bCs/>
                <w:sz w:val="22"/>
                <w:szCs w:val="26"/>
              </w:rPr>
              <w:t>%</w:t>
            </w:r>
          </w:p>
        </w:tc>
      </w:tr>
      <w:tr w:rsidR="00714336" w:rsidRPr="00DC0F69" w:rsidTr="00986B30">
        <w:trPr>
          <w:trHeight w:val="28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33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13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 xml:space="preserve">Код </w:t>
            </w:r>
            <w:proofErr w:type="gramStart"/>
            <w:r>
              <w:rPr>
                <w:bCs/>
                <w:i/>
                <w:sz w:val="22"/>
                <w:szCs w:val="26"/>
              </w:rPr>
              <w:t>эксперта  13</w:t>
            </w:r>
            <w:proofErr w:type="gramEnd"/>
          </w:p>
          <w:p w:rsidR="00536C7B" w:rsidRDefault="00536C7B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200205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Pr="00714336" w:rsidRDefault="00536C7B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Куртоева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Зарета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Саюповна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130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6,1</w:t>
            </w:r>
            <w:r w:rsidR="00B61582">
              <w:rPr>
                <w:bCs/>
                <w:sz w:val="22"/>
                <w:szCs w:val="26"/>
              </w:rPr>
              <w:t>5</w:t>
            </w:r>
            <w:r>
              <w:rPr>
                <w:bCs/>
                <w:sz w:val="22"/>
                <w:szCs w:val="26"/>
              </w:rPr>
              <w:t>%</w:t>
            </w:r>
          </w:p>
        </w:tc>
      </w:tr>
      <w:tr w:rsidR="00714336" w:rsidRPr="00DC0F69" w:rsidTr="00986B30">
        <w:trPr>
          <w:trHeight w:val="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33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14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14</w:t>
            </w:r>
          </w:p>
          <w:p w:rsidR="00536C7B" w:rsidRDefault="00536C7B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200724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Pr="00714336" w:rsidRDefault="00536C7B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 xml:space="preserve">Костоева Заира </w:t>
            </w:r>
            <w:proofErr w:type="spellStart"/>
            <w:r>
              <w:rPr>
                <w:bCs/>
                <w:i/>
                <w:sz w:val="22"/>
                <w:szCs w:val="26"/>
              </w:rPr>
              <w:t>Мовлиевна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130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6,1</w:t>
            </w:r>
            <w:r w:rsidR="00D23BB4">
              <w:rPr>
                <w:bCs/>
                <w:sz w:val="22"/>
                <w:szCs w:val="26"/>
              </w:rPr>
              <w:t>5%</w:t>
            </w:r>
          </w:p>
        </w:tc>
      </w:tr>
      <w:tr w:rsidR="00714336" w:rsidRPr="00DC0F69" w:rsidTr="00986B30">
        <w:trPr>
          <w:trHeight w:val="23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33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15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336" w:rsidRDefault="00536C7B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15</w:t>
            </w:r>
          </w:p>
          <w:p w:rsidR="00536C7B" w:rsidRDefault="00536C7B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200730</w:t>
            </w:r>
          </w:p>
          <w:p w:rsidR="00536C7B" w:rsidRDefault="00536C7B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336" w:rsidRPr="00714336" w:rsidRDefault="00536C7B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 xml:space="preserve">Костоева Луиза </w:t>
            </w:r>
            <w:proofErr w:type="spellStart"/>
            <w:r>
              <w:rPr>
                <w:bCs/>
                <w:i/>
                <w:sz w:val="22"/>
                <w:szCs w:val="26"/>
              </w:rPr>
              <w:t>Амархановна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31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180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536C7B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17,2</w:t>
            </w:r>
            <w:r w:rsidR="00B61582">
              <w:rPr>
                <w:bCs/>
                <w:sz w:val="22"/>
                <w:szCs w:val="26"/>
              </w:rPr>
              <w:t>2%</w:t>
            </w:r>
          </w:p>
        </w:tc>
      </w:tr>
      <w:tr w:rsidR="00714336" w:rsidRPr="00DC0F69" w:rsidTr="00986B30">
        <w:trPr>
          <w:trHeight w:val="28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33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16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336" w:rsidRDefault="001A0249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16</w:t>
            </w:r>
          </w:p>
          <w:p w:rsidR="001A0249" w:rsidRDefault="001A0249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101181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336" w:rsidRPr="00714336" w:rsidRDefault="001A0249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Мазиева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Мадина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Ахметовна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100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3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  <w:r w:rsidR="00B61582">
              <w:rPr>
                <w:bCs/>
                <w:sz w:val="22"/>
                <w:szCs w:val="26"/>
              </w:rPr>
              <w:t>,00</w:t>
            </w:r>
            <w:r>
              <w:rPr>
                <w:bCs/>
                <w:sz w:val="22"/>
                <w:szCs w:val="26"/>
              </w:rPr>
              <w:t>%</w:t>
            </w:r>
          </w:p>
        </w:tc>
      </w:tr>
      <w:tr w:rsidR="00B947E6" w:rsidRPr="00DC0F69" w:rsidTr="00986B30">
        <w:trPr>
          <w:trHeight w:val="23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17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E6" w:rsidRDefault="001A0249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17</w:t>
            </w:r>
          </w:p>
          <w:p w:rsidR="001A0249" w:rsidRDefault="001A0249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101182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714336" w:rsidRDefault="001A0249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Мальсагова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Тамара </w:t>
            </w:r>
            <w:proofErr w:type="spellStart"/>
            <w:r>
              <w:rPr>
                <w:bCs/>
                <w:i/>
                <w:sz w:val="22"/>
                <w:szCs w:val="26"/>
              </w:rPr>
              <w:t>Мухарбековна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174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B61582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3,4</w:t>
            </w:r>
            <w:r w:rsidR="001A0249">
              <w:rPr>
                <w:bCs/>
                <w:sz w:val="22"/>
                <w:szCs w:val="26"/>
              </w:rPr>
              <w:t>4%</w:t>
            </w:r>
          </w:p>
        </w:tc>
      </w:tr>
      <w:tr w:rsidR="00B947E6" w:rsidRPr="00DC0F69" w:rsidTr="00986B30">
        <w:trPr>
          <w:trHeight w:val="29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B753BA" w:rsidRDefault="00B947E6" w:rsidP="00B947E6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18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E6" w:rsidRDefault="001A0249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18</w:t>
            </w:r>
          </w:p>
          <w:p w:rsidR="001A0249" w:rsidRDefault="001A0249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200612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714336" w:rsidRDefault="001A0249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Марзиева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Танзила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Магомедовна</w:t>
            </w:r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14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150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9,3</w:t>
            </w:r>
            <w:r w:rsidR="00B61582">
              <w:rPr>
                <w:bCs/>
                <w:sz w:val="22"/>
                <w:szCs w:val="26"/>
              </w:rPr>
              <w:t>3%</w:t>
            </w:r>
          </w:p>
        </w:tc>
      </w:tr>
      <w:tr w:rsidR="00B947E6" w:rsidRPr="00DC0F69" w:rsidTr="00986B30">
        <w:trPr>
          <w:trHeight w:val="28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B753BA" w:rsidRDefault="00B947E6" w:rsidP="00B947E6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19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E6" w:rsidRDefault="001A0249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19</w:t>
            </w:r>
          </w:p>
          <w:p w:rsidR="001A0249" w:rsidRDefault="001A0249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200490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714336" w:rsidRDefault="001A0249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Могушкова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Фатима </w:t>
            </w:r>
            <w:proofErr w:type="spellStart"/>
            <w:r>
              <w:rPr>
                <w:bCs/>
                <w:i/>
                <w:sz w:val="22"/>
                <w:szCs w:val="26"/>
              </w:rPr>
              <w:t>Беслановна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15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180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8,3</w:t>
            </w:r>
            <w:r w:rsidR="00B61582">
              <w:rPr>
                <w:bCs/>
                <w:sz w:val="22"/>
                <w:szCs w:val="26"/>
              </w:rPr>
              <w:t>3</w:t>
            </w:r>
            <w:r>
              <w:rPr>
                <w:bCs/>
                <w:sz w:val="22"/>
                <w:szCs w:val="26"/>
              </w:rPr>
              <w:t>%</w:t>
            </w:r>
          </w:p>
        </w:tc>
      </w:tr>
      <w:tr w:rsidR="00B947E6" w:rsidRPr="00DC0F69" w:rsidTr="00986B30">
        <w:trPr>
          <w:trHeight w:val="24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E6" w:rsidRDefault="001A0249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20</w:t>
            </w:r>
          </w:p>
          <w:p w:rsidR="001A0249" w:rsidRDefault="001A0249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200800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714336" w:rsidRDefault="001A0249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Мусиева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Светлана </w:t>
            </w:r>
            <w:proofErr w:type="spellStart"/>
            <w:r>
              <w:rPr>
                <w:bCs/>
                <w:i/>
                <w:sz w:val="22"/>
                <w:szCs w:val="26"/>
              </w:rPr>
              <w:t>Ахметовна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13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200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6,5</w:t>
            </w:r>
            <w:r w:rsidR="00B61582">
              <w:rPr>
                <w:bCs/>
                <w:sz w:val="22"/>
                <w:szCs w:val="26"/>
              </w:rPr>
              <w:t>0%</w:t>
            </w:r>
          </w:p>
        </w:tc>
      </w:tr>
      <w:tr w:rsidR="00B947E6" w:rsidRPr="00DC0F69" w:rsidTr="00986B30">
        <w:trPr>
          <w:trHeight w:val="4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21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E6" w:rsidRDefault="001A0249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21</w:t>
            </w:r>
          </w:p>
          <w:p w:rsidR="001A0249" w:rsidRDefault="001A0249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200766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714336" w:rsidRDefault="001A0249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Муцольгова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Зейнап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Заурбековна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170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2,3</w:t>
            </w:r>
            <w:r w:rsidR="00B61582">
              <w:rPr>
                <w:bCs/>
                <w:sz w:val="22"/>
                <w:szCs w:val="26"/>
              </w:rPr>
              <w:t>5</w:t>
            </w:r>
            <w:r>
              <w:rPr>
                <w:bCs/>
                <w:sz w:val="22"/>
                <w:szCs w:val="26"/>
              </w:rPr>
              <w:t>%</w:t>
            </w:r>
          </w:p>
        </w:tc>
      </w:tr>
      <w:tr w:rsidR="00B947E6" w:rsidRPr="00DC0F69" w:rsidTr="00986B30">
        <w:trPr>
          <w:trHeight w:val="28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22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E6" w:rsidRDefault="001A0249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22</w:t>
            </w:r>
          </w:p>
          <w:p w:rsidR="001A0249" w:rsidRDefault="001A0249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101158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714336" w:rsidRDefault="001A0249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Нальгиева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Лидия </w:t>
            </w:r>
            <w:proofErr w:type="spellStart"/>
            <w:r>
              <w:rPr>
                <w:bCs/>
                <w:i/>
                <w:sz w:val="22"/>
                <w:szCs w:val="26"/>
              </w:rPr>
              <w:t>Хамидовна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9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210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4,2</w:t>
            </w:r>
            <w:r w:rsidR="00B61582">
              <w:rPr>
                <w:bCs/>
                <w:sz w:val="22"/>
                <w:szCs w:val="26"/>
              </w:rPr>
              <w:t>8</w:t>
            </w:r>
            <w:r>
              <w:rPr>
                <w:bCs/>
                <w:sz w:val="22"/>
                <w:szCs w:val="26"/>
              </w:rPr>
              <w:t>%</w:t>
            </w:r>
          </w:p>
        </w:tc>
      </w:tr>
      <w:tr w:rsidR="00B947E6" w:rsidRPr="00DC0F69" w:rsidTr="00986B30">
        <w:trPr>
          <w:trHeight w:val="24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B753BA" w:rsidRDefault="001A0249" w:rsidP="001A0249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23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49" w:rsidRDefault="001A0249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 xml:space="preserve"> Код эксперта 23 101183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714336" w:rsidRDefault="001A0249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 xml:space="preserve">Оздоева </w:t>
            </w:r>
            <w:proofErr w:type="spellStart"/>
            <w:r>
              <w:rPr>
                <w:bCs/>
                <w:i/>
                <w:sz w:val="22"/>
                <w:szCs w:val="26"/>
              </w:rPr>
              <w:t>Хава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Абуязитовна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12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130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9,2</w:t>
            </w:r>
            <w:r w:rsidR="00B61582">
              <w:rPr>
                <w:bCs/>
                <w:sz w:val="22"/>
                <w:szCs w:val="26"/>
              </w:rPr>
              <w:t>3</w:t>
            </w:r>
            <w:r>
              <w:rPr>
                <w:bCs/>
                <w:sz w:val="22"/>
                <w:szCs w:val="26"/>
              </w:rPr>
              <w:t>%</w:t>
            </w:r>
          </w:p>
        </w:tc>
      </w:tr>
      <w:tr w:rsidR="00B947E6" w:rsidRPr="00DC0F69" w:rsidTr="00986B30">
        <w:trPr>
          <w:trHeight w:val="4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24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E6" w:rsidRDefault="001A0249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24</w:t>
            </w:r>
          </w:p>
          <w:p w:rsidR="001A0249" w:rsidRDefault="001A0249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200469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714336" w:rsidRDefault="001A0249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Патиева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Радимхан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Султановна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1A0249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140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986B30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4,2%</w:t>
            </w:r>
          </w:p>
        </w:tc>
      </w:tr>
      <w:tr w:rsidR="00B947E6" w:rsidRPr="00DC0F69" w:rsidTr="00986B30">
        <w:trPr>
          <w:trHeight w:val="8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25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E6" w:rsidRDefault="00986B30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25</w:t>
            </w:r>
          </w:p>
          <w:p w:rsidR="00986B30" w:rsidRDefault="00986B30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200300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714336" w:rsidRDefault="00986B30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Патиева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Хава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Беслановга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986B30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986B30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986B30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6,2%</w:t>
            </w:r>
          </w:p>
        </w:tc>
      </w:tr>
      <w:tr w:rsidR="00B947E6" w:rsidRPr="00DC0F69" w:rsidTr="00986B30">
        <w:trPr>
          <w:trHeight w:val="17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26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E6" w:rsidRDefault="00986B30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эксперта26</w:t>
            </w:r>
          </w:p>
          <w:p w:rsidR="00986B30" w:rsidRDefault="00986B30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200451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714336" w:rsidRDefault="00986B30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Сапралиева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Лейла Абдул-</w:t>
            </w:r>
            <w:proofErr w:type="spellStart"/>
            <w:r>
              <w:rPr>
                <w:bCs/>
                <w:i/>
                <w:sz w:val="22"/>
                <w:szCs w:val="26"/>
              </w:rPr>
              <w:t>Керимовна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986B30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7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986B30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140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986B30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5%</w:t>
            </w:r>
          </w:p>
        </w:tc>
      </w:tr>
      <w:tr w:rsidR="00B947E6" w:rsidRPr="00DC0F69" w:rsidTr="00986B30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27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E6" w:rsidRDefault="00986B30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 xml:space="preserve">Код эксперта 27 </w:t>
            </w:r>
          </w:p>
          <w:p w:rsidR="00986B30" w:rsidRDefault="00986B30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200309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714336" w:rsidRDefault="00986B30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Тимурзиева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Фатима Захаровна</w:t>
            </w:r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986B30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7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986B30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160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986B30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4,3</w:t>
            </w:r>
          </w:p>
        </w:tc>
      </w:tr>
      <w:tr w:rsidR="00B947E6" w:rsidRPr="00DC0F69" w:rsidTr="00986B30">
        <w:trPr>
          <w:trHeight w:val="24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28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E6" w:rsidRDefault="00986B30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28</w:t>
            </w:r>
          </w:p>
          <w:p w:rsidR="00986B30" w:rsidRDefault="00986B30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200720-101125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7E6" w:rsidRPr="00714336" w:rsidRDefault="00986B30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Хадзиева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Фатима Магомедовна</w:t>
            </w:r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986B30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986B30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200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986B30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2,5%</w:t>
            </w:r>
          </w:p>
        </w:tc>
      </w:tr>
      <w:tr w:rsidR="00986B30" w:rsidRPr="00DC0F69" w:rsidTr="00986B30">
        <w:trPr>
          <w:gridAfter w:val="1"/>
          <w:wAfter w:w="63" w:type="dxa"/>
          <w:trHeight w:val="392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B30" w:rsidRPr="00B753BA" w:rsidRDefault="00986B30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29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30" w:rsidRDefault="00986B30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 xml:space="preserve">Код эксперта 29  </w:t>
            </w:r>
          </w:p>
          <w:p w:rsidR="00986B30" w:rsidRDefault="00986B30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 xml:space="preserve">101173 </w:t>
            </w:r>
          </w:p>
          <w:p w:rsidR="00986B30" w:rsidRPr="00714336" w:rsidRDefault="00986B30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6B30" w:rsidRPr="00714336" w:rsidRDefault="00986B30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Хашиева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Танзила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Магомедовна</w:t>
            </w:r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B30" w:rsidRDefault="00986B30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15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B30" w:rsidRDefault="00986B30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110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B30" w:rsidRDefault="00986B30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13,6</w:t>
            </w:r>
          </w:p>
        </w:tc>
      </w:tr>
      <w:tr w:rsidR="00B947E6" w:rsidRPr="00DC0F69" w:rsidTr="00986B30">
        <w:trPr>
          <w:trHeight w:val="160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30,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986B30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30</w:t>
            </w:r>
          </w:p>
          <w:p w:rsidR="00986B30" w:rsidRDefault="00986B30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200498</w:t>
            </w:r>
          </w:p>
          <w:p w:rsidR="00986B30" w:rsidRDefault="00986B30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Pr="00714336" w:rsidRDefault="00986B30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Шаулиева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Марем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Мусаевна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986B30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7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986B30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200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986B30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3,5%</w:t>
            </w:r>
          </w:p>
        </w:tc>
      </w:tr>
      <w:tr w:rsidR="00B947E6" w:rsidRPr="00DC0F69" w:rsidTr="00986B30">
        <w:trPr>
          <w:trHeight w:val="288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Pr="00B753BA" w:rsidRDefault="00B947E6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31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B30" w:rsidRDefault="00986B30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Код эксперта 31</w:t>
            </w:r>
          </w:p>
          <w:p w:rsidR="00B947E6" w:rsidRDefault="00986B30" w:rsidP="00714336">
            <w:pPr>
              <w:tabs>
                <w:tab w:val="left" w:pos="900"/>
              </w:tabs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200609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Pr="00714336" w:rsidRDefault="00986B30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proofErr w:type="spellStart"/>
            <w:r>
              <w:rPr>
                <w:bCs/>
                <w:i/>
                <w:sz w:val="22"/>
                <w:szCs w:val="26"/>
              </w:rPr>
              <w:t>Эжиева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Зарета</w:t>
            </w:r>
            <w:proofErr w:type="spellEnd"/>
            <w:r>
              <w:rPr>
                <w:bCs/>
                <w:i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6"/>
              </w:rPr>
              <w:t>Абдурахмановна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5C4E11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17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5C4E11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200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7E6" w:rsidRDefault="005C4E11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8,5%</w:t>
            </w:r>
          </w:p>
        </w:tc>
      </w:tr>
    </w:tbl>
    <w:p w:rsidR="00CA4445" w:rsidRDefault="00D82C91" w:rsidP="00E84928">
      <w:pPr>
        <w:jc w:val="both"/>
        <w:rPr>
          <w:bCs/>
          <w:i/>
          <w:sz w:val="22"/>
          <w:szCs w:val="26"/>
        </w:rPr>
      </w:pPr>
      <w:r>
        <w:rPr>
          <w:i/>
          <w:color w:val="808080"/>
          <w:sz w:val="26"/>
          <w:szCs w:val="26"/>
        </w:rPr>
        <w:t>*</w:t>
      </w:r>
      <w:r w:rsidRPr="00D82C91">
        <w:rPr>
          <w:bCs/>
          <w:i/>
          <w:sz w:val="22"/>
          <w:szCs w:val="26"/>
        </w:rPr>
        <w:t xml:space="preserve"> </w:t>
      </w:r>
      <w:r w:rsidRPr="00517841">
        <w:rPr>
          <w:bCs/>
          <w:i/>
          <w:sz w:val="22"/>
          <w:szCs w:val="26"/>
        </w:rPr>
        <w:t>Сумма значений, указанных в Таблице 6 в столбцах, содержащих информацию о количестве работ, проверенных экспертом с расхождением равным ил</w:t>
      </w:r>
      <w:r>
        <w:rPr>
          <w:bCs/>
          <w:i/>
          <w:sz w:val="22"/>
          <w:szCs w:val="26"/>
        </w:rPr>
        <w:t>и большим критического значения.</w:t>
      </w:r>
    </w:p>
    <w:p w:rsidR="00D82C91" w:rsidRDefault="00D82C91" w:rsidP="00E84928">
      <w:pPr>
        <w:jc w:val="both"/>
        <w:rPr>
          <w:i/>
          <w:color w:val="808080"/>
          <w:sz w:val="26"/>
          <w:szCs w:val="26"/>
        </w:rPr>
      </w:pPr>
    </w:p>
    <w:p w:rsidR="00CE779A" w:rsidRDefault="00517841" w:rsidP="00697D33">
      <w:pPr>
        <w:numPr>
          <w:ilvl w:val="0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В таблице 8</w:t>
      </w:r>
      <w:r w:rsidR="00CA4445">
        <w:rPr>
          <w:i/>
          <w:color w:val="808080"/>
          <w:sz w:val="26"/>
          <w:szCs w:val="26"/>
        </w:rPr>
        <w:t xml:space="preserve"> перечисляются эксперты, </w:t>
      </w:r>
      <w:r w:rsidR="00697D33" w:rsidRPr="00DC0F69">
        <w:rPr>
          <w:i/>
          <w:color w:val="808080"/>
          <w:sz w:val="26"/>
          <w:szCs w:val="26"/>
        </w:rPr>
        <w:t>которые проверили более 5% работ (от количества проверенных этим экспертом) с</w:t>
      </w:r>
      <w:r w:rsidR="008265C7">
        <w:rPr>
          <w:i/>
          <w:color w:val="808080"/>
          <w:sz w:val="26"/>
          <w:szCs w:val="26"/>
        </w:rPr>
        <w:t> </w:t>
      </w:r>
      <w:r w:rsidR="00697D33" w:rsidRPr="00DC0F69">
        <w:rPr>
          <w:i/>
          <w:color w:val="808080"/>
          <w:sz w:val="26"/>
          <w:szCs w:val="26"/>
        </w:rPr>
        <w:t xml:space="preserve">расхождением, </w:t>
      </w:r>
      <w:r w:rsidR="00697D33">
        <w:rPr>
          <w:i/>
          <w:color w:val="808080"/>
          <w:sz w:val="26"/>
          <w:szCs w:val="26"/>
        </w:rPr>
        <w:t xml:space="preserve">достигшим или </w:t>
      </w:r>
      <w:r w:rsidR="00697D33" w:rsidRPr="00DC0F69">
        <w:rPr>
          <w:i/>
          <w:color w:val="808080"/>
          <w:sz w:val="26"/>
          <w:szCs w:val="26"/>
        </w:rPr>
        <w:t>превы</w:t>
      </w:r>
      <w:r w:rsidR="00697D33">
        <w:rPr>
          <w:i/>
          <w:color w:val="808080"/>
          <w:sz w:val="26"/>
          <w:szCs w:val="26"/>
        </w:rPr>
        <w:t>сившим</w:t>
      </w:r>
      <w:r w:rsidR="00697D33" w:rsidRPr="00DC0F69">
        <w:rPr>
          <w:i/>
          <w:color w:val="808080"/>
          <w:sz w:val="26"/>
          <w:szCs w:val="26"/>
        </w:rPr>
        <w:t xml:space="preserve"> критическое значение</w:t>
      </w:r>
      <w:r w:rsidRPr="00517841">
        <w:rPr>
          <w:i/>
          <w:color w:val="808080"/>
          <w:sz w:val="26"/>
          <w:szCs w:val="26"/>
        </w:rPr>
        <w:t>.</w:t>
      </w:r>
      <w:r w:rsidR="00CA4445">
        <w:rPr>
          <w:i/>
          <w:color w:val="808080"/>
          <w:sz w:val="26"/>
          <w:szCs w:val="26"/>
        </w:rPr>
        <w:t xml:space="preserve"> </w:t>
      </w:r>
      <w:r>
        <w:rPr>
          <w:i/>
          <w:color w:val="808080"/>
          <w:sz w:val="26"/>
          <w:szCs w:val="26"/>
        </w:rPr>
        <w:t xml:space="preserve">Также в таблице 8 </w:t>
      </w:r>
      <w:r w:rsidR="00CA4445">
        <w:rPr>
          <w:i/>
          <w:color w:val="808080"/>
          <w:sz w:val="26"/>
          <w:szCs w:val="26"/>
        </w:rPr>
        <w:t>указывается информация</w:t>
      </w:r>
      <w:r w:rsidR="00D238F6">
        <w:rPr>
          <w:i/>
          <w:color w:val="808080"/>
          <w:sz w:val="26"/>
          <w:szCs w:val="26"/>
        </w:rPr>
        <w:t> о </w:t>
      </w:r>
      <w:r w:rsidR="00CA4445">
        <w:rPr>
          <w:i/>
          <w:color w:val="808080"/>
          <w:sz w:val="26"/>
          <w:szCs w:val="26"/>
        </w:rPr>
        <w:t>результатах квалификационных испытаний этого эксперта в 202</w:t>
      </w:r>
      <w:r w:rsidR="00524894">
        <w:rPr>
          <w:i/>
          <w:color w:val="808080"/>
          <w:sz w:val="26"/>
          <w:szCs w:val="26"/>
        </w:rPr>
        <w:t>6</w:t>
      </w:r>
      <w:r w:rsidR="00CA4445">
        <w:rPr>
          <w:i/>
          <w:color w:val="808080"/>
          <w:sz w:val="26"/>
          <w:szCs w:val="26"/>
        </w:rPr>
        <w:t xml:space="preserve"> году.</w:t>
      </w:r>
      <w:r w:rsidR="00325C3A">
        <w:rPr>
          <w:i/>
          <w:color w:val="808080"/>
          <w:sz w:val="26"/>
          <w:szCs w:val="26"/>
        </w:rPr>
        <w:t xml:space="preserve"> </w:t>
      </w:r>
    </w:p>
    <w:p w:rsidR="00697D33" w:rsidRDefault="00CE779A" w:rsidP="00697D33">
      <w:pPr>
        <w:numPr>
          <w:ilvl w:val="0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В таблице 8 г</w:t>
      </w:r>
      <w:r w:rsidR="00325C3A">
        <w:rPr>
          <w:i/>
          <w:color w:val="808080"/>
          <w:sz w:val="26"/>
          <w:szCs w:val="26"/>
        </w:rPr>
        <w:t>рафы «Результаты выборочной перепроверки…» и «Вероятные причины, принятые меры» заполняются по итогам выполнения пункт</w:t>
      </w:r>
      <w:r w:rsidR="00517841">
        <w:rPr>
          <w:i/>
          <w:color w:val="808080"/>
          <w:sz w:val="26"/>
          <w:szCs w:val="26"/>
        </w:rPr>
        <w:t xml:space="preserve">а </w:t>
      </w:r>
      <w:r>
        <w:rPr>
          <w:i/>
          <w:color w:val="808080"/>
          <w:sz w:val="26"/>
          <w:szCs w:val="26"/>
        </w:rPr>
        <w:t>6</w:t>
      </w:r>
      <w:r w:rsidR="00517841">
        <w:rPr>
          <w:i/>
          <w:color w:val="808080"/>
          <w:sz w:val="26"/>
          <w:szCs w:val="26"/>
        </w:rPr>
        <w:t>)</w:t>
      </w:r>
      <w:r w:rsidR="00325C3A">
        <w:rPr>
          <w:i/>
          <w:color w:val="808080"/>
          <w:sz w:val="26"/>
          <w:szCs w:val="26"/>
        </w:rPr>
        <w:t>.</w:t>
      </w:r>
    </w:p>
    <w:p w:rsidR="0084692F" w:rsidRPr="00DC0F69" w:rsidRDefault="00325C3A" w:rsidP="003D58A5">
      <w:pPr>
        <w:numPr>
          <w:ilvl w:val="0"/>
          <w:numId w:val="21"/>
        </w:numPr>
        <w:spacing w:before="240"/>
        <w:ind w:left="714" w:hanging="357"/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Проводится</w:t>
      </w:r>
      <w:r w:rsidR="00566873" w:rsidRPr="00DC0F69">
        <w:rPr>
          <w:i/>
          <w:color w:val="808080"/>
          <w:sz w:val="26"/>
          <w:szCs w:val="26"/>
        </w:rPr>
        <w:t xml:space="preserve"> </w:t>
      </w:r>
      <w:r>
        <w:rPr>
          <w:i/>
          <w:color w:val="808080"/>
          <w:sz w:val="26"/>
          <w:szCs w:val="26"/>
        </w:rPr>
        <w:t xml:space="preserve">содержательный </w:t>
      </w:r>
      <w:r w:rsidR="00566873" w:rsidRPr="00DC0F69">
        <w:rPr>
          <w:i/>
          <w:color w:val="808080"/>
          <w:sz w:val="26"/>
          <w:szCs w:val="26"/>
        </w:rPr>
        <w:t xml:space="preserve">анализ </w:t>
      </w:r>
      <w:r w:rsidR="00CE779A">
        <w:rPr>
          <w:i/>
          <w:color w:val="808080"/>
          <w:sz w:val="26"/>
          <w:szCs w:val="26"/>
        </w:rPr>
        <w:t xml:space="preserve">баллов, выставленных </w:t>
      </w:r>
      <w:r w:rsidR="00566873" w:rsidRPr="00DC0F69">
        <w:rPr>
          <w:i/>
          <w:color w:val="808080"/>
          <w:sz w:val="26"/>
          <w:szCs w:val="26"/>
        </w:rPr>
        <w:t>эксперт</w:t>
      </w:r>
      <w:r w:rsidR="00CE779A">
        <w:rPr>
          <w:i/>
          <w:color w:val="808080"/>
          <w:sz w:val="26"/>
          <w:szCs w:val="26"/>
        </w:rPr>
        <w:t>ами, проверявшими</w:t>
      </w:r>
      <w:r w:rsidR="00566873" w:rsidRPr="00DC0F69">
        <w:rPr>
          <w:i/>
          <w:color w:val="808080"/>
          <w:sz w:val="26"/>
          <w:szCs w:val="26"/>
        </w:rPr>
        <w:t xml:space="preserve"> э</w:t>
      </w:r>
      <w:r w:rsidR="0084692F" w:rsidRPr="00DC0F69">
        <w:rPr>
          <w:i/>
          <w:color w:val="808080"/>
          <w:sz w:val="26"/>
          <w:szCs w:val="26"/>
        </w:rPr>
        <w:t>кзаменационные работы, оцененные экспертами-напарниками с расхождением,</w:t>
      </w:r>
      <w:r w:rsidR="00070642">
        <w:rPr>
          <w:i/>
          <w:color w:val="808080"/>
          <w:sz w:val="26"/>
          <w:szCs w:val="26"/>
        </w:rPr>
        <w:t xml:space="preserve"> достигшим или</w:t>
      </w:r>
      <w:r w:rsidR="0084692F" w:rsidRPr="00DC0F69">
        <w:rPr>
          <w:i/>
          <w:color w:val="808080"/>
          <w:sz w:val="26"/>
          <w:szCs w:val="26"/>
        </w:rPr>
        <w:t xml:space="preserve"> </w:t>
      </w:r>
      <w:r w:rsidR="00070642" w:rsidRPr="00DC0F69">
        <w:rPr>
          <w:i/>
          <w:color w:val="808080"/>
          <w:sz w:val="26"/>
          <w:szCs w:val="26"/>
        </w:rPr>
        <w:t>превы</w:t>
      </w:r>
      <w:r w:rsidR="00070642">
        <w:rPr>
          <w:i/>
          <w:color w:val="808080"/>
          <w:sz w:val="26"/>
          <w:szCs w:val="26"/>
        </w:rPr>
        <w:t>сившим</w:t>
      </w:r>
      <w:r w:rsidR="00070642" w:rsidRPr="00DC0F69">
        <w:rPr>
          <w:i/>
          <w:color w:val="808080"/>
          <w:sz w:val="26"/>
          <w:szCs w:val="26"/>
        </w:rPr>
        <w:t xml:space="preserve"> </w:t>
      </w:r>
      <w:r w:rsidR="0084692F" w:rsidRPr="00DC0F69">
        <w:rPr>
          <w:i/>
          <w:color w:val="808080"/>
          <w:sz w:val="26"/>
          <w:szCs w:val="26"/>
        </w:rPr>
        <w:t>критическое значение</w:t>
      </w:r>
      <w:r>
        <w:rPr>
          <w:i/>
          <w:color w:val="808080"/>
          <w:sz w:val="26"/>
          <w:szCs w:val="26"/>
        </w:rPr>
        <w:t xml:space="preserve"> (информация о которых внесена в</w:t>
      </w:r>
      <w:r w:rsidR="00D238F6">
        <w:rPr>
          <w:i/>
          <w:color w:val="808080"/>
          <w:sz w:val="26"/>
          <w:szCs w:val="26"/>
        </w:rPr>
        <w:t> </w:t>
      </w:r>
      <w:r>
        <w:rPr>
          <w:i/>
          <w:color w:val="808080"/>
          <w:sz w:val="26"/>
          <w:szCs w:val="26"/>
        </w:rPr>
        <w:t>Таблицу 7)</w:t>
      </w:r>
      <w:r w:rsidR="0084692F" w:rsidRPr="00DC0F69">
        <w:rPr>
          <w:i/>
          <w:color w:val="808080"/>
          <w:sz w:val="26"/>
          <w:szCs w:val="26"/>
        </w:rPr>
        <w:t>.</w:t>
      </w:r>
      <w:r>
        <w:rPr>
          <w:i/>
          <w:color w:val="808080"/>
          <w:sz w:val="26"/>
          <w:szCs w:val="26"/>
        </w:rPr>
        <w:t xml:space="preserve"> Предлагается реализовать в следующем порядке:</w:t>
      </w:r>
    </w:p>
    <w:p w:rsidR="00697D33" w:rsidRDefault="00325C3A" w:rsidP="00DC0F69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Получить номера работ</w:t>
      </w:r>
      <w:r w:rsidR="00A86AD7">
        <w:rPr>
          <w:i/>
          <w:color w:val="808080"/>
          <w:sz w:val="26"/>
          <w:szCs w:val="26"/>
        </w:rPr>
        <w:t>,</w:t>
      </w:r>
      <w:r>
        <w:rPr>
          <w:i/>
          <w:color w:val="808080"/>
          <w:sz w:val="26"/>
          <w:szCs w:val="26"/>
        </w:rPr>
        <w:t xml:space="preserve"> оцененных</w:t>
      </w:r>
      <w:r w:rsidR="00A86AD7">
        <w:rPr>
          <w:i/>
          <w:color w:val="808080"/>
          <w:sz w:val="26"/>
          <w:szCs w:val="26"/>
        </w:rPr>
        <w:t xml:space="preserve"> </w:t>
      </w:r>
      <w:r w:rsidR="00697D33">
        <w:rPr>
          <w:i/>
          <w:color w:val="808080"/>
          <w:sz w:val="26"/>
          <w:szCs w:val="26"/>
        </w:rPr>
        <w:t>с расхождением, достигшим или превысившим критическое значение,</w:t>
      </w:r>
      <w:r>
        <w:rPr>
          <w:i/>
          <w:color w:val="808080"/>
          <w:sz w:val="26"/>
          <w:szCs w:val="26"/>
        </w:rPr>
        <w:t xml:space="preserve"> проверенных каждым из перечисленных в Таблице 7 экспертом</w:t>
      </w:r>
      <w:r w:rsidR="0030444F">
        <w:rPr>
          <w:i/>
          <w:color w:val="808080"/>
          <w:sz w:val="26"/>
          <w:szCs w:val="26"/>
        </w:rPr>
        <w:t xml:space="preserve"> (можно получить из файла, полученного из ФГБНУ «ФИПИ»)</w:t>
      </w:r>
      <w:r>
        <w:rPr>
          <w:i/>
          <w:color w:val="808080"/>
          <w:sz w:val="26"/>
          <w:szCs w:val="26"/>
        </w:rPr>
        <w:t>.</w:t>
      </w:r>
    </w:p>
    <w:p w:rsidR="00697D33" w:rsidRDefault="00697D33" w:rsidP="00DC0F69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Получить из РЦОИ изображения</w:t>
      </w:r>
      <w:r w:rsidRPr="00DC0F69">
        <w:rPr>
          <w:rStyle w:val="a6"/>
          <w:i/>
          <w:color w:val="808080"/>
          <w:sz w:val="26"/>
          <w:szCs w:val="26"/>
        </w:rPr>
        <w:footnoteReference w:id="4"/>
      </w:r>
      <w:r>
        <w:rPr>
          <w:i/>
          <w:color w:val="808080"/>
          <w:sz w:val="26"/>
          <w:szCs w:val="26"/>
        </w:rPr>
        <w:t xml:space="preserve"> работ </w:t>
      </w:r>
      <w:r w:rsidR="0030444F">
        <w:rPr>
          <w:i/>
          <w:color w:val="808080"/>
          <w:sz w:val="26"/>
          <w:szCs w:val="26"/>
        </w:rPr>
        <w:t xml:space="preserve"> с номерами из </w:t>
      </w:r>
      <w:r>
        <w:rPr>
          <w:i/>
          <w:color w:val="808080"/>
          <w:sz w:val="26"/>
          <w:szCs w:val="26"/>
        </w:rPr>
        <w:t>п</w:t>
      </w:r>
      <w:r w:rsidR="0030444F">
        <w:rPr>
          <w:i/>
          <w:color w:val="808080"/>
          <w:sz w:val="26"/>
          <w:szCs w:val="26"/>
        </w:rPr>
        <w:t>.</w:t>
      </w:r>
      <w:r>
        <w:rPr>
          <w:i/>
          <w:color w:val="808080"/>
          <w:sz w:val="26"/>
          <w:szCs w:val="26"/>
        </w:rPr>
        <w:t> </w:t>
      </w:r>
      <w:r w:rsidR="00CE779A">
        <w:rPr>
          <w:i/>
          <w:color w:val="808080"/>
          <w:sz w:val="26"/>
          <w:szCs w:val="26"/>
        </w:rPr>
        <w:t>6)</w:t>
      </w:r>
      <w:r>
        <w:rPr>
          <w:i/>
          <w:color w:val="808080"/>
          <w:sz w:val="26"/>
          <w:szCs w:val="26"/>
        </w:rPr>
        <w:t>а.</w:t>
      </w:r>
    </w:p>
    <w:p w:rsidR="00BC6DC6" w:rsidRDefault="00697D33" w:rsidP="003E406A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lastRenderedPageBreak/>
        <w:t>П</w:t>
      </w:r>
      <w:r w:rsidR="00566873" w:rsidRPr="00DC0F69">
        <w:rPr>
          <w:i/>
          <w:color w:val="808080"/>
          <w:sz w:val="26"/>
          <w:szCs w:val="26"/>
        </w:rPr>
        <w:t>ровести</w:t>
      </w:r>
      <w:r w:rsidR="0084692F" w:rsidRPr="00DC0F69">
        <w:rPr>
          <w:i/>
          <w:color w:val="808080"/>
          <w:sz w:val="26"/>
          <w:szCs w:val="26"/>
        </w:rPr>
        <w:t xml:space="preserve"> с</w:t>
      </w:r>
      <w:r w:rsidR="00566873" w:rsidRPr="00DC0F69">
        <w:rPr>
          <w:i/>
          <w:color w:val="808080"/>
          <w:sz w:val="26"/>
          <w:szCs w:val="26"/>
        </w:rPr>
        <w:t>одержательный анализ</w:t>
      </w:r>
      <w:r w:rsidR="00517841">
        <w:rPr>
          <w:rStyle w:val="a6"/>
          <w:i/>
          <w:color w:val="808080"/>
          <w:sz w:val="26"/>
          <w:szCs w:val="26"/>
        </w:rPr>
        <w:footnoteReference w:id="5"/>
      </w:r>
      <w:r w:rsidR="003E406A">
        <w:rPr>
          <w:i/>
          <w:color w:val="808080"/>
          <w:sz w:val="26"/>
          <w:szCs w:val="26"/>
        </w:rPr>
        <w:t xml:space="preserve"> качества работы</w:t>
      </w:r>
      <w:r w:rsidR="0084692F" w:rsidRPr="00DC0F69">
        <w:rPr>
          <w:i/>
          <w:color w:val="808080"/>
          <w:sz w:val="26"/>
          <w:szCs w:val="26"/>
        </w:rPr>
        <w:t xml:space="preserve"> эксперт</w:t>
      </w:r>
      <w:r w:rsidR="003E406A">
        <w:rPr>
          <w:i/>
          <w:color w:val="808080"/>
          <w:sz w:val="26"/>
          <w:szCs w:val="26"/>
        </w:rPr>
        <w:t>ов</w:t>
      </w:r>
      <w:r w:rsidR="0084692F" w:rsidRPr="00DC0F69">
        <w:rPr>
          <w:i/>
          <w:color w:val="808080"/>
          <w:sz w:val="26"/>
          <w:szCs w:val="26"/>
        </w:rPr>
        <w:t>-напарник</w:t>
      </w:r>
      <w:r w:rsidR="003E406A">
        <w:rPr>
          <w:i/>
          <w:color w:val="808080"/>
          <w:sz w:val="26"/>
          <w:szCs w:val="26"/>
        </w:rPr>
        <w:t>ов</w:t>
      </w:r>
      <w:r w:rsidR="00B13152">
        <w:rPr>
          <w:i/>
          <w:color w:val="808080"/>
          <w:sz w:val="26"/>
          <w:szCs w:val="26"/>
        </w:rPr>
        <w:t>, осуществлявших проверку</w:t>
      </w:r>
      <w:r>
        <w:rPr>
          <w:i/>
          <w:color w:val="808080"/>
          <w:sz w:val="26"/>
          <w:szCs w:val="26"/>
        </w:rPr>
        <w:t xml:space="preserve"> полученных</w:t>
      </w:r>
      <w:r w:rsidR="0030444F">
        <w:rPr>
          <w:i/>
          <w:color w:val="808080"/>
          <w:sz w:val="26"/>
          <w:szCs w:val="26"/>
        </w:rPr>
        <w:t xml:space="preserve"> (п. </w:t>
      </w:r>
      <w:r w:rsidR="00CE779A">
        <w:rPr>
          <w:i/>
          <w:color w:val="808080"/>
          <w:sz w:val="26"/>
          <w:szCs w:val="26"/>
        </w:rPr>
        <w:t>6</w:t>
      </w:r>
      <w:r w:rsidR="0030444F">
        <w:rPr>
          <w:i/>
          <w:color w:val="808080"/>
          <w:sz w:val="26"/>
          <w:szCs w:val="26"/>
        </w:rPr>
        <w:t>)</w:t>
      </w:r>
      <w:r w:rsidR="003D58A5">
        <w:rPr>
          <w:i/>
          <w:color w:val="808080"/>
          <w:sz w:val="26"/>
          <w:szCs w:val="26"/>
        </w:rPr>
        <w:t xml:space="preserve"> </w:t>
      </w:r>
      <w:r w:rsidR="0030444F">
        <w:rPr>
          <w:i/>
          <w:color w:val="808080"/>
          <w:sz w:val="26"/>
          <w:szCs w:val="26"/>
          <w:lang w:val="en-US"/>
        </w:rPr>
        <w:t>b</w:t>
      </w:r>
      <w:r w:rsidR="0030444F" w:rsidRPr="0030444F">
        <w:rPr>
          <w:i/>
          <w:color w:val="808080"/>
          <w:sz w:val="26"/>
          <w:szCs w:val="26"/>
        </w:rPr>
        <w:t>.</w:t>
      </w:r>
      <w:r w:rsidR="0030444F">
        <w:rPr>
          <w:i/>
          <w:color w:val="808080"/>
          <w:sz w:val="26"/>
          <w:szCs w:val="26"/>
        </w:rPr>
        <w:t>)</w:t>
      </w:r>
      <w:r>
        <w:rPr>
          <w:i/>
          <w:color w:val="808080"/>
          <w:sz w:val="26"/>
          <w:szCs w:val="26"/>
        </w:rPr>
        <w:t xml:space="preserve"> работ</w:t>
      </w:r>
      <w:r w:rsidR="00B13152">
        <w:rPr>
          <w:i/>
          <w:color w:val="808080"/>
          <w:sz w:val="26"/>
          <w:szCs w:val="26"/>
        </w:rPr>
        <w:t xml:space="preserve"> путем проведения перепроверки</w:t>
      </w:r>
      <w:r w:rsidR="00566873" w:rsidRPr="00DC0F69">
        <w:rPr>
          <w:i/>
          <w:color w:val="808080"/>
          <w:sz w:val="26"/>
          <w:szCs w:val="26"/>
        </w:rPr>
        <w:t xml:space="preserve">. </w:t>
      </w:r>
      <w:r w:rsidR="00925B60" w:rsidRPr="00DC0F69">
        <w:rPr>
          <w:i/>
          <w:color w:val="808080"/>
          <w:sz w:val="26"/>
          <w:szCs w:val="26"/>
        </w:rPr>
        <w:t>По итогам анализа</w:t>
      </w:r>
      <w:r>
        <w:rPr>
          <w:i/>
          <w:color w:val="808080"/>
          <w:sz w:val="26"/>
          <w:szCs w:val="26"/>
        </w:rPr>
        <w:t xml:space="preserve"> по</w:t>
      </w:r>
      <w:r w:rsidR="00925B60" w:rsidRPr="00DC0F69">
        <w:rPr>
          <w:i/>
          <w:color w:val="808080"/>
          <w:sz w:val="26"/>
          <w:szCs w:val="26"/>
        </w:rPr>
        <w:t xml:space="preserve"> </w:t>
      </w:r>
      <w:r>
        <w:rPr>
          <w:i/>
          <w:color w:val="808080"/>
          <w:sz w:val="26"/>
          <w:szCs w:val="26"/>
        </w:rPr>
        <w:t xml:space="preserve">каждой работе </w:t>
      </w:r>
      <w:r w:rsidR="00925B60" w:rsidRPr="00DC0F69">
        <w:rPr>
          <w:i/>
          <w:color w:val="808080"/>
          <w:sz w:val="26"/>
          <w:szCs w:val="26"/>
        </w:rPr>
        <w:t>определить корректность выставленных</w:t>
      </w:r>
      <w:r w:rsidR="0030444F" w:rsidRPr="0030444F">
        <w:rPr>
          <w:i/>
          <w:color w:val="808080"/>
          <w:sz w:val="26"/>
          <w:szCs w:val="26"/>
        </w:rPr>
        <w:t xml:space="preserve"> </w:t>
      </w:r>
      <w:r w:rsidR="0030444F">
        <w:rPr>
          <w:i/>
          <w:color w:val="808080"/>
          <w:sz w:val="26"/>
          <w:szCs w:val="26"/>
        </w:rPr>
        <w:t>каждым из</w:t>
      </w:r>
      <w:r>
        <w:rPr>
          <w:i/>
          <w:color w:val="808080"/>
          <w:sz w:val="26"/>
          <w:szCs w:val="26"/>
        </w:rPr>
        <w:t xml:space="preserve"> </w:t>
      </w:r>
      <w:r w:rsidR="00925B60" w:rsidRPr="00DC0F69">
        <w:rPr>
          <w:i/>
          <w:color w:val="808080"/>
          <w:sz w:val="26"/>
          <w:szCs w:val="26"/>
        </w:rPr>
        <w:t>эксперт</w:t>
      </w:r>
      <w:r w:rsidR="0030444F">
        <w:rPr>
          <w:i/>
          <w:color w:val="808080"/>
          <w:sz w:val="26"/>
          <w:szCs w:val="26"/>
        </w:rPr>
        <w:t>ов</w:t>
      </w:r>
      <w:r w:rsidR="00925B60" w:rsidRPr="00DC0F69">
        <w:rPr>
          <w:i/>
          <w:color w:val="808080"/>
          <w:sz w:val="26"/>
          <w:szCs w:val="26"/>
        </w:rPr>
        <w:t>-напарник</w:t>
      </w:r>
      <w:r w:rsidR="0030444F">
        <w:rPr>
          <w:i/>
          <w:color w:val="808080"/>
          <w:sz w:val="26"/>
          <w:szCs w:val="26"/>
        </w:rPr>
        <w:t>ов баллов</w:t>
      </w:r>
      <w:r>
        <w:rPr>
          <w:i/>
          <w:color w:val="808080"/>
          <w:sz w:val="26"/>
          <w:szCs w:val="26"/>
        </w:rPr>
        <w:t>, проверявши</w:t>
      </w:r>
      <w:r w:rsidR="00A86AD7">
        <w:rPr>
          <w:i/>
          <w:color w:val="808080"/>
          <w:sz w:val="26"/>
          <w:szCs w:val="26"/>
        </w:rPr>
        <w:t>м</w:t>
      </w:r>
      <w:r>
        <w:rPr>
          <w:i/>
          <w:color w:val="808080"/>
          <w:sz w:val="26"/>
          <w:szCs w:val="26"/>
        </w:rPr>
        <w:t xml:space="preserve"> </w:t>
      </w:r>
      <w:r w:rsidR="00A86AD7">
        <w:rPr>
          <w:i/>
          <w:color w:val="808080"/>
          <w:sz w:val="26"/>
          <w:szCs w:val="26"/>
        </w:rPr>
        <w:t>эту</w:t>
      </w:r>
      <w:r>
        <w:rPr>
          <w:i/>
          <w:color w:val="808080"/>
          <w:sz w:val="26"/>
          <w:szCs w:val="26"/>
        </w:rPr>
        <w:t xml:space="preserve"> работу.</w:t>
      </w:r>
      <w:r w:rsidR="003E406A">
        <w:rPr>
          <w:i/>
          <w:color w:val="808080"/>
          <w:sz w:val="26"/>
          <w:szCs w:val="26"/>
        </w:rPr>
        <w:t xml:space="preserve"> </w:t>
      </w:r>
      <w:r w:rsidR="000E5CA4" w:rsidRPr="003E406A">
        <w:rPr>
          <w:i/>
          <w:color w:val="808080"/>
          <w:sz w:val="26"/>
          <w:szCs w:val="26"/>
        </w:rPr>
        <w:t>Определить, который из двух экспертов, проверявших работу, выставил корректные</w:t>
      </w:r>
      <w:r w:rsidR="00BC6DC6">
        <w:rPr>
          <w:i/>
          <w:color w:val="808080"/>
          <w:sz w:val="26"/>
          <w:szCs w:val="26"/>
        </w:rPr>
        <w:t> </w:t>
      </w:r>
      <w:r w:rsidR="000E5CA4" w:rsidRPr="003E406A">
        <w:rPr>
          <w:i/>
          <w:color w:val="808080"/>
          <w:sz w:val="26"/>
          <w:szCs w:val="26"/>
        </w:rPr>
        <w:t>/</w:t>
      </w:r>
      <w:r w:rsidR="00BC6DC6">
        <w:rPr>
          <w:i/>
          <w:color w:val="808080"/>
          <w:sz w:val="26"/>
          <w:szCs w:val="26"/>
        </w:rPr>
        <w:t> </w:t>
      </w:r>
      <w:r w:rsidR="000E5CA4" w:rsidRPr="003E406A">
        <w:rPr>
          <w:i/>
          <w:color w:val="808080"/>
          <w:sz w:val="26"/>
          <w:szCs w:val="26"/>
        </w:rPr>
        <w:t xml:space="preserve">некорректные баллы, при необходимости получить пояснения этих экспертов. </w:t>
      </w:r>
    </w:p>
    <w:p w:rsidR="0030444F" w:rsidRPr="003E406A" w:rsidRDefault="00BC6DC6" w:rsidP="003E406A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Выводы</w:t>
      </w:r>
      <w:r w:rsidR="000E5CA4" w:rsidRPr="003E406A">
        <w:rPr>
          <w:i/>
          <w:color w:val="808080"/>
          <w:sz w:val="26"/>
          <w:szCs w:val="26"/>
        </w:rPr>
        <w:t xml:space="preserve"> внести в Таблицу 8 (столбец «Результаты выборочной перепроверки…»)</w:t>
      </w:r>
      <w:r w:rsidR="00B13152">
        <w:rPr>
          <w:i/>
          <w:color w:val="808080"/>
          <w:sz w:val="26"/>
          <w:szCs w:val="26"/>
        </w:rPr>
        <w:t>, также указать меры, необходимые для минимизации ошибок оценивания в будущем</w:t>
      </w:r>
    </w:p>
    <w:p w:rsidR="00517841" w:rsidRPr="00B13152" w:rsidRDefault="00216C28" w:rsidP="00B13152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Завершить заполнение</w:t>
      </w:r>
      <w:r w:rsidR="00B14D3A" w:rsidRPr="00DC0F69">
        <w:rPr>
          <w:i/>
          <w:color w:val="808080"/>
          <w:sz w:val="26"/>
          <w:szCs w:val="26"/>
        </w:rPr>
        <w:t xml:space="preserve"> </w:t>
      </w:r>
      <w:r w:rsidR="00A86AD7">
        <w:rPr>
          <w:i/>
          <w:color w:val="808080"/>
          <w:sz w:val="26"/>
          <w:szCs w:val="26"/>
        </w:rPr>
        <w:t>Т</w:t>
      </w:r>
      <w:r w:rsidR="00B14D3A" w:rsidRPr="00DC0F69">
        <w:rPr>
          <w:i/>
          <w:color w:val="808080"/>
          <w:sz w:val="26"/>
          <w:szCs w:val="26"/>
        </w:rPr>
        <w:t>аблиц</w:t>
      </w:r>
      <w:r>
        <w:rPr>
          <w:i/>
          <w:color w:val="808080"/>
          <w:sz w:val="26"/>
          <w:szCs w:val="26"/>
        </w:rPr>
        <w:t>ы</w:t>
      </w:r>
      <w:r w:rsidR="00B14D3A" w:rsidRPr="00DC0F69">
        <w:rPr>
          <w:i/>
          <w:color w:val="808080"/>
          <w:sz w:val="26"/>
          <w:szCs w:val="26"/>
        </w:rPr>
        <w:t xml:space="preserve"> </w:t>
      </w:r>
      <w:r w:rsidR="003E406A">
        <w:rPr>
          <w:i/>
          <w:color w:val="808080"/>
          <w:sz w:val="26"/>
          <w:szCs w:val="26"/>
        </w:rPr>
        <w:t>8</w:t>
      </w:r>
      <w:r w:rsidR="00B14D3A" w:rsidRPr="00DC0F69">
        <w:rPr>
          <w:i/>
          <w:color w:val="808080"/>
          <w:sz w:val="26"/>
          <w:szCs w:val="26"/>
        </w:rPr>
        <w:t>.</w:t>
      </w:r>
      <w:r w:rsidR="00517841" w:rsidRPr="00B13152">
        <w:rPr>
          <w:i/>
          <w:color w:val="808080"/>
          <w:sz w:val="26"/>
          <w:szCs w:val="26"/>
        </w:rPr>
        <w:t xml:space="preserve"> </w:t>
      </w:r>
    </w:p>
    <w:p w:rsidR="003E406A" w:rsidRDefault="003E406A" w:rsidP="00517841">
      <w:pPr>
        <w:ind w:firstLine="708"/>
        <w:jc w:val="both"/>
        <w:rPr>
          <w:sz w:val="28"/>
          <w:szCs w:val="28"/>
        </w:rPr>
      </w:pPr>
    </w:p>
    <w:p w:rsidR="00517841" w:rsidRPr="00DC0F69" w:rsidRDefault="00517841" w:rsidP="00517841">
      <w:pPr>
        <w:ind w:firstLine="708"/>
        <w:jc w:val="both"/>
        <w:rPr>
          <w:sz w:val="28"/>
          <w:szCs w:val="28"/>
        </w:rPr>
      </w:pPr>
      <w:r w:rsidRPr="00DC0F69">
        <w:rPr>
          <w:sz w:val="28"/>
          <w:szCs w:val="28"/>
        </w:rPr>
        <w:t xml:space="preserve">Перечень экспертов, которые в </w:t>
      </w:r>
      <w:r w:rsidR="00524894">
        <w:rPr>
          <w:sz w:val="28"/>
          <w:szCs w:val="28"/>
        </w:rPr>
        <w:t>2026</w:t>
      </w:r>
      <w:r w:rsidRPr="00DC0F69">
        <w:rPr>
          <w:sz w:val="28"/>
          <w:szCs w:val="28"/>
        </w:rPr>
        <w:t xml:space="preserve"> году более чем в 5% проверенных работ выставили баллы, значительно отличающиеся от баллов, выставленных другими экспертами</w:t>
      </w:r>
      <w:r>
        <w:rPr>
          <w:sz w:val="28"/>
          <w:szCs w:val="28"/>
        </w:rPr>
        <w:t>, результаты выборочной перепроверки работ, вероятные причины, принятые меры</w:t>
      </w:r>
      <w:r w:rsidR="00B2201C">
        <w:rPr>
          <w:sz w:val="28"/>
          <w:szCs w:val="28"/>
        </w:rPr>
        <w:t>.</w:t>
      </w:r>
    </w:p>
    <w:p w:rsidR="00517841" w:rsidRPr="00DC0F69" w:rsidRDefault="00517841" w:rsidP="00517841">
      <w:pPr>
        <w:pStyle w:val="af3"/>
        <w:keepNext/>
        <w:ind w:left="720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8</w:t>
      </w:r>
      <w:r w:rsidRPr="00DC0F69">
        <w:rPr>
          <w:b w:val="0"/>
          <w:i/>
          <w:sz w:val="24"/>
        </w:rPr>
        <w:fldChar w:fldCharType="end"/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1985"/>
        <w:gridCol w:w="2976"/>
        <w:gridCol w:w="5387"/>
        <w:gridCol w:w="3827"/>
      </w:tblGrid>
      <w:tr w:rsidR="00517841" w:rsidRPr="00DC0F69" w:rsidTr="003E406A">
        <w:trPr>
          <w:trHeight w:val="773"/>
          <w:tblHeader/>
        </w:trPr>
        <w:tc>
          <w:tcPr>
            <w:tcW w:w="709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</w:t>
            </w:r>
            <w:r>
              <w:rPr>
                <w:b/>
                <w:bCs/>
                <w:sz w:val="22"/>
                <w:szCs w:val="26"/>
              </w:rPr>
              <w:t xml:space="preserve"> п/п</w:t>
            </w:r>
          </w:p>
        </w:tc>
        <w:tc>
          <w:tcPr>
            <w:tcW w:w="1985" w:type="dxa"/>
            <w:vAlign w:val="center"/>
          </w:tcPr>
          <w:p w:rsidR="00517841" w:rsidRPr="00DC0F69" w:rsidRDefault="003E406A" w:rsidP="00FB1835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Фамилия И.О.</w:t>
            </w:r>
            <w:r w:rsidRPr="00B753BA">
              <w:rPr>
                <w:b/>
                <w:bCs/>
                <w:sz w:val="22"/>
                <w:szCs w:val="26"/>
              </w:rPr>
              <w:t xml:space="preserve"> эксперта</w:t>
            </w:r>
          </w:p>
        </w:tc>
        <w:tc>
          <w:tcPr>
            <w:tcW w:w="2976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Результаты квалификационного испытания, статус эксперта</w:t>
            </w:r>
          </w:p>
        </w:tc>
        <w:tc>
          <w:tcPr>
            <w:tcW w:w="5387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Результаты выборочной перепроверки работ, проверенных экспертом с расхождением, равным или большим критического значения</w:t>
            </w:r>
          </w:p>
        </w:tc>
        <w:tc>
          <w:tcPr>
            <w:tcW w:w="3827" w:type="dxa"/>
            <w:vAlign w:val="center"/>
          </w:tcPr>
          <w:p w:rsidR="00517841" w:rsidRPr="00DC0F69" w:rsidRDefault="00517841" w:rsidP="00FB1835">
            <w:pPr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Вероятные причины,</w:t>
            </w:r>
          </w:p>
          <w:p w:rsidR="00517841" w:rsidRPr="00DC0F69" w:rsidRDefault="00517841" w:rsidP="00FB1835">
            <w:pPr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принятые меры</w:t>
            </w:r>
          </w:p>
        </w:tc>
      </w:tr>
      <w:tr w:rsidR="00517841" w:rsidRPr="00DC0F69" w:rsidTr="003E406A">
        <w:tc>
          <w:tcPr>
            <w:tcW w:w="709" w:type="dxa"/>
          </w:tcPr>
          <w:p w:rsidR="00517841" w:rsidRPr="00DC0F69" w:rsidRDefault="00517841" w:rsidP="00FB1835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</w:p>
        </w:tc>
        <w:tc>
          <w:tcPr>
            <w:tcW w:w="1985" w:type="dxa"/>
            <w:vAlign w:val="center"/>
          </w:tcPr>
          <w:p w:rsidR="00517841" w:rsidRPr="00DC0F69" w:rsidRDefault="00A80C6A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proofErr w:type="spellStart"/>
            <w:r>
              <w:rPr>
                <w:bCs/>
                <w:sz w:val="22"/>
                <w:szCs w:val="26"/>
              </w:rPr>
              <w:t>Итазовв</w:t>
            </w:r>
            <w:proofErr w:type="spellEnd"/>
            <w:r>
              <w:rPr>
                <w:bCs/>
                <w:sz w:val="22"/>
                <w:szCs w:val="26"/>
              </w:rPr>
              <w:t xml:space="preserve"> Аза </w:t>
            </w:r>
            <w:proofErr w:type="spellStart"/>
            <w:r>
              <w:rPr>
                <w:bCs/>
                <w:sz w:val="22"/>
                <w:szCs w:val="26"/>
              </w:rPr>
              <w:t>Алаудиновна</w:t>
            </w:r>
            <w:proofErr w:type="spellEnd"/>
            <w:r>
              <w:rPr>
                <w:bCs/>
                <w:sz w:val="22"/>
                <w:szCs w:val="26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:rsidR="00517841" w:rsidRPr="00DC0F69" w:rsidRDefault="00A80C6A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основной</w:t>
            </w:r>
          </w:p>
        </w:tc>
        <w:tc>
          <w:tcPr>
            <w:tcW w:w="5387" w:type="dxa"/>
          </w:tcPr>
          <w:p w:rsidR="00517841" w:rsidRPr="00DC0F69" w:rsidRDefault="00160F42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Оценки эксперта признаны завышенными по всем критериям наиболее частотно и по критериям К7-К10 </w:t>
            </w:r>
            <w:r w:rsidR="005E5A4A">
              <w:rPr>
                <w:bCs/>
                <w:sz w:val="22"/>
                <w:szCs w:val="26"/>
              </w:rPr>
              <w:t>.</w:t>
            </w:r>
            <w:r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3827" w:type="dxa"/>
          </w:tcPr>
          <w:p w:rsidR="00517841" w:rsidRDefault="00160F42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Невнимательность </w:t>
            </w:r>
            <w:r w:rsidR="00CE2A09">
              <w:rPr>
                <w:bCs/>
                <w:sz w:val="22"/>
                <w:szCs w:val="26"/>
              </w:rPr>
              <w:t xml:space="preserve">при </w:t>
            </w:r>
            <w:r>
              <w:rPr>
                <w:bCs/>
                <w:sz w:val="22"/>
                <w:szCs w:val="26"/>
              </w:rPr>
              <w:t>определении авторской позиции-К</w:t>
            </w:r>
            <w:r w:rsidR="00340E81">
              <w:rPr>
                <w:bCs/>
                <w:sz w:val="22"/>
                <w:szCs w:val="26"/>
              </w:rPr>
              <w:t>1, при</w:t>
            </w:r>
            <w:r w:rsidR="00CE2A09">
              <w:rPr>
                <w:bCs/>
                <w:sz w:val="22"/>
                <w:szCs w:val="26"/>
              </w:rPr>
              <w:t xml:space="preserve"> подсчете ошибок</w:t>
            </w:r>
            <w:r>
              <w:rPr>
                <w:bCs/>
                <w:sz w:val="22"/>
                <w:szCs w:val="26"/>
              </w:rPr>
              <w:t xml:space="preserve"> в комментарии-</w:t>
            </w:r>
            <w:r w:rsidR="00CE2A09">
              <w:rPr>
                <w:bCs/>
                <w:sz w:val="22"/>
                <w:szCs w:val="26"/>
              </w:rPr>
              <w:t xml:space="preserve"> </w:t>
            </w:r>
            <w:r>
              <w:rPr>
                <w:bCs/>
                <w:sz w:val="22"/>
                <w:szCs w:val="26"/>
              </w:rPr>
              <w:t xml:space="preserve"> К-</w:t>
            </w:r>
            <w:r w:rsidR="001A06A0">
              <w:rPr>
                <w:bCs/>
                <w:sz w:val="22"/>
                <w:szCs w:val="26"/>
              </w:rPr>
              <w:t>2, а</w:t>
            </w:r>
            <w:r>
              <w:rPr>
                <w:bCs/>
                <w:sz w:val="22"/>
                <w:szCs w:val="26"/>
              </w:rPr>
              <w:t xml:space="preserve"> </w:t>
            </w:r>
            <w:r w:rsidR="001A06A0">
              <w:rPr>
                <w:bCs/>
                <w:sz w:val="22"/>
                <w:szCs w:val="26"/>
              </w:rPr>
              <w:t>также в</w:t>
            </w:r>
            <w:r>
              <w:rPr>
                <w:bCs/>
                <w:sz w:val="22"/>
                <w:szCs w:val="26"/>
              </w:rPr>
              <w:t xml:space="preserve"> оценке грамотности.</w:t>
            </w:r>
          </w:p>
          <w:p w:rsidR="001A06A0" w:rsidRPr="00DC0F69" w:rsidRDefault="001A06A0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Проведен устный разбор допущенных ошибок.</w:t>
            </w:r>
          </w:p>
        </w:tc>
      </w:tr>
      <w:tr w:rsidR="00517841" w:rsidRPr="00DC0F69" w:rsidTr="00BC6DC6">
        <w:trPr>
          <w:trHeight w:val="299"/>
        </w:trPr>
        <w:tc>
          <w:tcPr>
            <w:tcW w:w="709" w:type="dxa"/>
          </w:tcPr>
          <w:p w:rsidR="00517841" w:rsidRPr="00DC0F69" w:rsidRDefault="001A06A0" w:rsidP="00FB1835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2.</w:t>
            </w:r>
          </w:p>
        </w:tc>
        <w:tc>
          <w:tcPr>
            <w:tcW w:w="1985" w:type="dxa"/>
            <w:vAlign w:val="center"/>
          </w:tcPr>
          <w:p w:rsidR="00517841" w:rsidRPr="00DC0F69" w:rsidRDefault="00CA0BE9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Дударова </w:t>
            </w:r>
            <w:proofErr w:type="spellStart"/>
            <w:r>
              <w:rPr>
                <w:bCs/>
                <w:sz w:val="22"/>
                <w:szCs w:val="26"/>
              </w:rPr>
              <w:t>Макка</w:t>
            </w:r>
            <w:proofErr w:type="spellEnd"/>
            <w:r>
              <w:rPr>
                <w:bCs/>
                <w:sz w:val="22"/>
                <w:szCs w:val="26"/>
              </w:rPr>
              <w:t xml:space="preserve">  </w:t>
            </w:r>
            <w:proofErr w:type="spellStart"/>
            <w:r>
              <w:rPr>
                <w:bCs/>
                <w:sz w:val="22"/>
                <w:szCs w:val="26"/>
              </w:rPr>
              <w:t>Башировна</w:t>
            </w:r>
            <w:proofErr w:type="spellEnd"/>
          </w:p>
        </w:tc>
        <w:tc>
          <w:tcPr>
            <w:tcW w:w="2976" w:type="dxa"/>
            <w:vAlign w:val="center"/>
          </w:tcPr>
          <w:p w:rsidR="00517841" w:rsidRPr="00DC0F69" w:rsidRDefault="00CA0BE9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основной</w:t>
            </w:r>
          </w:p>
        </w:tc>
        <w:tc>
          <w:tcPr>
            <w:tcW w:w="5387" w:type="dxa"/>
          </w:tcPr>
          <w:p w:rsidR="00517841" w:rsidRDefault="001A06A0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Оценки эксперт</w:t>
            </w:r>
            <w:r w:rsidR="00CA0BE9">
              <w:rPr>
                <w:bCs/>
                <w:sz w:val="22"/>
                <w:szCs w:val="26"/>
              </w:rPr>
              <w:t>а признаны завышенными</w:t>
            </w:r>
            <w:proofErr w:type="gramStart"/>
            <w:r w:rsidR="00CA0BE9">
              <w:rPr>
                <w:bCs/>
                <w:sz w:val="22"/>
                <w:szCs w:val="26"/>
              </w:rPr>
              <w:t xml:space="preserve"> .</w:t>
            </w:r>
            <w:r>
              <w:rPr>
                <w:bCs/>
                <w:sz w:val="22"/>
                <w:szCs w:val="26"/>
              </w:rPr>
              <w:t>.</w:t>
            </w:r>
            <w:proofErr w:type="gramEnd"/>
            <w:r>
              <w:rPr>
                <w:bCs/>
                <w:sz w:val="22"/>
                <w:szCs w:val="26"/>
              </w:rPr>
              <w:t xml:space="preserve"> В отдельных работах эксперта неоправданно завышены баллы в критериях грамотности, в некоторых- занижены. </w:t>
            </w:r>
          </w:p>
          <w:p w:rsidR="001A06A0" w:rsidRPr="00DC0F69" w:rsidRDefault="001A06A0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3827" w:type="dxa"/>
          </w:tcPr>
          <w:p w:rsidR="00517841" w:rsidRDefault="001A06A0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Невнимательность </w:t>
            </w:r>
            <w:r w:rsidR="00CE2A09">
              <w:rPr>
                <w:bCs/>
                <w:sz w:val="22"/>
                <w:szCs w:val="26"/>
              </w:rPr>
              <w:t>при подсчете слов в работе</w:t>
            </w:r>
          </w:p>
          <w:p w:rsidR="00CE2A09" w:rsidRDefault="00CE2A09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Неточные знания о классификации ошибок, влияющих на оценку грамотности.</w:t>
            </w:r>
            <w:r w:rsidR="00FF3FDB">
              <w:rPr>
                <w:bCs/>
                <w:sz w:val="22"/>
                <w:szCs w:val="26"/>
              </w:rPr>
              <w:t xml:space="preserve"> Индивидуальная консультация.</w:t>
            </w:r>
          </w:p>
          <w:p w:rsidR="001A06A0" w:rsidRPr="00DC0F69" w:rsidRDefault="001A06A0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</w:tr>
      <w:tr w:rsidR="00CE2A09" w:rsidRPr="00DC0F69" w:rsidTr="00BC6DC6">
        <w:trPr>
          <w:trHeight w:val="299"/>
        </w:trPr>
        <w:tc>
          <w:tcPr>
            <w:tcW w:w="709" w:type="dxa"/>
          </w:tcPr>
          <w:p w:rsidR="00CE2A09" w:rsidRDefault="00CE2A09" w:rsidP="00FB1835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3.</w:t>
            </w:r>
          </w:p>
        </w:tc>
        <w:tc>
          <w:tcPr>
            <w:tcW w:w="1985" w:type="dxa"/>
            <w:vAlign w:val="center"/>
          </w:tcPr>
          <w:p w:rsidR="00CE2A09" w:rsidRDefault="00CE2A09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proofErr w:type="spellStart"/>
            <w:r>
              <w:rPr>
                <w:bCs/>
                <w:sz w:val="22"/>
                <w:szCs w:val="26"/>
              </w:rPr>
              <w:t>Эжиева</w:t>
            </w:r>
            <w:proofErr w:type="spellEnd"/>
            <w:r>
              <w:rPr>
                <w:bCs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sz w:val="22"/>
                <w:szCs w:val="26"/>
              </w:rPr>
              <w:t>Зарета</w:t>
            </w:r>
            <w:proofErr w:type="spellEnd"/>
            <w:r>
              <w:rPr>
                <w:bCs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sz w:val="22"/>
                <w:szCs w:val="26"/>
              </w:rPr>
              <w:t>Абдурахмановна</w:t>
            </w:r>
            <w:proofErr w:type="spellEnd"/>
          </w:p>
        </w:tc>
        <w:tc>
          <w:tcPr>
            <w:tcW w:w="2976" w:type="dxa"/>
            <w:vAlign w:val="center"/>
          </w:tcPr>
          <w:p w:rsidR="00CE2A09" w:rsidRDefault="00CE2A09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основной</w:t>
            </w:r>
          </w:p>
        </w:tc>
        <w:tc>
          <w:tcPr>
            <w:tcW w:w="5387" w:type="dxa"/>
          </w:tcPr>
          <w:p w:rsidR="00CE2A09" w:rsidRDefault="00CE2A09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Оценки эксперта признаны завышенными до критического значения .</w:t>
            </w:r>
          </w:p>
        </w:tc>
        <w:tc>
          <w:tcPr>
            <w:tcW w:w="3827" w:type="dxa"/>
          </w:tcPr>
          <w:p w:rsidR="00CE2A09" w:rsidRDefault="00CE2A09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Невнимательность при подсчете логических,</w:t>
            </w:r>
            <w:r w:rsidR="009A68F7">
              <w:rPr>
                <w:bCs/>
                <w:sz w:val="22"/>
                <w:szCs w:val="26"/>
              </w:rPr>
              <w:t xml:space="preserve"> </w:t>
            </w:r>
            <w:r w:rsidR="00340E81">
              <w:rPr>
                <w:bCs/>
                <w:sz w:val="22"/>
                <w:szCs w:val="26"/>
              </w:rPr>
              <w:t>смысловых, этических</w:t>
            </w:r>
            <w:r>
              <w:rPr>
                <w:bCs/>
                <w:sz w:val="22"/>
                <w:szCs w:val="26"/>
              </w:rPr>
              <w:t>,</w:t>
            </w:r>
            <w:r w:rsidR="009A68F7">
              <w:rPr>
                <w:bCs/>
                <w:sz w:val="22"/>
                <w:szCs w:val="26"/>
              </w:rPr>
              <w:t xml:space="preserve"> </w:t>
            </w:r>
            <w:r w:rsidR="00340E81">
              <w:rPr>
                <w:bCs/>
                <w:sz w:val="22"/>
                <w:szCs w:val="26"/>
              </w:rPr>
              <w:t>грамматических, орфографических</w:t>
            </w:r>
            <w:r w:rsidR="009A68F7">
              <w:rPr>
                <w:bCs/>
                <w:sz w:val="22"/>
                <w:szCs w:val="26"/>
              </w:rPr>
              <w:t xml:space="preserve">, </w:t>
            </w:r>
            <w:r w:rsidR="00340E81">
              <w:rPr>
                <w:bCs/>
                <w:sz w:val="22"/>
                <w:szCs w:val="26"/>
              </w:rPr>
              <w:t>пунктуационных,</w:t>
            </w:r>
            <w:r w:rsidR="009A68F7">
              <w:rPr>
                <w:bCs/>
                <w:sz w:val="22"/>
                <w:szCs w:val="26"/>
              </w:rPr>
              <w:t xml:space="preserve"> речевых ошибок. </w:t>
            </w:r>
          </w:p>
        </w:tc>
      </w:tr>
      <w:tr w:rsidR="00CE2A09" w:rsidRPr="00DC0F69" w:rsidTr="00BC6DC6">
        <w:trPr>
          <w:trHeight w:val="299"/>
        </w:trPr>
        <w:tc>
          <w:tcPr>
            <w:tcW w:w="709" w:type="dxa"/>
          </w:tcPr>
          <w:p w:rsidR="00CE2A09" w:rsidRDefault="00CE2A09" w:rsidP="00FB1835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CE2A09" w:rsidRDefault="00CE2A09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976" w:type="dxa"/>
            <w:vAlign w:val="center"/>
          </w:tcPr>
          <w:p w:rsidR="00CE2A09" w:rsidRDefault="00CE2A09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5387" w:type="dxa"/>
          </w:tcPr>
          <w:p w:rsidR="00CE2A09" w:rsidRDefault="00CE2A09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3827" w:type="dxa"/>
          </w:tcPr>
          <w:p w:rsidR="00CE2A09" w:rsidRDefault="00CE2A09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</w:tr>
      <w:tr w:rsidR="001E3FA7" w:rsidRPr="00DC0F69" w:rsidTr="00BC6DC6">
        <w:trPr>
          <w:trHeight w:val="299"/>
        </w:trPr>
        <w:tc>
          <w:tcPr>
            <w:tcW w:w="709" w:type="dxa"/>
          </w:tcPr>
          <w:p w:rsidR="001E3FA7" w:rsidRDefault="00FF3FDB" w:rsidP="00FB1835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</w:t>
            </w:r>
          </w:p>
        </w:tc>
        <w:tc>
          <w:tcPr>
            <w:tcW w:w="1985" w:type="dxa"/>
            <w:vAlign w:val="center"/>
          </w:tcPr>
          <w:p w:rsidR="001E3FA7" w:rsidRDefault="001E3FA7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proofErr w:type="spellStart"/>
            <w:r>
              <w:rPr>
                <w:bCs/>
                <w:sz w:val="22"/>
                <w:szCs w:val="26"/>
              </w:rPr>
              <w:t>Мусиева</w:t>
            </w:r>
            <w:proofErr w:type="spellEnd"/>
            <w:r>
              <w:rPr>
                <w:bCs/>
                <w:sz w:val="22"/>
                <w:szCs w:val="26"/>
              </w:rPr>
              <w:t xml:space="preserve"> Светлана </w:t>
            </w:r>
            <w:proofErr w:type="spellStart"/>
            <w:r>
              <w:rPr>
                <w:bCs/>
                <w:sz w:val="22"/>
                <w:szCs w:val="26"/>
              </w:rPr>
              <w:t>Ахметовна</w:t>
            </w:r>
            <w:proofErr w:type="spellEnd"/>
          </w:p>
        </w:tc>
        <w:tc>
          <w:tcPr>
            <w:tcW w:w="2976" w:type="dxa"/>
            <w:vAlign w:val="center"/>
          </w:tcPr>
          <w:p w:rsidR="001E3FA7" w:rsidRDefault="001E3FA7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старший</w:t>
            </w:r>
          </w:p>
        </w:tc>
        <w:tc>
          <w:tcPr>
            <w:tcW w:w="5387" w:type="dxa"/>
          </w:tcPr>
          <w:p w:rsidR="001E3FA7" w:rsidRDefault="001E3FA7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Оценки эксперта признаны  завышенными по </w:t>
            </w:r>
            <w:r w:rsidR="00FF3FDB">
              <w:rPr>
                <w:bCs/>
                <w:sz w:val="22"/>
                <w:szCs w:val="26"/>
              </w:rPr>
              <w:t>критериям грамотности наиболее частотно</w:t>
            </w:r>
            <w:r w:rsidR="005E5A4A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3827" w:type="dxa"/>
          </w:tcPr>
          <w:p w:rsidR="001E3FA7" w:rsidRDefault="00FF3FDB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Проведение индивидуальной консультации по критериям оценивания грамотности; проведение повторного инструктажа по согласованию подходов к оцениванию развернутых ответов; усиление контроля (мониторинга)работы эксперта в рамках ПК.</w:t>
            </w:r>
          </w:p>
        </w:tc>
      </w:tr>
      <w:tr w:rsidR="00FF3FDB" w:rsidRPr="00DC0F69" w:rsidTr="00BC6DC6">
        <w:trPr>
          <w:trHeight w:val="299"/>
        </w:trPr>
        <w:tc>
          <w:tcPr>
            <w:tcW w:w="709" w:type="dxa"/>
          </w:tcPr>
          <w:p w:rsidR="00FF3FDB" w:rsidRDefault="00FF3FDB" w:rsidP="00FB1835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</w:t>
            </w:r>
          </w:p>
        </w:tc>
        <w:tc>
          <w:tcPr>
            <w:tcW w:w="1985" w:type="dxa"/>
            <w:vAlign w:val="center"/>
          </w:tcPr>
          <w:p w:rsidR="00FF3FDB" w:rsidRDefault="00FF3FDB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proofErr w:type="spellStart"/>
            <w:r>
              <w:rPr>
                <w:bCs/>
                <w:sz w:val="22"/>
                <w:szCs w:val="26"/>
              </w:rPr>
              <w:t>Могушкова</w:t>
            </w:r>
            <w:proofErr w:type="spellEnd"/>
            <w:r>
              <w:rPr>
                <w:bCs/>
                <w:sz w:val="22"/>
                <w:szCs w:val="26"/>
              </w:rPr>
              <w:t xml:space="preserve"> Фатима </w:t>
            </w:r>
            <w:proofErr w:type="spellStart"/>
            <w:r>
              <w:rPr>
                <w:bCs/>
                <w:sz w:val="22"/>
                <w:szCs w:val="26"/>
              </w:rPr>
              <w:t>Беслановна</w:t>
            </w:r>
            <w:proofErr w:type="spellEnd"/>
            <w:r>
              <w:rPr>
                <w:bCs/>
                <w:sz w:val="22"/>
                <w:szCs w:val="26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:rsidR="00FF3FDB" w:rsidRDefault="00FF3FDB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старший</w:t>
            </w:r>
          </w:p>
        </w:tc>
        <w:tc>
          <w:tcPr>
            <w:tcW w:w="5387" w:type="dxa"/>
          </w:tcPr>
          <w:p w:rsidR="00FF3FDB" w:rsidRDefault="00FF3FDB" w:rsidP="005E5A4A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Оценки эксперта признаны завышенными до критической отметки </w:t>
            </w:r>
            <w:r w:rsidR="005E5A4A">
              <w:rPr>
                <w:bCs/>
                <w:sz w:val="22"/>
                <w:szCs w:val="26"/>
              </w:rPr>
              <w:t>или неоправданно заниженными; нестабильность оценивания.</w:t>
            </w:r>
          </w:p>
        </w:tc>
        <w:tc>
          <w:tcPr>
            <w:tcW w:w="3827" w:type="dxa"/>
          </w:tcPr>
          <w:p w:rsidR="00FF3FDB" w:rsidRDefault="005E5A4A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Нарушение единых подходов к оцениванию. Направлена на повторный инструктаж и индивидуальный разбор критериев проверки; усилен контроль председателя ПК</w:t>
            </w:r>
          </w:p>
        </w:tc>
      </w:tr>
    </w:tbl>
    <w:p w:rsidR="00BC6DC6" w:rsidRPr="00DC0F69" w:rsidRDefault="00BC6DC6" w:rsidP="003E406A">
      <w:pPr>
        <w:ind w:left="720"/>
        <w:jc w:val="both"/>
        <w:rPr>
          <w:i/>
          <w:color w:val="808080"/>
          <w:sz w:val="26"/>
          <w:szCs w:val="26"/>
        </w:rPr>
      </w:pPr>
    </w:p>
    <w:p w:rsidR="00346508" w:rsidRPr="00C941C8" w:rsidRDefault="00346508" w:rsidP="00C941C8">
      <w:pPr>
        <w:jc w:val="both"/>
        <w:rPr>
          <w:b/>
          <w:sz w:val="28"/>
          <w:szCs w:val="28"/>
        </w:rPr>
      </w:pPr>
      <w:r w:rsidRPr="00C941C8">
        <w:rPr>
          <w:b/>
          <w:sz w:val="28"/>
          <w:szCs w:val="28"/>
        </w:rPr>
        <w:t>Б)</w:t>
      </w:r>
      <w:r w:rsidRPr="00C941C8">
        <w:rPr>
          <w:b/>
          <w:sz w:val="28"/>
          <w:szCs w:val="28"/>
        </w:rPr>
        <w:tab/>
        <w:t>Перечень экспертов, по итогам работы которых</w:t>
      </w:r>
      <w:r w:rsidR="00A350D8">
        <w:rPr>
          <w:b/>
          <w:sz w:val="28"/>
          <w:szCs w:val="28"/>
        </w:rPr>
        <w:t xml:space="preserve"> в </w:t>
      </w:r>
      <w:r w:rsidR="00524894">
        <w:rPr>
          <w:b/>
          <w:sz w:val="28"/>
          <w:szCs w:val="28"/>
        </w:rPr>
        <w:t>2026</w:t>
      </w:r>
      <w:r w:rsidR="00A350D8">
        <w:rPr>
          <w:b/>
          <w:sz w:val="28"/>
          <w:szCs w:val="28"/>
        </w:rPr>
        <w:t xml:space="preserve"> году</w:t>
      </w:r>
      <w:r w:rsidRPr="00C941C8">
        <w:rPr>
          <w:b/>
          <w:sz w:val="28"/>
          <w:szCs w:val="28"/>
        </w:rPr>
        <w:t xml:space="preserve"> экзаменационные работы участников ЕГЭ направлялись на третью проверку чаще, чем работы, проверенные другими экспертами ПК, в</w:t>
      </w:r>
      <w:r w:rsidR="00C941C8" w:rsidRPr="00C941C8">
        <w:rPr>
          <w:b/>
          <w:sz w:val="28"/>
          <w:szCs w:val="28"/>
        </w:rPr>
        <w:t>ероятные причины, принятые меры</w:t>
      </w:r>
    </w:p>
    <w:p w:rsidR="00C941C8" w:rsidRPr="00F15605" w:rsidRDefault="00C941C8" w:rsidP="00DC0F69">
      <w:pPr>
        <w:spacing w:before="120" w:after="120"/>
        <w:jc w:val="both"/>
        <w:rPr>
          <w:i/>
          <w:color w:val="808080"/>
          <w:sz w:val="26"/>
          <w:szCs w:val="26"/>
        </w:rPr>
      </w:pPr>
      <w:r w:rsidRPr="00F15605">
        <w:rPr>
          <w:i/>
          <w:color w:val="808080"/>
          <w:sz w:val="26"/>
          <w:szCs w:val="26"/>
        </w:rPr>
        <w:t>Формируется перечень экспертов, по итогам работы которых</w:t>
      </w:r>
      <w:r w:rsidR="003E406A">
        <w:rPr>
          <w:i/>
          <w:color w:val="808080"/>
          <w:sz w:val="26"/>
          <w:szCs w:val="26"/>
        </w:rPr>
        <w:t xml:space="preserve"> при проведении 1-2 проверок</w:t>
      </w:r>
      <w:r w:rsidRPr="00F15605">
        <w:rPr>
          <w:i/>
          <w:color w:val="808080"/>
          <w:sz w:val="26"/>
          <w:szCs w:val="26"/>
        </w:rPr>
        <w:t xml:space="preserve"> экзаменационные работы участников экзамена направлялись на третью проверку чаще</w:t>
      </w:r>
      <w:r w:rsidR="000172EB" w:rsidRPr="00F15605">
        <w:rPr>
          <w:i/>
          <w:color w:val="808080"/>
          <w:sz w:val="26"/>
          <w:szCs w:val="26"/>
        </w:rPr>
        <w:t>,</w:t>
      </w:r>
      <w:r w:rsidRPr="00F15605">
        <w:rPr>
          <w:i/>
          <w:color w:val="808080"/>
          <w:sz w:val="26"/>
          <w:szCs w:val="26"/>
        </w:rPr>
        <w:t xml:space="preserve"> чем экзаменационные работы, проверенные другими экспертами.</w:t>
      </w:r>
      <w:r w:rsidR="0030444F">
        <w:rPr>
          <w:i/>
          <w:color w:val="808080"/>
          <w:sz w:val="26"/>
          <w:szCs w:val="26"/>
        </w:rPr>
        <w:t xml:space="preserve"> Указанный перечень экспертов, информация о результатах их квалификационных испытаниях </w:t>
      </w:r>
      <w:r w:rsidR="007B1AFB">
        <w:rPr>
          <w:i/>
          <w:color w:val="808080"/>
          <w:sz w:val="26"/>
          <w:szCs w:val="26"/>
        </w:rPr>
        <w:t>и присвоенном статусе в 202</w:t>
      </w:r>
      <w:r w:rsidR="00524894">
        <w:rPr>
          <w:i/>
          <w:color w:val="808080"/>
          <w:sz w:val="26"/>
          <w:szCs w:val="26"/>
        </w:rPr>
        <w:t>6</w:t>
      </w:r>
      <w:r w:rsidR="0030444F">
        <w:rPr>
          <w:i/>
          <w:color w:val="808080"/>
          <w:sz w:val="26"/>
          <w:szCs w:val="26"/>
        </w:rPr>
        <w:t xml:space="preserve"> году</w:t>
      </w:r>
      <w:r w:rsidR="00B13152">
        <w:rPr>
          <w:i/>
          <w:color w:val="808080"/>
          <w:sz w:val="26"/>
          <w:szCs w:val="26"/>
        </w:rPr>
        <w:t>. Выборочную перепроверку рекомендуется проводить по тому же алгоритму, что и в п. А)</w:t>
      </w:r>
      <w:r w:rsidR="0030444F">
        <w:rPr>
          <w:i/>
          <w:color w:val="808080"/>
          <w:sz w:val="26"/>
          <w:szCs w:val="26"/>
        </w:rPr>
        <w:t xml:space="preserve"> </w:t>
      </w:r>
    </w:p>
    <w:p w:rsidR="003E406A" w:rsidRPr="00DC0F69" w:rsidRDefault="003E406A" w:rsidP="003E406A">
      <w:pPr>
        <w:pStyle w:val="af3"/>
        <w:keepNext/>
        <w:ind w:left="720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9</w:t>
      </w:r>
      <w:r w:rsidRPr="00DC0F69">
        <w:rPr>
          <w:b w:val="0"/>
          <w:i/>
          <w:sz w:val="24"/>
        </w:rPr>
        <w:fldChar w:fldCharType="end"/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2835"/>
        <w:gridCol w:w="2552"/>
        <w:gridCol w:w="3331"/>
        <w:gridCol w:w="3331"/>
      </w:tblGrid>
      <w:tr w:rsidR="003E406A" w:rsidRPr="00DC0F69" w:rsidTr="003E406A">
        <w:trPr>
          <w:trHeight w:val="773"/>
        </w:trPr>
        <w:tc>
          <w:tcPr>
            <w:tcW w:w="709" w:type="dxa"/>
            <w:vAlign w:val="center"/>
          </w:tcPr>
          <w:p w:rsidR="003E406A" w:rsidRPr="00DC0F69" w:rsidRDefault="003E406A" w:rsidP="007636A6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</w:t>
            </w:r>
            <w:r>
              <w:rPr>
                <w:b/>
                <w:bCs/>
                <w:sz w:val="22"/>
                <w:szCs w:val="26"/>
              </w:rPr>
              <w:t xml:space="preserve"> п/п</w:t>
            </w:r>
          </w:p>
        </w:tc>
        <w:tc>
          <w:tcPr>
            <w:tcW w:w="2126" w:type="dxa"/>
            <w:vAlign w:val="center"/>
          </w:tcPr>
          <w:p w:rsidR="003E406A" w:rsidRPr="00DC0F69" w:rsidRDefault="003E406A" w:rsidP="00D52A71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Фамилия И.О.</w:t>
            </w:r>
            <w:r w:rsidRPr="00B753BA">
              <w:rPr>
                <w:b/>
                <w:bCs/>
                <w:sz w:val="22"/>
                <w:szCs w:val="26"/>
              </w:rPr>
              <w:t xml:space="preserve"> эксперта</w:t>
            </w:r>
            <w:r>
              <w:rPr>
                <w:b/>
                <w:bCs/>
                <w:sz w:val="22"/>
                <w:szCs w:val="26"/>
              </w:rPr>
              <w:t xml:space="preserve">, осуществлявшего </w:t>
            </w:r>
          </w:p>
        </w:tc>
        <w:tc>
          <w:tcPr>
            <w:tcW w:w="2835" w:type="dxa"/>
            <w:vAlign w:val="center"/>
          </w:tcPr>
          <w:p w:rsidR="003E406A" w:rsidRPr="00DC0F69" w:rsidRDefault="003E406A" w:rsidP="007636A6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Результаты квалификационного испытания, статус эксперта</w:t>
            </w:r>
          </w:p>
        </w:tc>
        <w:tc>
          <w:tcPr>
            <w:tcW w:w="2552" w:type="dxa"/>
            <w:vAlign w:val="center"/>
          </w:tcPr>
          <w:p w:rsidR="003E406A" w:rsidRPr="00DC0F69" w:rsidRDefault="003E406A" w:rsidP="007636A6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Доля работ, направленных на 3 проверку / общее количество проверенных работ</w:t>
            </w:r>
          </w:p>
        </w:tc>
        <w:tc>
          <w:tcPr>
            <w:tcW w:w="3331" w:type="dxa"/>
            <w:vAlign w:val="center"/>
          </w:tcPr>
          <w:p w:rsidR="003E406A" w:rsidRPr="00DC0F69" w:rsidRDefault="003E406A" w:rsidP="003E406A">
            <w:pPr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Результаты выборочной перепроверки работ, направленных на третью проверку</w:t>
            </w:r>
          </w:p>
        </w:tc>
        <w:tc>
          <w:tcPr>
            <w:tcW w:w="3331" w:type="dxa"/>
            <w:vAlign w:val="center"/>
          </w:tcPr>
          <w:p w:rsidR="003E406A" w:rsidRPr="00DC0F69" w:rsidRDefault="003E406A" w:rsidP="0030444F">
            <w:pPr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Вероятные причины, </w:t>
            </w:r>
            <w:r w:rsidRPr="00DC0F69">
              <w:rPr>
                <w:b/>
                <w:bCs/>
                <w:sz w:val="22"/>
                <w:szCs w:val="26"/>
              </w:rPr>
              <w:br/>
              <w:t>принятые меры</w:t>
            </w:r>
          </w:p>
        </w:tc>
      </w:tr>
      <w:tr w:rsidR="003E406A" w:rsidRPr="00DC0F69" w:rsidTr="00B2201C">
        <w:trPr>
          <w:trHeight w:val="355"/>
        </w:trPr>
        <w:tc>
          <w:tcPr>
            <w:tcW w:w="709" w:type="dxa"/>
          </w:tcPr>
          <w:p w:rsidR="003E406A" w:rsidRPr="00DC0F69" w:rsidRDefault="003E406A" w:rsidP="000D6EB4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lastRenderedPageBreak/>
              <w:t>1.</w:t>
            </w:r>
          </w:p>
        </w:tc>
        <w:tc>
          <w:tcPr>
            <w:tcW w:w="2126" w:type="dxa"/>
            <w:vAlign w:val="center"/>
          </w:tcPr>
          <w:p w:rsidR="003E406A" w:rsidRPr="00DC0F69" w:rsidRDefault="009523B2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proofErr w:type="spellStart"/>
            <w:r>
              <w:rPr>
                <w:b/>
                <w:bCs/>
                <w:sz w:val="22"/>
                <w:szCs w:val="26"/>
              </w:rPr>
              <w:t>Итазова</w:t>
            </w:r>
            <w:proofErr w:type="spellEnd"/>
            <w:r>
              <w:rPr>
                <w:b/>
                <w:bCs/>
                <w:sz w:val="22"/>
                <w:szCs w:val="26"/>
              </w:rPr>
              <w:t xml:space="preserve"> Аза </w:t>
            </w:r>
            <w:proofErr w:type="spellStart"/>
            <w:r>
              <w:rPr>
                <w:b/>
                <w:bCs/>
                <w:sz w:val="22"/>
                <w:szCs w:val="26"/>
              </w:rPr>
              <w:t>Алаудиновна</w:t>
            </w:r>
            <w:proofErr w:type="spellEnd"/>
          </w:p>
        </w:tc>
        <w:tc>
          <w:tcPr>
            <w:tcW w:w="2835" w:type="dxa"/>
            <w:vAlign w:val="center"/>
          </w:tcPr>
          <w:p w:rsidR="003E406A" w:rsidRDefault="00CA0BE9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старший</w:t>
            </w:r>
          </w:p>
          <w:p w:rsidR="00CC05EE" w:rsidRPr="00DC0F69" w:rsidRDefault="00CC05EE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2552" w:type="dxa"/>
          </w:tcPr>
          <w:p w:rsidR="00A66E47" w:rsidRDefault="00A66E47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 </w:t>
            </w:r>
          </w:p>
          <w:p w:rsidR="00A66E47" w:rsidRDefault="00A66E47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  <w:p w:rsidR="003E406A" w:rsidRPr="00DC0F69" w:rsidRDefault="005D4F49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150/80/53,3</w:t>
            </w:r>
            <w:r w:rsidR="008701A4">
              <w:rPr>
                <w:b/>
                <w:bCs/>
                <w:sz w:val="22"/>
                <w:szCs w:val="26"/>
              </w:rPr>
              <w:t>3</w:t>
            </w:r>
            <w:r>
              <w:rPr>
                <w:b/>
                <w:bCs/>
                <w:sz w:val="22"/>
                <w:szCs w:val="26"/>
              </w:rPr>
              <w:t>%</w:t>
            </w:r>
          </w:p>
        </w:tc>
        <w:tc>
          <w:tcPr>
            <w:tcW w:w="3331" w:type="dxa"/>
            <w:vAlign w:val="center"/>
          </w:tcPr>
          <w:p w:rsidR="003E406A" w:rsidRPr="00DC0F69" w:rsidRDefault="005D4F49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В</w:t>
            </w:r>
            <w:r w:rsidR="00A66E47">
              <w:rPr>
                <w:b/>
                <w:bCs/>
                <w:sz w:val="22"/>
                <w:szCs w:val="26"/>
              </w:rPr>
              <w:t xml:space="preserve"> 80 </w:t>
            </w:r>
            <w:r>
              <w:rPr>
                <w:b/>
                <w:bCs/>
                <w:sz w:val="22"/>
                <w:szCs w:val="26"/>
              </w:rPr>
              <w:t>% случаев оценки третьего эксперта совпали со вторым</w:t>
            </w:r>
          </w:p>
        </w:tc>
        <w:tc>
          <w:tcPr>
            <w:tcW w:w="3331" w:type="dxa"/>
            <w:vAlign w:val="center"/>
          </w:tcPr>
          <w:p w:rsidR="003E406A" w:rsidRPr="00DC0F69" w:rsidRDefault="00A66E47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Чрезмерное завышение баллов по всем критериям. Проведена разъяснительная беседа, эксперт направлен на курсы повышения квалификации.</w:t>
            </w:r>
          </w:p>
        </w:tc>
      </w:tr>
      <w:tr w:rsidR="003E406A" w:rsidRPr="00DC0F69" w:rsidTr="00BC6DC6">
        <w:trPr>
          <w:trHeight w:val="344"/>
        </w:trPr>
        <w:tc>
          <w:tcPr>
            <w:tcW w:w="709" w:type="dxa"/>
          </w:tcPr>
          <w:p w:rsidR="003E406A" w:rsidRPr="00A66E47" w:rsidRDefault="00A66E47" w:rsidP="000D6EB4">
            <w:pPr>
              <w:tabs>
                <w:tab w:val="left" w:pos="900"/>
              </w:tabs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2126" w:type="dxa"/>
            <w:vAlign w:val="center"/>
          </w:tcPr>
          <w:p w:rsidR="003E406A" w:rsidRPr="00DC0F69" w:rsidRDefault="008701A4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Дударова </w:t>
            </w:r>
            <w:proofErr w:type="spellStart"/>
            <w:r>
              <w:rPr>
                <w:b/>
                <w:bCs/>
                <w:sz w:val="22"/>
                <w:szCs w:val="26"/>
              </w:rPr>
              <w:t>Макка</w:t>
            </w:r>
            <w:proofErr w:type="spellEnd"/>
            <w:r>
              <w:rPr>
                <w:b/>
                <w:bCs/>
                <w:sz w:val="22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6"/>
              </w:rPr>
              <w:t>Башировна</w:t>
            </w:r>
            <w:proofErr w:type="spellEnd"/>
            <w:r>
              <w:rPr>
                <w:b/>
                <w:bCs/>
                <w:sz w:val="22"/>
                <w:szCs w:val="26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3E406A" w:rsidRDefault="00CC05EE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о</w:t>
            </w:r>
            <w:r w:rsidR="00A66E47">
              <w:rPr>
                <w:b/>
                <w:bCs/>
                <w:sz w:val="22"/>
                <w:szCs w:val="26"/>
              </w:rPr>
              <w:t>сновной</w:t>
            </w:r>
          </w:p>
          <w:p w:rsidR="00CC05EE" w:rsidRPr="00DC0F69" w:rsidRDefault="00CC05EE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2552" w:type="dxa"/>
          </w:tcPr>
          <w:p w:rsidR="00FD3D3B" w:rsidRDefault="00FD3D3B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  <w:p w:rsidR="00FD3D3B" w:rsidRDefault="00FD3D3B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  <w:p w:rsidR="00FD3D3B" w:rsidRDefault="00FD3D3B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  <w:p w:rsidR="00FD3D3B" w:rsidRDefault="00FD3D3B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  <w:p w:rsidR="003E406A" w:rsidRPr="00DC0F69" w:rsidRDefault="008701A4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70</w:t>
            </w:r>
            <w:r w:rsidR="00A66E47">
              <w:rPr>
                <w:b/>
                <w:bCs/>
                <w:sz w:val="22"/>
                <w:szCs w:val="26"/>
              </w:rPr>
              <w:t>/</w:t>
            </w:r>
            <w:r>
              <w:rPr>
                <w:b/>
                <w:bCs/>
                <w:sz w:val="22"/>
                <w:szCs w:val="26"/>
              </w:rPr>
              <w:t>25</w:t>
            </w:r>
            <w:r w:rsidR="00A66E47">
              <w:rPr>
                <w:b/>
                <w:bCs/>
                <w:sz w:val="22"/>
                <w:szCs w:val="26"/>
              </w:rPr>
              <w:t>/</w:t>
            </w:r>
            <w:r>
              <w:rPr>
                <w:b/>
                <w:bCs/>
                <w:sz w:val="22"/>
                <w:szCs w:val="26"/>
              </w:rPr>
              <w:t>35,71%</w:t>
            </w:r>
          </w:p>
        </w:tc>
        <w:tc>
          <w:tcPr>
            <w:tcW w:w="3331" w:type="dxa"/>
            <w:vAlign w:val="center"/>
          </w:tcPr>
          <w:p w:rsidR="003E406A" w:rsidRPr="00DC0F69" w:rsidRDefault="00264AD0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В </w:t>
            </w:r>
            <w:r w:rsidR="00CA0BE9">
              <w:rPr>
                <w:b/>
                <w:bCs/>
                <w:sz w:val="22"/>
                <w:szCs w:val="26"/>
              </w:rPr>
              <w:t>90</w:t>
            </w:r>
            <w:r>
              <w:rPr>
                <w:b/>
                <w:bCs/>
                <w:sz w:val="22"/>
                <w:szCs w:val="26"/>
              </w:rPr>
              <w:t xml:space="preserve">% случаев оценки </w:t>
            </w:r>
            <w:r w:rsidR="00416F92">
              <w:rPr>
                <w:b/>
                <w:bCs/>
                <w:sz w:val="22"/>
                <w:szCs w:val="26"/>
              </w:rPr>
              <w:t xml:space="preserve">третьего </w:t>
            </w:r>
            <w:r>
              <w:rPr>
                <w:b/>
                <w:bCs/>
                <w:sz w:val="22"/>
                <w:szCs w:val="26"/>
              </w:rPr>
              <w:t>эксперта совпали со вторым</w:t>
            </w:r>
          </w:p>
        </w:tc>
        <w:tc>
          <w:tcPr>
            <w:tcW w:w="3331" w:type="dxa"/>
            <w:vAlign w:val="center"/>
          </w:tcPr>
          <w:p w:rsidR="003E406A" w:rsidRPr="00DC0F69" w:rsidRDefault="00FD3D3B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Регулярное завышение баллов по критериям К7-К10(грамотность). Проведена индивидуальная консультация, указано на необходимость строгого следования орфографическому словарю ФИПИ.</w:t>
            </w:r>
          </w:p>
        </w:tc>
      </w:tr>
      <w:tr w:rsidR="00A66E47" w:rsidRPr="00DC0F69" w:rsidTr="00BC6DC6">
        <w:trPr>
          <w:trHeight w:val="344"/>
        </w:trPr>
        <w:tc>
          <w:tcPr>
            <w:tcW w:w="709" w:type="dxa"/>
          </w:tcPr>
          <w:p w:rsidR="00A66E47" w:rsidRDefault="00A66E47" w:rsidP="000D6EB4">
            <w:pPr>
              <w:tabs>
                <w:tab w:val="left" w:pos="900"/>
              </w:tabs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2126" w:type="dxa"/>
            <w:vAlign w:val="center"/>
          </w:tcPr>
          <w:p w:rsidR="00A66E47" w:rsidRDefault="00A66E47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Костоева Луиза </w:t>
            </w:r>
            <w:proofErr w:type="spellStart"/>
            <w:r>
              <w:rPr>
                <w:b/>
                <w:bCs/>
                <w:sz w:val="22"/>
                <w:szCs w:val="26"/>
              </w:rPr>
              <w:t>Амархановна</w:t>
            </w:r>
            <w:proofErr w:type="spellEnd"/>
          </w:p>
        </w:tc>
        <w:tc>
          <w:tcPr>
            <w:tcW w:w="2835" w:type="dxa"/>
            <w:vAlign w:val="center"/>
          </w:tcPr>
          <w:p w:rsidR="00CC05EE" w:rsidRDefault="00CC05EE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  <w:p w:rsidR="00A66E47" w:rsidRDefault="00CA0BE9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старший</w:t>
            </w:r>
          </w:p>
          <w:p w:rsidR="00CC05EE" w:rsidRDefault="00CC05EE" w:rsidP="00CC05EE">
            <w:pPr>
              <w:tabs>
                <w:tab w:val="left" w:pos="900"/>
              </w:tabs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                  </w:t>
            </w:r>
          </w:p>
        </w:tc>
        <w:tc>
          <w:tcPr>
            <w:tcW w:w="2552" w:type="dxa"/>
          </w:tcPr>
          <w:p w:rsidR="000E3C4A" w:rsidRDefault="000E3C4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  <w:p w:rsidR="000E3C4A" w:rsidRDefault="000E3C4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  <w:p w:rsidR="00A66E47" w:rsidRDefault="00264AD0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180/54/30</w:t>
            </w:r>
            <w:r w:rsidR="008701A4">
              <w:rPr>
                <w:b/>
                <w:bCs/>
                <w:sz w:val="22"/>
                <w:szCs w:val="26"/>
              </w:rPr>
              <w:t>,00</w:t>
            </w:r>
            <w:r>
              <w:rPr>
                <w:b/>
                <w:bCs/>
                <w:sz w:val="22"/>
                <w:szCs w:val="26"/>
              </w:rPr>
              <w:t>%</w:t>
            </w:r>
          </w:p>
        </w:tc>
        <w:tc>
          <w:tcPr>
            <w:tcW w:w="3331" w:type="dxa"/>
            <w:vAlign w:val="center"/>
          </w:tcPr>
          <w:p w:rsidR="00A66E47" w:rsidRPr="00DC0F69" w:rsidRDefault="00264AD0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В </w:t>
            </w:r>
            <w:r w:rsidR="00CA0BE9">
              <w:rPr>
                <w:b/>
                <w:bCs/>
                <w:sz w:val="22"/>
                <w:szCs w:val="26"/>
              </w:rPr>
              <w:t>70</w:t>
            </w:r>
            <w:r w:rsidR="008701A4">
              <w:rPr>
                <w:b/>
                <w:bCs/>
                <w:sz w:val="22"/>
                <w:szCs w:val="26"/>
              </w:rPr>
              <w:t xml:space="preserve"> </w:t>
            </w:r>
            <w:r>
              <w:rPr>
                <w:b/>
                <w:bCs/>
                <w:sz w:val="22"/>
                <w:szCs w:val="26"/>
              </w:rPr>
              <w:t>% случаев оценки третьего эксперта совпали со вторым</w:t>
            </w:r>
          </w:p>
        </w:tc>
        <w:tc>
          <w:tcPr>
            <w:tcW w:w="3331" w:type="dxa"/>
            <w:vAlign w:val="center"/>
          </w:tcPr>
          <w:p w:rsidR="00A66E47" w:rsidRPr="00DC0F69" w:rsidRDefault="005B6162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Попеременное занижение и завышение баллов по критериям грамотности(К7-К10). Проведена очная консультация .</w:t>
            </w:r>
          </w:p>
        </w:tc>
      </w:tr>
      <w:tr w:rsidR="00A66E47" w:rsidRPr="00DC0F69" w:rsidTr="00BC6DC6">
        <w:trPr>
          <w:trHeight w:val="344"/>
        </w:trPr>
        <w:tc>
          <w:tcPr>
            <w:tcW w:w="709" w:type="dxa"/>
          </w:tcPr>
          <w:p w:rsidR="00A66E47" w:rsidRDefault="00264AD0" w:rsidP="000D6EB4">
            <w:pPr>
              <w:tabs>
                <w:tab w:val="left" w:pos="900"/>
              </w:tabs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4.</w:t>
            </w:r>
          </w:p>
        </w:tc>
        <w:tc>
          <w:tcPr>
            <w:tcW w:w="2126" w:type="dxa"/>
            <w:vAlign w:val="center"/>
          </w:tcPr>
          <w:p w:rsidR="00A66E47" w:rsidRDefault="00264AD0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proofErr w:type="spellStart"/>
            <w:r>
              <w:rPr>
                <w:b/>
                <w:bCs/>
                <w:sz w:val="22"/>
                <w:szCs w:val="26"/>
              </w:rPr>
              <w:t>Мусиева</w:t>
            </w:r>
            <w:proofErr w:type="spellEnd"/>
            <w:r>
              <w:rPr>
                <w:b/>
                <w:bCs/>
                <w:sz w:val="22"/>
                <w:szCs w:val="26"/>
              </w:rPr>
              <w:t xml:space="preserve"> Светлана </w:t>
            </w:r>
            <w:proofErr w:type="spellStart"/>
            <w:r>
              <w:rPr>
                <w:b/>
                <w:bCs/>
                <w:sz w:val="22"/>
                <w:szCs w:val="26"/>
              </w:rPr>
              <w:t>Ахметовна</w:t>
            </w:r>
            <w:proofErr w:type="spellEnd"/>
            <w:r>
              <w:rPr>
                <w:b/>
                <w:bCs/>
                <w:sz w:val="22"/>
                <w:szCs w:val="26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A66E47" w:rsidRDefault="00CA0BE9" w:rsidP="00CC05EE">
            <w:pPr>
              <w:tabs>
                <w:tab w:val="left" w:pos="900"/>
              </w:tabs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              старший</w:t>
            </w:r>
          </w:p>
          <w:p w:rsidR="00CC05EE" w:rsidRDefault="00CA0BE9" w:rsidP="00CC05EE">
            <w:pPr>
              <w:tabs>
                <w:tab w:val="left" w:pos="900"/>
              </w:tabs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            </w:t>
            </w:r>
          </w:p>
        </w:tc>
        <w:tc>
          <w:tcPr>
            <w:tcW w:w="2552" w:type="dxa"/>
          </w:tcPr>
          <w:p w:rsidR="000E3C4A" w:rsidRDefault="000E3C4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  <w:p w:rsidR="00A66E47" w:rsidRDefault="00264AD0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200/37/18,50%</w:t>
            </w:r>
          </w:p>
        </w:tc>
        <w:tc>
          <w:tcPr>
            <w:tcW w:w="3331" w:type="dxa"/>
            <w:vAlign w:val="center"/>
          </w:tcPr>
          <w:p w:rsidR="00A66E47" w:rsidRPr="00DC0F69" w:rsidRDefault="00264AD0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В </w:t>
            </w:r>
            <w:r w:rsidR="005B6162">
              <w:rPr>
                <w:b/>
                <w:bCs/>
                <w:sz w:val="22"/>
                <w:szCs w:val="26"/>
              </w:rPr>
              <w:t>95</w:t>
            </w:r>
            <w:r>
              <w:rPr>
                <w:b/>
                <w:bCs/>
                <w:sz w:val="22"/>
                <w:szCs w:val="26"/>
              </w:rPr>
              <w:t xml:space="preserve">% случаев </w:t>
            </w:r>
            <w:r w:rsidR="00FD3D3B">
              <w:rPr>
                <w:b/>
                <w:bCs/>
                <w:sz w:val="22"/>
                <w:szCs w:val="26"/>
              </w:rPr>
              <w:t xml:space="preserve">оценки </w:t>
            </w:r>
            <w:r w:rsidR="00416F92">
              <w:rPr>
                <w:b/>
                <w:bCs/>
                <w:sz w:val="22"/>
                <w:szCs w:val="26"/>
              </w:rPr>
              <w:t xml:space="preserve">третьего </w:t>
            </w:r>
            <w:r w:rsidR="00FD3D3B">
              <w:rPr>
                <w:b/>
                <w:bCs/>
                <w:sz w:val="22"/>
                <w:szCs w:val="26"/>
              </w:rPr>
              <w:t xml:space="preserve">эксперта совпали со вторым </w:t>
            </w:r>
          </w:p>
        </w:tc>
        <w:tc>
          <w:tcPr>
            <w:tcW w:w="3331" w:type="dxa"/>
            <w:vAlign w:val="center"/>
          </w:tcPr>
          <w:p w:rsidR="00A66E47" w:rsidRPr="00DC0F69" w:rsidRDefault="005B6162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Значительное завышение баллов по критериям К2,К3,К5,К7,К8,К9,К10. </w:t>
            </w:r>
            <w:r w:rsidR="00416F92">
              <w:rPr>
                <w:b/>
                <w:bCs/>
                <w:sz w:val="22"/>
                <w:szCs w:val="26"/>
              </w:rPr>
              <w:t>Проведена беседа.</w:t>
            </w:r>
          </w:p>
        </w:tc>
      </w:tr>
      <w:tr w:rsidR="00A66E47" w:rsidRPr="00DC0F69" w:rsidTr="00BC6DC6">
        <w:trPr>
          <w:trHeight w:val="344"/>
        </w:trPr>
        <w:tc>
          <w:tcPr>
            <w:tcW w:w="709" w:type="dxa"/>
          </w:tcPr>
          <w:p w:rsidR="00A66E47" w:rsidRDefault="00264AD0" w:rsidP="000D6EB4">
            <w:pPr>
              <w:tabs>
                <w:tab w:val="left" w:pos="900"/>
              </w:tabs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5.</w:t>
            </w:r>
          </w:p>
        </w:tc>
        <w:tc>
          <w:tcPr>
            <w:tcW w:w="2126" w:type="dxa"/>
            <w:vAlign w:val="center"/>
          </w:tcPr>
          <w:p w:rsidR="00A66E47" w:rsidRDefault="00264AD0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proofErr w:type="spellStart"/>
            <w:r>
              <w:rPr>
                <w:b/>
                <w:bCs/>
                <w:sz w:val="22"/>
                <w:szCs w:val="26"/>
              </w:rPr>
              <w:t>Могушкова</w:t>
            </w:r>
            <w:proofErr w:type="spellEnd"/>
            <w:r>
              <w:rPr>
                <w:b/>
                <w:bCs/>
                <w:sz w:val="22"/>
                <w:szCs w:val="26"/>
              </w:rPr>
              <w:t xml:space="preserve"> Фатима </w:t>
            </w:r>
            <w:proofErr w:type="spellStart"/>
            <w:r>
              <w:rPr>
                <w:b/>
                <w:bCs/>
                <w:sz w:val="22"/>
                <w:szCs w:val="26"/>
              </w:rPr>
              <w:t>Беслановна</w:t>
            </w:r>
            <w:proofErr w:type="spellEnd"/>
          </w:p>
        </w:tc>
        <w:tc>
          <w:tcPr>
            <w:tcW w:w="2835" w:type="dxa"/>
            <w:vAlign w:val="center"/>
          </w:tcPr>
          <w:p w:rsidR="00A66E47" w:rsidRDefault="00CC05EE" w:rsidP="00CC05EE">
            <w:pPr>
              <w:tabs>
                <w:tab w:val="left" w:pos="900"/>
              </w:tabs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             с</w:t>
            </w:r>
            <w:r w:rsidR="00264AD0">
              <w:rPr>
                <w:b/>
                <w:bCs/>
                <w:sz w:val="22"/>
                <w:szCs w:val="26"/>
              </w:rPr>
              <w:t>тарший</w:t>
            </w:r>
          </w:p>
          <w:p w:rsidR="00CC05EE" w:rsidRDefault="00CC05EE" w:rsidP="00CC05EE">
            <w:pPr>
              <w:tabs>
                <w:tab w:val="left" w:pos="900"/>
              </w:tabs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                       </w:t>
            </w:r>
          </w:p>
        </w:tc>
        <w:tc>
          <w:tcPr>
            <w:tcW w:w="2552" w:type="dxa"/>
          </w:tcPr>
          <w:p w:rsidR="00CA0BE9" w:rsidRDefault="00CA0BE9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  <w:p w:rsidR="00CA0BE9" w:rsidRDefault="00CA0BE9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  <w:p w:rsidR="00CA0BE9" w:rsidRDefault="00CA0BE9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  <w:p w:rsidR="00CA0BE9" w:rsidRDefault="00CA0BE9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  <w:p w:rsidR="00A66E47" w:rsidRDefault="00264AD0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180/35/19,44%</w:t>
            </w:r>
          </w:p>
        </w:tc>
        <w:tc>
          <w:tcPr>
            <w:tcW w:w="3331" w:type="dxa"/>
            <w:vAlign w:val="center"/>
          </w:tcPr>
          <w:p w:rsidR="00A66E47" w:rsidRPr="00DC0F69" w:rsidRDefault="00CC05EE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В 89% </w:t>
            </w:r>
            <w:r w:rsidR="002A656B">
              <w:rPr>
                <w:b/>
                <w:bCs/>
                <w:sz w:val="22"/>
                <w:szCs w:val="26"/>
              </w:rPr>
              <w:t>случаев</w:t>
            </w:r>
            <w:r>
              <w:rPr>
                <w:b/>
                <w:bCs/>
                <w:sz w:val="22"/>
                <w:szCs w:val="26"/>
              </w:rPr>
              <w:t xml:space="preserve"> </w:t>
            </w:r>
            <w:r w:rsidR="002A656B">
              <w:rPr>
                <w:b/>
                <w:bCs/>
                <w:sz w:val="22"/>
                <w:szCs w:val="26"/>
              </w:rPr>
              <w:t>оценки</w:t>
            </w:r>
            <w:r>
              <w:rPr>
                <w:b/>
                <w:bCs/>
                <w:sz w:val="22"/>
                <w:szCs w:val="26"/>
              </w:rPr>
              <w:t xml:space="preserve"> </w:t>
            </w:r>
            <w:r w:rsidR="00416F92">
              <w:rPr>
                <w:b/>
                <w:bCs/>
                <w:sz w:val="22"/>
                <w:szCs w:val="26"/>
              </w:rPr>
              <w:t xml:space="preserve">третьего эксперта </w:t>
            </w:r>
            <w:r>
              <w:rPr>
                <w:b/>
                <w:bCs/>
                <w:sz w:val="22"/>
                <w:szCs w:val="26"/>
              </w:rPr>
              <w:t xml:space="preserve">совпали со вторым. </w:t>
            </w:r>
          </w:p>
        </w:tc>
        <w:tc>
          <w:tcPr>
            <w:tcW w:w="3331" w:type="dxa"/>
            <w:vAlign w:val="center"/>
          </w:tcPr>
          <w:p w:rsidR="00A66E47" w:rsidRPr="00DC0F69" w:rsidRDefault="00CC05EE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Критическое расхождение </w:t>
            </w:r>
            <w:proofErr w:type="gramStart"/>
            <w:r>
              <w:rPr>
                <w:b/>
                <w:bCs/>
                <w:sz w:val="22"/>
                <w:szCs w:val="26"/>
              </w:rPr>
              <w:t>баллов ,превышающих</w:t>
            </w:r>
            <w:proofErr w:type="gramEnd"/>
            <w:r>
              <w:rPr>
                <w:b/>
                <w:bCs/>
                <w:sz w:val="22"/>
                <w:szCs w:val="26"/>
              </w:rPr>
              <w:t xml:space="preserve"> порог(8 баллов). Значительное завышение </w:t>
            </w:r>
            <w:r w:rsidR="00416F92">
              <w:rPr>
                <w:b/>
                <w:bCs/>
                <w:sz w:val="22"/>
                <w:szCs w:val="26"/>
              </w:rPr>
              <w:t xml:space="preserve">и завышение </w:t>
            </w:r>
            <w:r>
              <w:rPr>
                <w:b/>
                <w:bCs/>
                <w:sz w:val="22"/>
                <w:szCs w:val="26"/>
              </w:rPr>
              <w:t>баллов в критериях</w:t>
            </w:r>
            <w:r w:rsidR="00416F92">
              <w:rPr>
                <w:b/>
                <w:bCs/>
                <w:sz w:val="22"/>
                <w:szCs w:val="26"/>
              </w:rPr>
              <w:t xml:space="preserve"> </w:t>
            </w:r>
            <w:r>
              <w:rPr>
                <w:b/>
                <w:bCs/>
                <w:sz w:val="22"/>
                <w:szCs w:val="26"/>
              </w:rPr>
              <w:t>К7-К10</w:t>
            </w:r>
            <w:r w:rsidR="00416F92">
              <w:rPr>
                <w:b/>
                <w:bCs/>
                <w:sz w:val="22"/>
                <w:szCs w:val="26"/>
              </w:rPr>
              <w:t xml:space="preserve"> и занижение в критериях в некоторых других. Проведена индивидуальная консультация, указано на недопустимость подобной оценки работ в дальнейшем.</w:t>
            </w:r>
          </w:p>
        </w:tc>
      </w:tr>
    </w:tbl>
    <w:p w:rsidR="001D7DFE" w:rsidRDefault="001D7DFE" w:rsidP="00802B60">
      <w:pPr>
        <w:spacing w:before="120" w:after="120"/>
        <w:jc w:val="both"/>
        <w:rPr>
          <w:b/>
          <w:sz w:val="28"/>
          <w:szCs w:val="28"/>
        </w:rPr>
      </w:pPr>
    </w:p>
    <w:p w:rsidR="00DC0F69" w:rsidRDefault="00346508" w:rsidP="00802B60">
      <w:pPr>
        <w:spacing w:before="120" w:after="120"/>
        <w:jc w:val="both"/>
        <w:rPr>
          <w:b/>
          <w:sz w:val="28"/>
          <w:szCs w:val="28"/>
        </w:rPr>
      </w:pPr>
      <w:r w:rsidRPr="00C941C8">
        <w:rPr>
          <w:b/>
          <w:sz w:val="28"/>
          <w:szCs w:val="28"/>
        </w:rPr>
        <w:t xml:space="preserve">В) </w:t>
      </w:r>
      <w:r w:rsidR="003F7B63">
        <w:rPr>
          <w:b/>
          <w:sz w:val="28"/>
          <w:szCs w:val="28"/>
        </w:rPr>
        <w:t xml:space="preserve">Выводы председателя ПК о результатах анализа согласованности работы экспертов ПК, </w:t>
      </w:r>
      <w:r w:rsidR="00802B60">
        <w:rPr>
          <w:b/>
          <w:sz w:val="28"/>
          <w:szCs w:val="28"/>
        </w:rPr>
        <w:t xml:space="preserve">а также о качестве работы ПК в целом при проведении проверок экзаменационных работ в </w:t>
      </w:r>
      <w:r w:rsidR="00524894">
        <w:rPr>
          <w:b/>
          <w:sz w:val="28"/>
          <w:szCs w:val="28"/>
        </w:rPr>
        <w:t>2026</w:t>
      </w:r>
      <w:r w:rsidR="00802B60">
        <w:rPr>
          <w:b/>
          <w:sz w:val="28"/>
          <w:szCs w:val="28"/>
        </w:rPr>
        <w:t xml:space="preserve"> году. </w:t>
      </w:r>
      <w:r w:rsidRPr="00C941C8">
        <w:rPr>
          <w:b/>
          <w:sz w:val="28"/>
          <w:szCs w:val="28"/>
        </w:rPr>
        <w:tab/>
      </w:r>
    </w:p>
    <w:p w:rsidR="003F7B63" w:rsidRDefault="00604309" w:rsidP="003F7B6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Анализ статистических данных Таблицы 9 показывает, что в текущем году предметная комиссия по русскому языку в целом продемонстрировала стабильные результаты и высокий уровень профессиональной о</w:t>
      </w:r>
      <w:r w:rsidR="0034201D">
        <w:rPr>
          <w:sz w:val="28"/>
          <w:szCs w:val="28"/>
        </w:rPr>
        <w:t xml:space="preserve">тветственности. Основной состав </w:t>
      </w:r>
      <w:r>
        <w:rPr>
          <w:sz w:val="28"/>
          <w:szCs w:val="28"/>
        </w:rPr>
        <w:t>комиссии строго следо</w:t>
      </w:r>
      <w:r w:rsidR="0034201D">
        <w:rPr>
          <w:sz w:val="28"/>
          <w:szCs w:val="28"/>
        </w:rPr>
        <w:t>вал единым подходам в оценивании</w:t>
      </w:r>
      <w:r>
        <w:rPr>
          <w:sz w:val="28"/>
          <w:szCs w:val="28"/>
        </w:rPr>
        <w:t xml:space="preserve"> развернутых ответов в соответствии</w:t>
      </w:r>
      <w:r w:rsidR="00826A95">
        <w:rPr>
          <w:sz w:val="28"/>
          <w:szCs w:val="28"/>
        </w:rPr>
        <w:t xml:space="preserve"> с методическими рекомендациями ФИПИ.</w:t>
      </w:r>
    </w:p>
    <w:p w:rsidR="00826A95" w:rsidRDefault="00826A95" w:rsidP="003F7B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 не </w:t>
      </w:r>
      <w:r w:rsidR="00340E81">
        <w:rPr>
          <w:sz w:val="28"/>
          <w:szCs w:val="28"/>
        </w:rPr>
        <w:t>менее,</w:t>
      </w:r>
      <w:r>
        <w:rPr>
          <w:sz w:val="28"/>
          <w:szCs w:val="28"/>
        </w:rPr>
        <w:t xml:space="preserve"> по итогам анализа согласованности был выделен ряд экспертов, чьи показатели существенно отклоняются от средних значений по комиссии. В частности, у экспертов </w:t>
      </w:r>
      <w:r w:rsidR="002A656B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Итазовой</w:t>
      </w:r>
      <w:proofErr w:type="spellEnd"/>
      <w:r>
        <w:rPr>
          <w:sz w:val="28"/>
          <w:szCs w:val="28"/>
        </w:rPr>
        <w:t xml:space="preserve"> А.А. (53,33%), Дударовой М.Б. (35,71</w:t>
      </w:r>
      <w:proofErr w:type="gramStart"/>
      <w:r>
        <w:rPr>
          <w:sz w:val="28"/>
          <w:szCs w:val="28"/>
        </w:rPr>
        <w:t xml:space="preserve">), </w:t>
      </w:r>
      <w:r w:rsidR="002A656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Мусиевой</w:t>
      </w:r>
      <w:proofErr w:type="spellEnd"/>
      <w:proofErr w:type="gramEnd"/>
      <w:r>
        <w:rPr>
          <w:sz w:val="28"/>
          <w:szCs w:val="28"/>
        </w:rPr>
        <w:t xml:space="preserve"> </w:t>
      </w:r>
      <w:r w:rsidR="00340E81">
        <w:rPr>
          <w:sz w:val="28"/>
          <w:szCs w:val="28"/>
        </w:rPr>
        <w:t>С.А. (</w:t>
      </w:r>
      <w:r>
        <w:rPr>
          <w:sz w:val="28"/>
          <w:szCs w:val="28"/>
        </w:rPr>
        <w:t>18,50</w:t>
      </w:r>
      <w:r w:rsidR="00340E81">
        <w:rPr>
          <w:sz w:val="28"/>
          <w:szCs w:val="28"/>
        </w:rPr>
        <w:t>%), Костоевой</w:t>
      </w:r>
      <w:r>
        <w:rPr>
          <w:sz w:val="28"/>
          <w:szCs w:val="28"/>
        </w:rPr>
        <w:t xml:space="preserve"> Л.А. (30,00%) и </w:t>
      </w:r>
      <w:proofErr w:type="spellStart"/>
      <w:r>
        <w:rPr>
          <w:sz w:val="28"/>
          <w:szCs w:val="28"/>
        </w:rPr>
        <w:t>Могушковой</w:t>
      </w:r>
      <w:proofErr w:type="spellEnd"/>
      <w:r>
        <w:rPr>
          <w:sz w:val="28"/>
          <w:szCs w:val="28"/>
        </w:rPr>
        <w:t xml:space="preserve"> Ф.Б. (19,44%)</w:t>
      </w:r>
      <w:r w:rsidR="002A656B">
        <w:rPr>
          <w:sz w:val="28"/>
          <w:szCs w:val="28"/>
        </w:rPr>
        <w:t>)</w:t>
      </w:r>
      <w:r>
        <w:rPr>
          <w:sz w:val="28"/>
          <w:szCs w:val="28"/>
        </w:rPr>
        <w:t xml:space="preserve"> зафиксирована доля работ, направленных на третью проверку.</w:t>
      </w:r>
    </w:p>
    <w:p w:rsidR="00826A95" w:rsidRDefault="00826A95" w:rsidP="003F7B63">
      <w:pPr>
        <w:jc w:val="both"/>
        <w:rPr>
          <w:sz w:val="28"/>
          <w:szCs w:val="28"/>
        </w:rPr>
      </w:pPr>
      <w:r>
        <w:rPr>
          <w:sz w:val="28"/>
          <w:szCs w:val="28"/>
        </w:rPr>
        <w:t>Выборочная проверка выявила следующие ключевые проблемы в качестве работы данных экспертов:</w:t>
      </w:r>
    </w:p>
    <w:p w:rsidR="006A3AD6" w:rsidRDefault="006A3AD6" w:rsidP="003F7B63">
      <w:pPr>
        <w:jc w:val="both"/>
        <w:rPr>
          <w:sz w:val="28"/>
          <w:szCs w:val="28"/>
        </w:rPr>
      </w:pPr>
    </w:p>
    <w:p w:rsidR="00826A95" w:rsidRPr="005575D9" w:rsidRDefault="00826A95" w:rsidP="00826A95">
      <w:pPr>
        <w:pStyle w:val="a3"/>
        <w:numPr>
          <w:ilvl w:val="3"/>
          <w:numId w:val="12"/>
        </w:numPr>
        <w:jc w:val="both"/>
        <w:rPr>
          <w:b/>
          <w:i/>
          <w:color w:val="808080"/>
          <w:sz w:val="26"/>
          <w:szCs w:val="26"/>
        </w:rPr>
      </w:pPr>
      <w:r w:rsidRPr="00826A95">
        <w:rPr>
          <w:b/>
          <w:sz w:val="28"/>
          <w:szCs w:val="28"/>
        </w:rPr>
        <w:t xml:space="preserve">Системное завышение баллов: </w:t>
      </w:r>
      <w:r>
        <w:rPr>
          <w:sz w:val="28"/>
          <w:szCs w:val="28"/>
        </w:rPr>
        <w:t>у большинства указанных экспертов (</w:t>
      </w:r>
      <w:proofErr w:type="spellStart"/>
      <w:r>
        <w:rPr>
          <w:sz w:val="28"/>
          <w:szCs w:val="28"/>
        </w:rPr>
        <w:t>Итазова</w:t>
      </w:r>
      <w:proofErr w:type="spellEnd"/>
      <w:r>
        <w:rPr>
          <w:sz w:val="28"/>
          <w:szCs w:val="28"/>
        </w:rPr>
        <w:t xml:space="preserve"> А.А.</w:t>
      </w:r>
      <w:r w:rsidR="0034201D">
        <w:rPr>
          <w:sz w:val="28"/>
          <w:szCs w:val="28"/>
        </w:rPr>
        <w:t xml:space="preserve">, Дударова М.Б., </w:t>
      </w:r>
      <w:proofErr w:type="spellStart"/>
      <w:r w:rsidR="0034201D">
        <w:rPr>
          <w:sz w:val="28"/>
          <w:szCs w:val="28"/>
        </w:rPr>
        <w:t>Мусиева</w:t>
      </w:r>
      <w:proofErr w:type="spellEnd"/>
      <w:r w:rsidR="0034201D">
        <w:rPr>
          <w:sz w:val="28"/>
          <w:szCs w:val="28"/>
        </w:rPr>
        <w:t xml:space="preserve"> С.А.) </w:t>
      </w:r>
      <w:r w:rsidR="005575D9">
        <w:rPr>
          <w:sz w:val="28"/>
          <w:szCs w:val="28"/>
        </w:rPr>
        <w:t xml:space="preserve">наблюдается устойчивая тенденция к завышению </w:t>
      </w:r>
      <w:r w:rsidR="0034201D">
        <w:rPr>
          <w:sz w:val="28"/>
          <w:szCs w:val="28"/>
        </w:rPr>
        <w:t xml:space="preserve">оценок. Наибольшие квалификационные дефициты зафиксированы при оценивании критериев грамотности, </w:t>
      </w:r>
      <w:r w:rsidR="005575D9">
        <w:rPr>
          <w:sz w:val="28"/>
          <w:szCs w:val="28"/>
        </w:rPr>
        <w:t xml:space="preserve">где эксперты не всегда точно классифицировали орфографические, пунктуационные, грамматические и речевые ошибки, а также </w:t>
      </w:r>
      <w:r w:rsidR="002A656B">
        <w:rPr>
          <w:sz w:val="28"/>
          <w:szCs w:val="28"/>
        </w:rPr>
        <w:t xml:space="preserve">при </w:t>
      </w:r>
      <w:proofErr w:type="gramStart"/>
      <w:r w:rsidR="002A656B">
        <w:rPr>
          <w:sz w:val="28"/>
          <w:szCs w:val="28"/>
        </w:rPr>
        <w:t>оценивании  критериев</w:t>
      </w:r>
      <w:proofErr w:type="gramEnd"/>
      <w:r w:rsidR="002A656B">
        <w:rPr>
          <w:sz w:val="28"/>
          <w:szCs w:val="28"/>
        </w:rPr>
        <w:t xml:space="preserve"> </w:t>
      </w:r>
      <w:r w:rsidR="005575D9">
        <w:rPr>
          <w:sz w:val="28"/>
          <w:szCs w:val="28"/>
        </w:rPr>
        <w:t>К2</w:t>
      </w:r>
      <w:r w:rsidR="00BB5008">
        <w:rPr>
          <w:sz w:val="28"/>
          <w:szCs w:val="28"/>
        </w:rPr>
        <w:t xml:space="preserve"> </w:t>
      </w:r>
      <w:r w:rsidR="005575D9">
        <w:rPr>
          <w:sz w:val="28"/>
          <w:szCs w:val="28"/>
        </w:rPr>
        <w:t xml:space="preserve">(комментарий), К3 (позиция </w:t>
      </w:r>
      <w:r w:rsidR="001D7DFE">
        <w:rPr>
          <w:sz w:val="28"/>
          <w:szCs w:val="28"/>
        </w:rPr>
        <w:t>автора) и</w:t>
      </w:r>
      <w:r w:rsidR="005575D9">
        <w:rPr>
          <w:sz w:val="28"/>
          <w:szCs w:val="28"/>
        </w:rPr>
        <w:t xml:space="preserve"> К5 </w:t>
      </w:r>
      <w:r w:rsidR="001D7DFE">
        <w:rPr>
          <w:sz w:val="28"/>
          <w:szCs w:val="28"/>
        </w:rPr>
        <w:t>(логика</w:t>
      </w:r>
      <w:r w:rsidR="005575D9">
        <w:rPr>
          <w:sz w:val="28"/>
          <w:szCs w:val="28"/>
        </w:rPr>
        <w:t>).</w:t>
      </w:r>
    </w:p>
    <w:p w:rsidR="005575D9" w:rsidRPr="005575D9" w:rsidRDefault="005575D9" w:rsidP="00826A95">
      <w:pPr>
        <w:pStyle w:val="a3"/>
        <w:numPr>
          <w:ilvl w:val="3"/>
          <w:numId w:val="12"/>
        </w:numPr>
        <w:jc w:val="both"/>
        <w:rPr>
          <w:b/>
          <w:i/>
          <w:color w:val="808080"/>
          <w:sz w:val="26"/>
          <w:szCs w:val="26"/>
        </w:rPr>
      </w:pPr>
      <w:r>
        <w:rPr>
          <w:b/>
          <w:sz w:val="28"/>
          <w:szCs w:val="28"/>
        </w:rPr>
        <w:t xml:space="preserve">Нестабильность оценивания (попеременное завышение и занижение): </w:t>
      </w:r>
      <w:r>
        <w:rPr>
          <w:sz w:val="28"/>
          <w:szCs w:val="28"/>
        </w:rPr>
        <w:t>у экспертов Костоевой</w:t>
      </w:r>
      <w:r w:rsidR="003420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Л.А. и </w:t>
      </w:r>
      <w:proofErr w:type="spellStart"/>
      <w:r>
        <w:rPr>
          <w:sz w:val="28"/>
          <w:szCs w:val="28"/>
        </w:rPr>
        <w:t>Могушковой</w:t>
      </w:r>
      <w:proofErr w:type="spellEnd"/>
      <w:r>
        <w:rPr>
          <w:sz w:val="28"/>
          <w:szCs w:val="28"/>
        </w:rPr>
        <w:t xml:space="preserve"> Ф.Б. выявлены хаотичные расхождения баллов (вплоть до критического порога в 8 баллов и </w:t>
      </w:r>
      <w:r w:rsidR="001D7DFE">
        <w:rPr>
          <w:sz w:val="28"/>
          <w:szCs w:val="28"/>
        </w:rPr>
        <w:t>выше)</w:t>
      </w:r>
      <w:r>
        <w:rPr>
          <w:sz w:val="28"/>
          <w:szCs w:val="28"/>
        </w:rPr>
        <w:t>, что свидетельствует об отсутствии четкого понимания структуры и логики современных критериев оценивания ФИПИ.</w:t>
      </w:r>
    </w:p>
    <w:p w:rsidR="005575D9" w:rsidRDefault="006A3AD6" w:rsidP="006A3AD6">
      <w:pPr>
        <w:pStyle w:val="a3"/>
        <w:ind w:left="1800"/>
        <w:jc w:val="both"/>
        <w:rPr>
          <w:sz w:val="28"/>
          <w:szCs w:val="28"/>
        </w:rPr>
      </w:pPr>
      <w:r w:rsidRPr="006A3AD6">
        <w:rPr>
          <w:sz w:val="28"/>
          <w:szCs w:val="28"/>
        </w:rPr>
        <w:t xml:space="preserve">Тот </w:t>
      </w:r>
      <w:r>
        <w:rPr>
          <w:sz w:val="28"/>
          <w:szCs w:val="28"/>
        </w:rPr>
        <w:t xml:space="preserve">факт, что в подавляющем большинстве спорных случаев (от 55% до 99%) оценки третьего эксперта совпадали со </w:t>
      </w:r>
      <w:r w:rsidR="001D7DFE">
        <w:rPr>
          <w:sz w:val="28"/>
          <w:szCs w:val="28"/>
        </w:rPr>
        <w:t>вторым,</w:t>
      </w:r>
      <w:r>
        <w:rPr>
          <w:sz w:val="28"/>
          <w:szCs w:val="28"/>
        </w:rPr>
        <w:t xml:space="preserve"> а не с данным экспертом, подтверждает наличие персональных квалификационных дефицитов у вышеперечисленных специалистов.</w:t>
      </w:r>
    </w:p>
    <w:p w:rsidR="006A3AD6" w:rsidRDefault="006A3AD6" w:rsidP="006A3AD6">
      <w:pPr>
        <w:pStyle w:val="a3"/>
        <w:ind w:left="1800"/>
        <w:jc w:val="both"/>
        <w:rPr>
          <w:sz w:val="28"/>
          <w:szCs w:val="28"/>
        </w:rPr>
      </w:pPr>
    </w:p>
    <w:p w:rsidR="006A3AD6" w:rsidRDefault="006A3AD6" w:rsidP="006A3AD6">
      <w:pPr>
        <w:pStyle w:val="a3"/>
        <w:ind w:left="1800"/>
        <w:jc w:val="both"/>
        <w:rPr>
          <w:b/>
          <w:sz w:val="28"/>
          <w:szCs w:val="28"/>
        </w:rPr>
      </w:pPr>
      <w:r w:rsidRPr="006A3AD6">
        <w:rPr>
          <w:b/>
          <w:sz w:val="28"/>
          <w:szCs w:val="28"/>
        </w:rPr>
        <w:t>Принятые меры и управленческие решения:</w:t>
      </w:r>
    </w:p>
    <w:p w:rsidR="006A3AD6" w:rsidRPr="006A3AD6" w:rsidRDefault="006A3AD6" w:rsidP="006A3AD6">
      <w:pPr>
        <w:pStyle w:val="a3"/>
        <w:numPr>
          <w:ilvl w:val="0"/>
          <w:numId w:val="28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Со всеми экспертами, допустившими системные расхождения, председателем и </w:t>
      </w:r>
      <w:r w:rsidR="00B55096">
        <w:rPr>
          <w:sz w:val="28"/>
          <w:szCs w:val="28"/>
        </w:rPr>
        <w:t>заместителем председателя</w:t>
      </w:r>
      <w:r w:rsidR="00340E81">
        <w:rPr>
          <w:sz w:val="28"/>
          <w:szCs w:val="28"/>
        </w:rPr>
        <w:t xml:space="preserve"> ПК</w:t>
      </w:r>
      <w:r>
        <w:rPr>
          <w:sz w:val="28"/>
          <w:szCs w:val="28"/>
        </w:rPr>
        <w:t xml:space="preserve"> проведены индивидуальные консультации и детальный разбор допущенных ошибок.   </w:t>
      </w:r>
    </w:p>
    <w:p w:rsidR="006A3AD6" w:rsidRPr="006A3AD6" w:rsidRDefault="00340E81" w:rsidP="006A3AD6">
      <w:pPr>
        <w:pStyle w:val="a3"/>
        <w:numPr>
          <w:ilvl w:val="0"/>
          <w:numId w:val="28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Эксперты,</w:t>
      </w:r>
      <w:r w:rsidR="006A3AD6">
        <w:rPr>
          <w:sz w:val="28"/>
          <w:szCs w:val="28"/>
        </w:rPr>
        <w:t xml:space="preserve"> показавшие наибольший процент расхождений и субъективизм при проверке, направлены на обязательные курсы повышения квалификации в </w:t>
      </w:r>
      <w:proofErr w:type="spellStart"/>
      <w:r w:rsidR="006A3AD6">
        <w:rPr>
          <w:sz w:val="28"/>
          <w:szCs w:val="28"/>
        </w:rPr>
        <w:t>межэкзаменационный</w:t>
      </w:r>
      <w:proofErr w:type="spellEnd"/>
      <w:r w:rsidR="006A3AD6">
        <w:rPr>
          <w:sz w:val="28"/>
          <w:szCs w:val="28"/>
        </w:rPr>
        <w:t xml:space="preserve"> период.</w:t>
      </w:r>
    </w:p>
    <w:p w:rsidR="006A3AD6" w:rsidRDefault="006A3AD6" w:rsidP="006A3AD6">
      <w:pPr>
        <w:pStyle w:val="a3"/>
        <w:numPr>
          <w:ilvl w:val="0"/>
          <w:numId w:val="28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 итогам качественного анализа будет сформировано ходатайство об изменении </w:t>
      </w:r>
      <w:r w:rsidR="001D7DFE">
        <w:rPr>
          <w:sz w:val="28"/>
          <w:szCs w:val="28"/>
        </w:rPr>
        <w:t xml:space="preserve">квалификационного статуса данных экспертов (или об исключении их из основного состава ПК на следующий </w:t>
      </w:r>
      <w:r w:rsidR="00340E81">
        <w:rPr>
          <w:sz w:val="28"/>
          <w:szCs w:val="28"/>
        </w:rPr>
        <w:t>год)</w:t>
      </w:r>
      <w:r w:rsidR="001D7DFE">
        <w:rPr>
          <w:sz w:val="28"/>
          <w:szCs w:val="28"/>
        </w:rPr>
        <w:t xml:space="preserve"> с целью недопущения подобных ошибок в будущем.</w:t>
      </w:r>
      <w:r>
        <w:rPr>
          <w:sz w:val="28"/>
          <w:szCs w:val="28"/>
        </w:rPr>
        <w:t xml:space="preserve"> </w:t>
      </w:r>
    </w:p>
    <w:p w:rsidR="006A3AD6" w:rsidRPr="006A3AD6" w:rsidRDefault="006A3AD6" w:rsidP="006A3AD6">
      <w:pPr>
        <w:jc w:val="both"/>
        <w:rPr>
          <w:b/>
          <w:i/>
          <w:color w:val="808080"/>
          <w:sz w:val="26"/>
          <w:szCs w:val="26"/>
        </w:rPr>
      </w:pPr>
    </w:p>
    <w:p w:rsidR="006F58C5" w:rsidRPr="00D94D1D" w:rsidRDefault="006F58C5" w:rsidP="005060D9">
      <w:pPr>
        <w:tabs>
          <w:tab w:val="left" w:pos="900"/>
        </w:tabs>
        <w:ind w:left="1080"/>
        <w:jc w:val="both"/>
        <w:rPr>
          <w:bCs/>
          <w:sz w:val="36"/>
          <w:szCs w:val="28"/>
        </w:rPr>
      </w:pPr>
    </w:p>
    <w:p w:rsidR="00306689" w:rsidRDefault="00DD5A36" w:rsidP="00306689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 проблемных и нештатных ситуаций при проведении оценивания развернутых ответов участников ЕГЭ</w:t>
      </w:r>
      <w:r w:rsidR="006C2B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ЕГЭ (суть проблем</w:t>
      </w:r>
      <w:r w:rsidR="00B2201C">
        <w:rPr>
          <w:b/>
          <w:bCs/>
          <w:sz w:val="28"/>
          <w:szCs w:val="28"/>
        </w:rPr>
        <w:t>ы, следствия, принятые решения)</w:t>
      </w:r>
      <w:r w:rsidR="00306689">
        <w:rPr>
          <w:b/>
          <w:bCs/>
          <w:sz w:val="28"/>
          <w:szCs w:val="28"/>
        </w:rPr>
        <w:t xml:space="preserve"> </w:t>
      </w:r>
    </w:p>
    <w:p w:rsidR="00306689" w:rsidRPr="00306689" w:rsidRDefault="00306689" w:rsidP="00306689">
      <w:pPr>
        <w:tabs>
          <w:tab w:val="left" w:pos="900"/>
        </w:tabs>
        <w:jc w:val="both"/>
        <w:rPr>
          <w:bCs/>
          <w:sz w:val="28"/>
          <w:szCs w:val="28"/>
        </w:rPr>
      </w:pPr>
      <w:r w:rsidRPr="00306689">
        <w:rPr>
          <w:bCs/>
          <w:sz w:val="28"/>
          <w:szCs w:val="28"/>
        </w:rPr>
        <w:t xml:space="preserve">В период проведения развернутых ответов </w:t>
      </w:r>
      <w:r>
        <w:rPr>
          <w:bCs/>
          <w:sz w:val="28"/>
          <w:szCs w:val="28"/>
        </w:rPr>
        <w:t xml:space="preserve">участников ЕГЭ по русскому языку проблемных и нештатных ситуаций не зафиксировано. </w:t>
      </w:r>
      <w:r w:rsidR="000A53E2">
        <w:rPr>
          <w:bCs/>
          <w:sz w:val="28"/>
          <w:szCs w:val="28"/>
        </w:rPr>
        <w:t xml:space="preserve">Взаимодействие с региональным центром обработки информации (РЦОИ) и другими </w:t>
      </w:r>
      <w:r w:rsidR="00340E81">
        <w:rPr>
          <w:bCs/>
          <w:sz w:val="28"/>
          <w:szCs w:val="28"/>
        </w:rPr>
        <w:t>структурами</w:t>
      </w:r>
      <w:r w:rsidR="000A53E2">
        <w:rPr>
          <w:bCs/>
          <w:sz w:val="28"/>
          <w:szCs w:val="28"/>
        </w:rPr>
        <w:t xml:space="preserve"> осуществлялось в штатном режиме, строго в соответствии с установленным графиком. </w:t>
      </w:r>
    </w:p>
    <w:p w:rsidR="00306689" w:rsidRPr="00306689" w:rsidRDefault="00306689" w:rsidP="00306689">
      <w:pPr>
        <w:tabs>
          <w:tab w:val="left" w:pos="900"/>
        </w:tabs>
        <w:jc w:val="both"/>
        <w:rPr>
          <w:bCs/>
          <w:sz w:val="28"/>
          <w:szCs w:val="28"/>
        </w:rPr>
      </w:pPr>
    </w:p>
    <w:p w:rsidR="00306689" w:rsidRDefault="00306689" w:rsidP="00306689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306689" w:rsidRDefault="00306689" w:rsidP="00306689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306689" w:rsidRPr="00306689" w:rsidRDefault="00306689" w:rsidP="00306689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5060D9" w:rsidRDefault="000A53E2" w:rsidP="000A53E2">
      <w:pPr>
        <w:tabs>
          <w:tab w:val="left" w:pos="90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Раздел</w:t>
      </w:r>
      <w:r w:rsidRPr="000A53E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VI</w:t>
      </w:r>
      <w:r w:rsidRPr="000A53E2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5060D9" w:rsidRPr="000A53E2">
        <w:rPr>
          <w:b/>
          <w:bCs/>
          <w:sz w:val="28"/>
          <w:szCs w:val="28"/>
        </w:rPr>
        <w:t>Основные выводы</w:t>
      </w:r>
    </w:p>
    <w:p w:rsidR="000A53E2" w:rsidRDefault="000A53E2" w:rsidP="000A53E2">
      <w:pPr>
        <w:pStyle w:val="a3"/>
        <w:numPr>
          <w:ilvl w:val="0"/>
          <w:numId w:val="29"/>
        </w:numPr>
        <w:tabs>
          <w:tab w:val="left" w:pos="900"/>
        </w:tabs>
        <w:jc w:val="both"/>
        <w:rPr>
          <w:bCs/>
          <w:sz w:val="28"/>
          <w:szCs w:val="28"/>
        </w:rPr>
      </w:pPr>
      <w:r w:rsidRPr="000A53E2">
        <w:rPr>
          <w:bCs/>
          <w:sz w:val="28"/>
          <w:szCs w:val="28"/>
        </w:rPr>
        <w:t xml:space="preserve">Результаты ЕГЭ </w:t>
      </w:r>
      <w:r w:rsidR="00340E81" w:rsidRPr="000A53E2">
        <w:rPr>
          <w:bCs/>
          <w:sz w:val="28"/>
          <w:szCs w:val="28"/>
        </w:rPr>
        <w:t>по русскому</w:t>
      </w:r>
      <w:r w:rsidRPr="000A53E2">
        <w:rPr>
          <w:bCs/>
          <w:sz w:val="28"/>
          <w:szCs w:val="28"/>
        </w:rPr>
        <w:t xml:space="preserve"> </w:t>
      </w:r>
      <w:r w:rsidR="00340E81" w:rsidRPr="000A53E2">
        <w:rPr>
          <w:bCs/>
          <w:sz w:val="28"/>
          <w:szCs w:val="28"/>
        </w:rPr>
        <w:t>языку в</w:t>
      </w:r>
      <w:r w:rsidRPr="000A53E2">
        <w:rPr>
          <w:bCs/>
          <w:sz w:val="28"/>
          <w:szCs w:val="28"/>
        </w:rPr>
        <w:t xml:space="preserve"> 2026 году подтверждают в целом стабильный уровень освоения выпускниками образовательных программ среднего общего </w:t>
      </w:r>
      <w:r w:rsidR="00340E81" w:rsidRPr="000A53E2">
        <w:rPr>
          <w:bCs/>
          <w:sz w:val="28"/>
          <w:szCs w:val="28"/>
        </w:rPr>
        <w:t>образования.</w:t>
      </w:r>
    </w:p>
    <w:p w:rsidR="000A53E2" w:rsidRDefault="000A53E2" w:rsidP="000A53E2">
      <w:pPr>
        <w:pStyle w:val="a3"/>
        <w:numPr>
          <w:ilvl w:val="0"/>
          <w:numId w:val="29"/>
        </w:numPr>
        <w:tabs>
          <w:tab w:val="left" w:pos="90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Предметная </w:t>
      </w:r>
      <w:r w:rsidR="00340E81">
        <w:rPr>
          <w:bCs/>
          <w:sz w:val="28"/>
          <w:szCs w:val="28"/>
        </w:rPr>
        <w:t>комиссия успешно</w:t>
      </w:r>
      <w:r>
        <w:rPr>
          <w:bCs/>
          <w:sz w:val="28"/>
          <w:szCs w:val="28"/>
        </w:rPr>
        <w:t xml:space="preserve"> выполнила </w:t>
      </w:r>
      <w:r w:rsidR="00FB4577">
        <w:rPr>
          <w:bCs/>
          <w:sz w:val="28"/>
          <w:szCs w:val="28"/>
        </w:rPr>
        <w:t>поставленные задачи.</w:t>
      </w:r>
    </w:p>
    <w:p w:rsidR="00FB4577" w:rsidRDefault="00FB4577" w:rsidP="00FB4577">
      <w:pPr>
        <w:pStyle w:val="a3"/>
        <w:tabs>
          <w:tab w:val="left" w:pos="900"/>
        </w:tabs>
        <w:ind w:left="4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Проверка экзаменационных работ проведена в установленные сроки, качественно и объективно.</w:t>
      </w:r>
    </w:p>
    <w:p w:rsidR="00FB4577" w:rsidRDefault="00FB4577" w:rsidP="00FB4577">
      <w:pPr>
        <w:pStyle w:val="a3"/>
        <w:numPr>
          <w:ilvl w:val="0"/>
          <w:numId w:val="29"/>
        </w:numPr>
        <w:tabs>
          <w:tab w:val="left" w:pos="90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Анализ согласованности работы экспертов выявил высокую степень единства подходов к оцениванию. Отдельные случаи </w:t>
      </w:r>
      <w:r w:rsidR="00340E81">
        <w:rPr>
          <w:bCs/>
          <w:sz w:val="28"/>
          <w:szCs w:val="28"/>
        </w:rPr>
        <w:t>расхождений</w:t>
      </w:r>
      <w:r>
        <w:rPr>
          <w:bCs/>
          <w:sz w:val="28"/>
          <w:szCs w:val="28"/>
        </w:rPr>
        <w:t xml:space="preserve"> баллов были оперативно урегулированы в ходе третьих проверок.</w:t>
      </w:r>
    </w:p>
    <w:p w:rsidR="00FB4577" w:rsidRPr="00FB4577" w:rsidRDefault="00FB4577" w:rsidP="00FB4577">
      <w:pPr>
        <w:pStyle w:val="a3"/>
        <w:numPr>
          <w:ilvl w:val="0"/>
          <w:numId w:val="29"/>
        </w:numPr>
        <w:tabs>
          <w:tab w:val="left" w:pos="90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Требуется продолжить планомерную работу в </w:t>
      </w:r>
      <w:proofErr w:type="spellStart"/>
      <w:r>
        <w:rPr>
          <w:bCs/>
          <w:sz w:val="28"/>
          <w:szCs w:val="28"/>
        </w:rPr>
        <w:t>межэкзаменационный</w:t>
      </w:r>
      <w:proofErr w:type="spellEnd"/>
      <w:r>
        <w:rPr>
          <w:bCs/>
          <w:sz w:val="28"/>
          <w:szCs w:val="28"/>
        </w:rPr>
        <w:t xml:space="preserve"> период. Особое внимание следует уделить квалификационным дефицитам экспертов по критериям К2</w:t>
      </w:r>
      <w:r w:rsidR="00BB50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(комментарий) и К7-К10 (грамотность). </w:t>
      </w:r>
    </w:p>
    <w:p w:rsidR="007636A6" w:rsidRDefault="007636A6" w:rsidP="005060D9">
      <w:pPr>
        <w:tabs>
          <w:tab w:val="num" w:pos="720"/>
          <w:tab w:val="left" w:pos="900"/>
        </w:tabs>
        <w:ind w:left="720" w:firstLine="556"/>
        <w:jc w:val="both"/>
        <w:rPr>
          <w:b/>
          <w:bCs/>
          <w:sz w:val="28"/>
          <w:szCs w:val="28"/>
        </w:rPr>
      </w:pPr>
    </w:p>
    <w:p w:rsidR="00B2201C" w:rsidRPr="00DD2F53" w:rsidRDefault="00B2201C" w:rsidP="005060D9">
      <w:pPr>
        <w:tabs>
          <w:tab w:val="num" w:pos="720"/>
          <w:tab w:val="left" w:pos="900"/>
        </w:tabs>
        <w:ind w:left="720" w:firstLine="556"/>
        <w:jc w:val="both"/>
        <w:rPr>
          <w:b/>
          <w:bCs/>
          <w:sz w:val="28"/>
          <w:szCs w:val="28"/>
        </w:rPr>
      </w:pPr>
    </w:p>
    <w:p w:rsidR="005060D9" w:rsidRPr="00DD2F53" w:rsidRDefault="000A53E2" w:rsidP="000A53E2">
      <w:pPr>
        <w:tabs>
          <w:tab w:val="left" w:pos="900"/>
        </w:tabs>
        <w:ind w:left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</w:t>
      </w:r>
      <w:r>
        <w:rPr>
          <w:rFonts w:asciiTheme="minorHAnsi" w:hAnsiTheme="minorHAnsi"/>
          <w:b/>
          <w:bCs/>
          <w:sz w:val="28"/>
          <w:szCs w:val="28"/>
          <w:lang w:val="en-US"/>
        </w:rPr>
        <w:t>VII</w:t>
      </w:r>
      <w:r w:rsidRPr="000A53E2">
        <w:rPr>
          <w:rFonts w:asciiTheme="minorHAnsi" w:hAnsiTheme="minorHAnsi"/>
          <w:b/>
          <w:bCs/>
          <w:sz w:val="28"/>
          <w:szCs w:val="28"/>
        </w:rPr>
        <w:t xml:space="preserve">. </w:t>
      </w:r>
      <w:r w:rsidR="00DC2603">
        <w:rPr>
          <w:b/>
          <w:bCs/>
          <w:sz w:val="28"/>
          <w:szCs w:val="28"/>
        </w:rPr>
        <w:t>Мероприятия, запланированные для проведения в субъекте Российской Федерации</w:t>
      </w:r>
      <w:r w:rsidR="000172EB">
        <w:rPr>
          <w:b/>
          <w:bCs/>
          <w:sz w:val="28"/>
          <w:szCs w:val="28"/>
        </w:rPr>
        <w:t xml:space="preserve"> в</w:t>
      </w:r>
      <w:r w:rsidR="00DC2603">
        <w:rPr>
          <w:b/>
          <w:bCs/>
          <w:sz w:val="28"/>
          <w:szCs w:val="28"/>
        </w:rPr>
        <w:t xml:space="preserve"> рамках п</w:t>
      </w:r>
      <w:r w:rsidR="005060D9" w:rsidRPr="00DD2F53">
        <w:rPr>
          <w:b/>
          <w:bCs/>
          <w:sz w:val="28"/>
          <w:szCs w:val="28"/>
        </w:rPr>
        <w:t>одготовк</w:t>
      </w:r>
      <w:r w:rsidR="00DC2603">
        <w:rPr>
          <w:b/>
          <w:bCs/>
          <w:sz w:val="28"/>
          <w:szCs w:val="28"/>
        </w:rPr>
        <w:t>и</w:t>
      </w:r>
      <w:r w:rsidR="005060D9" w:rsidRPr="00DD2F53">
        <w:rPr>
          <w:b/>
          <w:bCs/>
          <w:sz w:val="28"/>
          <w:szCs w:val="28"/>
        </w:rPr>
        <w:t xml:space="preserve"> и формировани</w:t>
      </w:r>
      <w:r w:rsidR="00DC2603">
        <w:rPr>
          <w:b/>
          <w:bCs/>
          <w:sz w:val="28"/>
          <w:szCs w:val="28"/>
        </w:rPr>
        <w:t>я</w:t>
      </w:r>
      <w:r w:rsidR="005060D9" w:rsidRPr="00DD2F53">
        <w:rPr>
          <w:b/>
          <w:bCs/>
          <w:sz w:val="28"/>
          <w:szCs w:val="28"/>
        </w:rPr>
        <w:t xml:space="preserve"> ПК</w:t>
      </w:r>
      <w:r w:rsidR="00DC2603">
        <w:rPr>
          <w:b/>
          <w:bCs/>
          <w:sz w:val="28"/>
          <w:szCs w:val="28"/>
        </w:rPr>
        <w:t xml:space="preserve"> для проведения </w:t>
      </w:r>
      <w:r w:rsidR="005060D9" w:rsidRPr="00DD2F53">
        <w:rPr>
          <w:b/>
          <w:bCs/>
          <w:sz w:val="28"/>
          <w:szCs w:val="28"/>
        </w:rPr>
        <w:t xml:space="preserve">ГИА в </w:t>
      </w:r>
      <w:r w:rsidR="00094A72">
        <w:rPr>
          <w:b/>
          <w:bCs/>
          <w:sz w:val="28"/>
          <w:szCs w:val="28"/>
        </w:rPr>
        <w:t>202</w:t>
      </w:r>
      <w:r w:rsidR="00A97B97">
        <w:rPr>
          <w:b/>
          <w:bCs/>
          <w:sz w:val="28"/>
          <w:szCs w:val="28"/>
        </w:rPr>
        <w:t>7</w:t>
      </w:r>
      <w:r w:rsidR="005060D9" w:rsidRPr="00DD2F53">
        <w:rPr>
          <w:b/>
          <w:bCs/>
          <w:sz w:val="28"/>
          <w:szCs w:val="28"/>
        </w:rPr>
        <w:t xml:space="preserve"> году</w:t>
      </w:r>
    </w:p>
    <w:p w:rsidR="00BD242B" w:rsidRPr="000172EB" w:rsidRDefault="00BD242B" w:rsidP="00BD242B">
      <w:pPr>
        <w:pStyle w:val="af3"/>
        <w:keepNext/>
        <w:jc w:val="right"/>
        <w:rPr>
          <w:sz w:val="24"/>
          <w:szCs w:val="24"/>
        </w:rPr>
      </w:pPr>
    </w:p>
    <w:p w:rsidR="00397AFE" w:rsidRPr="00DC0F69" w:rsidRDefault="00397AFE" w:rsidP="00397AFE">
      <w:pPr>
        <w:pStyle w:val="af3"/>
        <w:keepNext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="007C353D">
        <w:rPr>
          <w:b w:val="0"/>
          <w:i/>
          <w:sz w:val="24"/>
        </w:rPr>
        <w:t>9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781"/>
        <w:gridCol w:w="4536"/>
      </w:tblGrid>
      <w:tr w:rsidR="005060D9" w:rsidRPr="00397AFE" w:rsidTr="0034661A">
        <w:tc>
          <w:tcPr>
            <w:tcW w:w="675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№</w:t>
            </w:r>
          </w:p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781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Срок</w:t>
            </w:r>
          </w:p>
        </w:tc>
      </w:tr>
      <w:tr w:rsidR="005060D9" w:rsidRPr="00397AFE" w:rsidTr="00B2201C">
        <w:trPr>
          <w:trHeight w:val="574"/>
        </w:trPr>
        <w:tc>
          <w:tcPr>
            <w:tcW w:w="675" w:type="dxa"/>
            <w:vAlign w:val="center"/>
          </w:tcPr>
          <w:p w:rsidR="005060D9" w:rsidRPr="00397AFE" w:rsidRDefault="005060D9" w:rsidP="009038A1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9781" w:type="dxa"/>
          </w:tcPr>
          <w:p w:rsidR="005060D9" w:rsidRDefault="007B5F49" w:rsidP="00614A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Совещание по результатам работы ПК.</w:t>
            </w:r>
          </w:p>
          <w:p w:rsidR="007B5F49" w:rsidRPr="00397AFE" w:rsidRDefault="007B5F49" w:rsidP="00614A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5060D9" w:rsidRPr="00397AFE" w:rsidRDefault="007B5F49" w:rsidP="00614A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 2026 г.</w:t>
            </w:r>
          </w:p>
        </w:tc>
      </w:tr>
      <w:tr w:rsidR="005060D9" w:rsidRPr="00397AFE" w:rsidTr="00B2201C">
        <w:trPr>
          <w:trHeight w:val="554"/>
        </w:trPr>
        <w:tc>
          <w:tcPr>
            <w:tcW w:w="675" w:type="dxa"/>
          </w:tcPr>
          <w:p w:rsidR="005060D9" w:rsidRPr="00397AFE" w:rsidRDefault="00FB4577" w:rsidP="00BD24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9781" w:type="dxa"/>
          </w:tcPr>
          <w:p w:rsidR="005060D9" w:rsidRPr="00397AFE" w:rsidRDefault="007B5F49" w:rsidP="00614A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списка кандидатов в эксперты</w:t>
            </w:r>
          </w:p>
        </w:tc>
        <w:tc>
          <w:tcPr>
            <w:tcW w:w="4536" w:type="dxa"/>
          </w:tcPr>
          <w:p w:rsidR="005060D9" w:rsidRPr="00397AFE" w:rsidRDefault="007B5F49" w:rsidP="00614A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 2026 г.</w:t>
            </w:r>
          </w:p>
        </w:tc>
      </w:tr>
      <w:tr w:rsidR="007B5F49" w:rsidRPr="00397AFE" w:rsidTr="00B2201C">
        <w:trPr>
          <w:trHeight w:val="554"/>
        </w:trPr>
        <w:tc>
          <w:tcPr>
            <w:tcW w:w="675" w:type="dxa"/>
          </w:tcPr>
          <w:p w:rsidR="007B5F49" w:rsidRDefault="007B5F49" w:rsidP="00BD24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9781" w:type="dxa"/>
          </w:tcPr>
          <w:p w:rsidR="009929FD" w:rsidRDefault="007B5F49" w:rsidP="00614A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Курсы ДПО на базе</w:t>
            </w:r>
            <w:r w:rsidR="009929FD">
              <w:rPr>
                <w:sz w:val="26"/>
                <w:szCs w:val="26"/>
              </w:rPr>
              <w:t xml:space="preserve"> ГБОУ ДПО «</w:t>
            </w:r>
            <w:r>
              <w:rPr>
                <w:sz w:val="26"/>
                <w:szCs w:val="26"/>
              </w:rPr>
              <w:t xml:space="preserve"> ИПК</w:t>
            </w:r>
            <w:r w:rsidR="009929FD">
              <w:rPr>
                <w:sz w:val="26"/>
                <w:szCs w:val="26"/>
              </w:rPr>
              <w:t xml:space="preserve"> РО РИ»</w:t>
            </w:r>
          </w:p>
        </w:tc>
        <w:tc>
          <w:tcPr>
            <w:tcW w:w="4536" w:type="dxa"/>
          </w:tcPr>
          <w:p w:rsidR="007B5F49" w:rsidRDefault="009929FD" w:rsidP="00614A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Январь-март 2026 г.</w:t>
            </w:r>
          </w:p>
        </w:tc>
      </w:tr>
      <w:tr w:rsidR="007B5F49" w:rsidRPr="00397AFE" w:rsidTr="00B2201C">
        <w:trPr>
          <w:trHeight w:val="554"/>
        </w:trPr>
        <w:tc>
          <w:tcPr>
            <w:tcW w:w="675" w:type="dxa"/>
          </w:tcPr>
          <w:p w:rsidR="007B5F49" w:rsidRDefault="009929FD" w:rsidP="00BD24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9781" w:type="dxa"/>
          </w:tcPr>
          <w:p w:rsidR="007B5F49" w:rsidRDefault="009929FD" w:rsidP="00614A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семинарах и </w:t>
            </w:r>
            <w:proofErr w:type="spellStart"/>
            <w:r>
              <w:rPr>
                <w:sz w:val="26"/>
                <w:szCs w:val="26"/>
              </w:rPr>
              <w:t>вебинарах</w:t>
            </w:r>
            <w:proofErr w:type="spellEnd"/>
            <w:r>
              <w:rPr>
                <w:sz w:val="26"/>
                <w:szCs w:val="26"/>
              </w:rPr>
              <w:t xml:space="preserve"> ФИПИ</w:t>
            </w:r>
          </w:p>
        </w:tc>
        <w:tc>
          <w:tcPr>
            <w:tcW w:w="4536" w:type="dxa"/>
          </w:tcPr>
          <w:p w:rsidR="007B5F49" w:rsidRDefault="009929FD" w:rsidP="00614A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Январь-февраль 2027 г.</w:t>
            </w:r>
          </w:p>
        </w:tc>
      </w:tr>
      <w:tr w:rsidR="009929FD" w:rsidRPr="00397AFE" w:rsidTr="00B2201C">
        <w:trPr>
          <w:trHeight w:val="554"/>
        </w:trPr>
        <w:tc>
          <w:tcPr>
            <w:tcW w:w="675" w:type="dxa"/>
          </w:tcPr>
          <w:p w:rsidR="009929FD" w:rsidRDefault="009929FD" w:rsidP="00BD24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9781" w:type="dxa"/>
          </w:tcPr>
          <w:p w:rsidR="009929FD" w:rsidRDefault="009929FD" w:rsidP="00614A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предметной комиссии по русскому языку</w:t>
            </w:r>
          </w:p>
        </w:tc>
        <w:tc>
          <w:tcPr>
            <w:tcW w:w="4536" w:type="dxa"/>
          </w:tcPr>
          <w:p w:rsidR="009929FD" w:rsidRDefault="009929FD" w:rsidP="00614A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 2027 г.</w:t>
            </w:r>
          </w:p>
        </w:tc>
      </w:tr>
      <w:tr w:rsidR="009929FD" w:rsidRPr="00397AFE" w:rsidTr="00B2201C">
        <w:trPr>
          <w:trHeight w:val="554"/>
        </w:trPr>
        <w:tc>
          <w:tcPr>
            <w:tcW w:w="675" w:type="dxa"/>
          </w:tcPr>
          <w:p w:rsidR="009929FD" w:rsidRPr="00561118" w:rsidRDefault="00561118" w:rsidP="00561118">
            <w:pPr>
              <w:ind w:left="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9781" w:type="dxa"/>
          </w:tcPr>
          <w:p w:rsidR="009929FD" w:rsidRDefault="009929FD" w:rsidP="00614A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совещания по согласованности оценивания развернутых ответов участников ЕГЭ.</w:t>
            </w:r>
          </w:p>
        </w:tc>
        <w:tc>
          <w:tcPr>
            <w:tcW w:w="4536" w:type="dxa"/>
          </w:tcPr>
          <w:p w:rsidR="009929FD" w:rsidRDefault="009929FD" w:rsidP="00614A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 –май 2027 г.</w:t>
            </w:r>
          </w:p>
        </w:tc>
      </w:tr>
    </w:tbl>
    <w:p w:rsidR="00CB220A" w:rsidRDefault="00CB220A" w:rsidP="005060D9">
      <w:pPr>
        <w:spacing w:line="360" w:lineRule="auto"/>
      </w:pPr>
    </w:p>
    <w:p w:rsidR="00B2201C" w:rsidRDefault="00B2201C" w:rsidP="005060D9">
      <w:pPr>
        <w:spacing w:line="360" w:lineRule="auto"/>
      </w:pPr>
    </w:p>
    <w:p w:rsidR="00B2201C" w:rsidRDefault="00B2201C" w:rsidP="005060D9">
      <w:pPr>
        <w:spacing w:line="360" w:lineRule="auto"/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6379"/>
      </w:tblGrid>
      <w:tr w:rsidR="00110D23" w:rsidTr="00030AC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030ACE" w:rsidP="00030AC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Составители отчета</w:t>
            </w:r>
            <w:r w:rsidR="00D77455">
              <w:rPr>
                <w:i/>
                <w:iCs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1D7DFE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Сагова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Макка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Назировна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2A656B" w:rsidP="00030AC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ГБОУ гимназия «</w:t>
            </w:r>
            <w:proofErr w:type="spellStart"/>
            <w:r>
              <w:rPr>
                <w:i/>
                <w:iCs/>
              </w:rPr>
              <w:t>Марем</w:t>
            </w:r>
            <w:proofErr w:type="spellEnd"/>
            <w:r>
              <w:rPr>
                <w:i/>
                <w:iCs/>
              </w:rPr>
              <w:t>»,</w:t>
            </w:r>
          </w:p>
          <w:p w:rsidR="001D7DFE" w:rsidRDefault="005B7CDD" w:rsidP="00030AC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у</w:t>
            </w:r>
            <w:r w:rsidR="001D7DFE">
              <w:rPr>
                <w:i/>
                <w:iCs/>
              </w:rPr>
              <w:t>читель русского языка и литературы вы</w:t>
            </w:r>
            <w:r>
              <w:rPr>
                <w:i/>
                <w:iCs/>
              </w:rPr>
              <w:t>сшей квалификационной категории,</w:t>
            </w:r>
          </w:p>
          <w:p w:rsidR="001D7DFE" w:rsidRDefault="005B7CDD" w:rsidP="00030AC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заместитель председателя ПК по русскому языку </w:t>
            </w:r>
            <w:r w:rsidR="001D7DFE">
              <w:rPr>
                <w:i/>
                <w:iCs/>
              </w:rPr>
              <w:t>в Республике Ингушетия.</w:t>
            </w:r>
          </w:p>
        </w:tc>
      </w:tr>
      <w:tr w:rsidR="00110D23" w:rsidTr="00030ACE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030ACE">
            <w:pPr>
              <w:rPr>
                <w:i/>
                <w:iCs/>
              </w:rPr>
            </w:pPr>
            <w:r>
              <w:rPr>
                <w:i/>
                <w:iCs/>
              </w:rPr>
              <w:t>Председатель предметной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D23" w:rsidRDefault="001D7DFE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Аушева </w:t>
            </w:r>
            <w:proofErr w:type="spellStart"/>
            <w:r>
              <w:rPr>
                <w:i/>
                <w:iCs/>
              </w:rPr>
              <w:t>Субыр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Магометгиреевна</w:t>
            </w:r>
            <w:proofErr w:type="spellEnd"/>
            <w:r>
              <w:rPr>
                <w:i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D23" w:rsidRDefault="004C3560">
            <w:pPr>
              <w:rPr>
                <w:i/>
                <w:iCs/>
              </w:rPr>
            </w:pPr>
            <w:r>
              <w:rPr>
                <w:i/>
                <w:iCs/>
              </w:rPr>
              <w:t>ГБОУ «Лицей №1 г. Назрань»</w:t>
            </w:r>
            <w:r w:rsidR="005B7CDD">
              <w:rPr>
                <w:i/>
                <w:iCs/>
              </w:rPr>
              <w:t>,</w:t>
            </w:r>
          </w:p>
          <w:p w:rsidR="004C3560" w:rsidRDefault="002A656B">
            <w:pPr>
              <w:rPr>
                <w:i/>
                <w:iCs/>
              </w:rPr>
            </w:pPr>
            <w:r>
              <w:rPr>
                <w:i/>
                <w:iCs/>
              </w:rPr>
              <w:t>з</w:t>
            </w:r>
            <w:r w:rsidR="004C3560">
              <w:rPr>
                <w:i/>
                <w:iCs/>
              </w:rPr>
              <w:t>аслуженный учитель РИ</w:t>
            </w:r>
            <w:r>
              <w:rPr>
                <w:i/>
                <w:iCs/>
              </w:rPr>
              <w:t>,</w:t>
            </w:r>
          </w:p>
          <w:p w:rsidR="004C3560" w:rsidRDefault="004C3560">
            <w:pPr>
              <w:rPr>
                <w:i/>
                <w:iCs/>
              </w:rPr>
            </w:pPr>
            <w:r>
              <w:rPr>
                <w:i/>
                <w:iCs/>
              </w:rPr>
              <w:t>Почетный работник общего образования РФ</w:t>
            </w:r>
            <w:r w:rsidR="002A656B">
              <w:rPr>
                <w:i/>
                <w:iCs/>
              </w:rPr>
              <w:t>,</w:t>
            </w:r>
          </w:p>
          <w:p w:rsidR="004C3560" w:rsidRDefault="002A656B">
            <w:pPr>
              <w:rPr>
                <w:i/>
                <w:iCs/>
              </w:rPr>
            </w:pPr>
            <w:r>
              <w:rPr>
                <w:i/>
                <w:iCs/>
              </w:rPr>
              <w:t>в</w:t>
            </w:r>
            <w:r w:rsidR="004C3560">
              <w:rPr>
                <w:i/>
                <w:iCs/>
              </w:rPr>
              <w:t>етеран труда</w:t>
            </w:r>
          </w:p>
        </w:tc>
      </w:tr>
      <w:tr w:rsidR="00030ACE" w:rsidTr="00030ACE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030ACE" w:rsidP="00B2201C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4C3560" w:rsidP="00030ACE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Барахоева</w:t>
            </w:r>
            <w:proofErr w:type="spellEnd"/>
            <w:r>
              <w:rPr>
                <w:i/>
                <w:iCs/>
              </w:rPr>
              <w:t xml:space="preserve"> Аза </w:t>
            </w:r>
            <w:proofErr w:type="spellStart"/>
            <w:r>
              <w:rPr>
                <w:i/>
                <w:iCs/>
              </w:rPr>
              <w:t>Алихановна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4C3560" w:rsidP="00030ACE">
            <w:pPr>
              <w:rPr>
                <w:i/>
                <w:iCs/>
              </w:rPr>
            </w:pPr>
            <w:r>
              <w:rPr>
                <w:i/>
                <w:iCs/>
              </w:rPr>
              <w:t>ГКУ «РЦОИ» и.</w:t>
            </w:r>
            <w:r w:rsidR="002A656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о. начальника отдела организационно-технологического и правового обеспечения</w:t>
            </w:r>
          </w:p>
        </w:tc>
      </w:tr>
      <w:tr w:rsidR="00030ACE" w:rsidTr="00030ACE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030ACE" w:rsidP="00030ACE">
            <w:pPr>
              <w:rPr>
                <w:i/>
                <w:iCs/>
              </w:rPr>
            </w:pPr>
            <w:r>
              <w:rPr>
                <w:i/>
                <w:iCs/>
              </w:rPr>
              <w:t>Руководитель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4C3560" w:rsidP="00030ACE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Тумгоева</w:t>
            </w:r>
            <w:proofErr w:type="spellEnd"/>
            <w:r>
              <w:rPr>
                <w:i/>
                <w:iCs/>
              </w:rPr>
              <w:t xml:space="preserve"> Луиза </w:t>
            </w:r>
            <w:proofErr w:type="spellStart"/>
            <w:r>
              <w:rPr>
                <w:i/>
                <w:iCs/>
              </w:rPr>
              <w:t>Каримсултановна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ED4E17" w:rsidP="00030ACE">
            <w:pPr>
              <w:rPr>
                <w:i/>
                <w:iCs/>
              </w:rPr>
            </w:pPr>
            <w:proofErr w:type="spellStart"/>
            <w:r w:rsidRPr="00ED4E17">
              <w:rPr>
                <w:i/>
                <w:iCs/>
              </w:rPr>
              <w:t>И.о</w:t>
            </w:r>
            <w:proofErr w:type="spellEnd"/>
            <w:r w:rsidRPr="00ED4E17">
              <w:rPr>
                <w:i/>
                <w:iCs/>
              </w:rPr>
              <w:t>. директора ГКУ «РЦОИ»</w:t>
            </w:r>
            <w:bookmarkStart w:id="0" w:name="_GoBack"/>
            <w:bookmarkEnd w:id="0"/>
          </w:p>
        </w:tc>
      </w:tr>
    </w:tbl>
    <w:p w:rsidR="00110D23" w:rsidRDefault="00110D23" w:rsidP="00110D23"/>
    <w:p w:rsidR="00110D23" w:rsidRDefault="00110D23" w:rsidP="005060D9">
      <w:pPr>
        <w:spacing w:line="360" w:lineRule="auto"/>
      </w:pPr>
    </w:p>
    <w:sectPr w:rsidR="00110D23" w:rsidSect="002623B2">
      <w:footerReference w:type="default" r:id="rId8"/>
      <w:pgSz w:w="16838" w:h="11906" w:orient="landscape"/>
      <w:pgMar w:top="851" w:right="96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E89" w:rsidRDefault="00562E89" w:rsidP="005060D9">
      <w:r>
        <w:separator/>
      </w:r>
    </w:p>
  </w:endnote>
  <w:endnote w:type="continuationSeparator" w:id="0">
    <w:p w:rsidR="00562E89" w:rsidRDefault="00562E89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FAC" w:rsidRPr="007636A6" w:rsidRDefault="003E0FAC" w:rsidP="001F4FE0">
    <w:pPr>
      <w:pStyle w:val="aa"/>
      <w:jc w:val="right"/>
      <w:rPr>
        <w:sz w:val="22"/>
        <w:szCs w:val="22"/>
        <w:lang w:val="ru-RU"/>
      </w:rPr>
    </w:pPr>
    <w:r w:rsidRPr="007636A6">
      <w:rPr>
        <w:sz w:val="22"/>
        <w:szCs w:val="22"/>
      </w:rPr>
      <w:fldChar w:fldCharType="begin"/>
    </w:r>
    <w:r w:rsidRPr="007636A6">
      <w:rPr>
        <w:sz w:val="22"/>
        <w:szCs w:val="22"/>
      </w:rPr>
      <w:instrText xml:space="preserve"> PAGE   \* MERGEFORMAT </w:instrText>
    </w:r>
    <w:r w:rsidRPr="007636A6">
      <w:rPr>
        <w:sz w:val="22"/>
        <w:szCs w:val="22"/>
      </w:rPr>
      <w:fldChar w:fldCharType="separate"/>
    </w:r>
    <w:r w:rsidR="00ED4E17">
      <w:rPr>
        <w:noProof/>
        <w:sz w:val="22"/>
        <w:szCs w:val="22"/>
      </w:rPr>
      <w:t>26</w:t>
    </w:r>
    <w:r w:rsidRPr="007636A6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E89" w:rsidRDefault="00562E89" w:rsidP="005060D9">
      <w:r>
        <w:separator/>
      </w:r>
    </w:p>
  </w:footnote>
  <w:footnote w:type="continuationSeparator" w:id="0">
    <w:p w:rsidR="00562E89" w:rsidRDefault="00562E89" w:rsidP="005060D9">
      <w:r>
        <w:continuationSeparator/>
      </w:r>
    </w:p>
  </w:footnote>
  <w:footnote w:id="1">
    <w:p w:rsidR="003E0FAC" w:rsidRPr="00B76F9D" w:rsidRDefault="003E0FAC">
      <w:pPr>
        <w:pStyle w:val="a4"/>
        <w:rPr>
          <w:rFonts w:ascii="Times New Roman" w:hAnsi="Times New Roman"/>
          <w:lang w:val="ru-RU"/>
        </w:rPr>
      </w:pPr>
      <w:r w:rsidRPr="00B76F9D">
        <w:rPr>
          <w:rStyle w:val="a6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Требования Порядка проведения ГИА-11 к лицам, из числа которых формируется предметная комиссия, не являются критериями присвоения статуса эк</w:t>
      </w:r>
      <w:r>
        <w:rPr>
          <w:rFonts w:ascii="Times New Roman" w:hAnsi="Times New Roman"/>
          <w:lang w:val="ru-RU"/>
        </w:rPr>
        <w:t>с</w:t>
      </w:r>
      <w:r w:rsidRPr="00B76F9D">
        <w:rPr>
          <w:rFonts w:ascii="Times New Roman" w:hAnsi="Times New Roman"/>
          <w:lang w:val="ru-RU"/>
        </w:rPr>
        <w:t>пертам</w:t>
      </w:r>
      <w:r>
        <w:rPr>
          <w:rFonts w:ascii="Times New Roman" w:hAnsi="Times New Roman"/>
          <w:lang w:val="ru-RU"/>
        </w:rPr>
        <w:t>, они не указываются</w:t>
      </w:r>
      <w:r w:rsidRPr="00B76F9D">
        <w:rPr>
          <w:rFonts w:ascii="Times New Roman" w:hAnsi="Times New Roman"/>
          <w:lang w:val="ru-RU"/>
        </w:rPr>
        <w:t>.</w:t>
      </w:r>
    </w:p>
  </w:footnote>
  <w:footnote w:id="2">
    <w:p w:rsidR="003E0FAC" w:rsidRPr="00B76F9D" w:rsidRDefault="003E0FAC" w:rsidP="00CE40C9">
      <w:pPr>
        <w:pStyle w:val="a4"/>
        <w:rPr>
          <w:rFonts w:ascii="Times New Roman" w:hAnsi="Times New Roman"/>
          <w:lang w:val="ru-RU"/>
        </w:rPr>
      </w:pPr>
      <w:r w:rsidRPr="00B76F9D">
        <w:rPr>
          <w:rStyle w:val="a6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</w:t>
      </w:r>
      <w:r>
        <w:rPr>
          <w:rFonts w:ascii="Times New Roman" w:hAnsi="Times New Roman"/>
          <w:lang w:val="ru-RU"/>
        </w:rPr>
        <w:t> </w:t>
      </w:r>
      <w:r w:rsidRPr="00B76F9D">
        <w:rPr>
          <w:rFonts w:ascii="Times New Roman" w:hAnsi="Times New Roman"/>
          <w:lang w:val="ru-RU"/>
        </w:rPr>
        <w:t>этим группам</w:t>
      </w:r>
      <w:r>
        <w:rPr>
          <w:rFonts w:ascii="Times New Roman" w:hAnsi="Times New Roman"/>
          <w:lang w:val="ru-RU"/>
        </w:rPr>
        <w:t>.</w:t>
      </w:r>
    </w:p>
  </w:footnote>
  <w:footnote w:id="3">
    <w:p w:rsidR="003E0FAC" w:rsidRPr="00DC0F69" w:rsidRDefault="003E0FAC" w:rsidP="000A3B58">
      <w:pPr>
        <w:pStyle w:val="a4"/>
        <w:jc w:val="both"/>
        <w:rPr>
          <w:rFonts w:ascii="Times New Roman" w:hAnsi="Times New Roman"/>
          <w:lang w:val="ru-RU"/>
        </w:rPr>
      </w:pPr>
      <w:r w:rsidRPr="00DC0F69">
        <w:rPr>
          <w:rStyle w:val="a6"/>
          <w:rFonts w:ascii="Times New Roman" w:hAnsi="Times New Roman"/>
        </w:rPr>
        <w:footnoteRef/>
      </w:r>
      <w:r w:rsidRPr="00DC0F69">
        <w:rPr>
          <w:rFonts w:ascii="Times New Roman" w:hAnsi="Times New Roman"/>
        </w:rPr>
        <w:t xml:space="preserve"> </w:t>
      </w:r>
      <w:r w:rsidRPr="00DC0F69">
        <w:rPr>
          <w:rFonts w:ascii="Times New Roman" w:hAnsi="Times New Roman"/>
          <w:lang w:val="ru-RU"/>
        </w:rPr>
        <w:t>Таблица с информацией о расхождениях в баллах, выставленных экспертами-напарниками, формируется и направляется в РЦОИ ФГБНУ «ФИПИ». При налич</w:t>
      </w:r>
      <w:r>
        <w:rPr>
          <w:rFonts w:ascii="Times New Roman" w:hAnsi="Times New Roman"/>
          <w:lang w:val="ru-RU"/>
        </w:rPr>
        <w:t>ии соответствующих возможностей</w:t>
      </w:r>
      <w:r w:rsidRPr="00DC0F69">
        <w:rPr>
          <w:rFonts w:ascii="Times New Roman" w:hAnsi="Times New Roman"/>
          <w:lang w:val="ru-RU"/>
        </w:rPr>
        <w:t xml:space="preserve"> такая таблица может быть сформирована в РЦОИ.</w:t>
      </w:r>
    </w:p>
  </w:footnote>
  <w:footnote w:id="4">
    <w:p w:rsidR="003E0FAC" w:rsidRPr="007636A6" w:rsidRDefault="003E0FAC" w:rsidP="00697D33">
      <w:pPr>
        <w:pStyle w:val="a4"/>
        <w:rPr>
          <w:rFonts w:ascii="Times New Roman" w:hAnsi="Times New Roman"/>
          <w:lang w:val="ru-RU"/>
        </w:rPr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/>
          <w:lang w:val="ru-RU"/>
        </w:rPr>
        <w:t>При большом количестве работ</w:t>
      </w:r>
      <w:r w:rsidRPr="007636A6">
        <w:rPr>
          <w:rFonts w:ascii="Times New Roman" w:hAnsi="Times New Roman"/>
          <w:lang w:val="ru-RU"/>
        </w:rPr>
        <w:t xml:space="preserve"> анализ проводится выборочно по работам, оцененным с наибольшей разницей.</w:t>
      </w:r>
    </w:p>
  </w:footnote>
  <w:footnote w:id="5">
    <w:p w:rsidR="003E0FAC" w:rsidRPr="00517841" w:rsidRDefault="003E0FAC">
      <w:pPr>
        <w:pStyle w:val="a4"/>
        <w:rPr>
          <w:rFonts w:ascii="Times New Roman" w:hAnsi="Times New Roman"/>
          <w:lang w:val="ru-RU"/>
        </w:rPr>
      </w:pPr>
      <w:r w:rsidRPr="00517841">
        <w:rPr>
          <w:rStyle w:val="a6"/>
          <w:rFonts w:ascii="Times New Roman" w:hAnsi="Times New Roman"/>
        </w:rPr>
        <w:footnoteRef/>
      </w:r>
      <w:r w:rsidRPr="00517841">
        <w:rPr>
          <w:rFonts w:ascii="Times New Roman" w:hAnsi="Times New Roman"/>
        </w:rPr>
        <w:t xml:space="preserve"> </w:t>
      </w:r>
      <w:r w:rsidRPr="00517841">
        <w:rPr>
          <w:rFonts w:ascii="Times New Roman" w:hAnsi="Times New Roman"/>
          <w:lang w:val="ru-RU"/>
        </w:rPr>
        <w:t>Сравнение с баллами, выставленными</w:t>
      </w:r>
      <w:r>
        <w:rPr>
          <w:rFonts w:ascii="Times New Roman" w:hAnsi="Times New Roman"/>
          <w:lang w:val="ru-RU"/>
        </w:rPr>
        <w:t xml:space="preserve"> при проведении</w:t>
      </w:r>
      <w:r w:rsidRPr="00517841">
        <w:rPr>
          <w:rFonts w:ascii="Times New Roman" w:hAnsi="Times New Roman"/>
          <w:lang w:val="ru-RU"/>
        </w:rPr>
        <w:t xml:space="preserve"> треть</w:t>
      </w:r>
      <w:r>
        <w:rPr>
          <w:rFonts w:ascii="Times New Roman" w:hAnsi="Times New Roman"/>
          <w:lang w:val="ru-RU"/>
        </w:rPr>
        <w:t>ей</w:t>
      </w:r>
      <w:r w:rsidRPr="0051784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проверки, в данной таблице</w:t>
      </w:r>
      <w:r w:rsidRPr="00517841">
        <w:rPr>
          <w:rFonts w:ascii="Times New Roman" w:hAnsi="Times New Roman"/>
          <w:lang w:val="ru-RU"/>
        </w:rPr>
        <w:t xml:space="preserve"> использовать нельзя, необходима позиция председателя ПК по </w:t>
      </w:r>
      <w:r>
        <w:rPr>
          <w:rFonts w:ascii="Times New Roman" w:hAnsi="Times New Roman"/>
          <w:lang w:val="ru-RU"/>
        </w:rPr>
        <w:t>этим</w:t>
      </w:r>
      <w:r w:rsidRPr="00517841">
        <w:rPr>
          <w:rFonts w:ascii="Times New Roman" w:hAnsi="Times New Roman"/>
          <w:lang w:val="ru-RU"/>
        </w:rPr>
        <w:t xml:space="preserve"> работ</w:t>
      </w:r>
      <w:r>
        <w:rPr>
          <w:rFonts w:ascii="Times New Roman" w:hAnsi="Times New Roman"/>
          <w:lang w:val="ru-RU"/>
        </w:rPr>
        <w:t>ам.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3F81"/>
    <w:multiLevelType w:val="hybridMultilevel"/>
    <w:tmpl w:val="C4CC7A86"/>
    <w:lvl w:ilvl="0" w:tplc="E37A44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562D8"/>
    <w:multiLevelType w:val="hybridMultilevel"/>
    <w:tmpl w:val="6B3AFAA4"/>
    <w:lvl w:ilvl="0" w:tplc="8416CA5A">
      <w:start w:val="1"/>
      <w:numFmt w:val="upperRoman"/>
      <w:lvlText w:val="Раздел 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346120"/>
    <w:multiLevelType w:val="hybridMultilevel"/>
    <w:tmpl w:val="A0101418"/>
    <w:lvl w:ilvl="0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5" w15:restartNumberingAfterBreak="0">
    <w:nsid w:val="1623020A"/>
    <w:multiLevelType w:val="hybridMultilevel"/>
    <w:tmpl w:val="27400686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6" w15:restartNumberingAfterBreak="0">
    <w:nsid w:val="1A3C1669"/>
    <w:multiLevelType w:val="hybridMultilevel"/>
    <w:tmpl w:val="E4042972"/>
    <w:lvl w:ilvl="0" w:tplc="C9B001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60767C"/>
    <w:multiLevelType w:val="hybridMultilevel"/>
    <w:tmpl w:val="980436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7A4E5D"/>
    <w:multiLevelType w:val="hybridMultilevel"/>
    <w:tmpl w:val="35BCFC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9" w15:restartNumberingAfterBreak="0">
    <w:nsid w:val="2FB31B47"/>
    <w:multiLevelType w:val="hybridMultilevel"/>
    <w:tmpl w:val="96CEE80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C4246"/>
    <w:multiLevelType w:val="hybridMultilevel"/>
    <w:tmpl w:val="69EC0DAE"/>
    <w:lvl w:ilvl="0" w:tplc="FB0455C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32F636B8"/>
    <w:multiLevelType w:val="hybridMultilevel"/>
    <w:tmpl w:val="667E8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171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CB950FB"/>
    <w:multiLevelType w:val="hybridMultilevel"/>
    <w:tmpl w:val="3A424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10A4B"/>
    <w:multiLevelType w:val="hybridMultilevel"/>
    <w:tmpl w:val="90AECD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684B14"/>
    <w:multiLevelType w:val="hybridMultilevel"/>
    <w:tmpl w:val="EAA0C04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A02236"/>
    <w:multiLevelType w:val="hybridMultilevel"/>
    <w:tmpl w:val="8DF0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14DA0"/>
    <w:multiLevelType w:val="hybridMultilevel"/>
    <w:tmpl w:val="ECC8342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1134FF"/>
    <w:multiLevelType w:val="multilevel"/>
    <w:tmpl w:val="995A8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C4D3F93"/>
    <w:multiLevelType w:val="hybridMultilevel"/>
    <w:tmpl w:val="0054EFAC"/>
    <w:lvl w:ilvl="0" w:tplc="254E938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D236101"/>
    <w:multiLevelType w:val="hybridMultilevel"/>
    <w:tmpl w:val="5ED0B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26903"/>
    <w:multiLevelType w:val="hybridMultilevel"/>
    <w:tmpl w:val="8FC4B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A567E9"/>
    <w:multiLevelType w:val="hybridMultilevel"/>
    <w:tmpl w:val="A088EE5C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3" w15:restartNumberingAfterBreak="0">
    <w:nsid w:val="6B6372A2"/>
    <w:multiLevelType w:val="hybridMultilevel"/>
    <w:tmpl w:val="E222E89A"/>
    <w:lvl w:ilvl="0" w:tplc="1C10EF62">
      <w:start w:val="1"/>
      <w:numFmt w:val="bullet"/>
      <w:lvlText w:val="­"/>
      <w:lvlJc w:val="left"/>
      <w:pPr>
        <w:ind w:left="1260" w:hanging="360"/>
      </w:pPr>
      <w:rPr>
        <w:rFonts w:ascii="Tempus Sans ITC" w:hAnsi="Tempus Sans ITC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6C9718CB"/>
    <w:multiLevelType w:val="hybridMultilevel"/>
    <w:tmpl w:val="D656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372C0"/>
    <w:multiLevelType w:val="hybridMultilevel"/>
    <w:tmpl w:val="15A84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133F2F"/>
    <w:multiLevelType w:val="hybridMultilevel"/>
    <w:tmpl w:val="53CC38DC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6"/>
  </w:num>
  <w:num w:numId="3">
    <w:abstractNumId w:val="0"/>
  </w:num>
  <w:num w:numId="4">
    <w:abstractNumId w:val="27"/>
  </w:num>
  <w:num w:numId="5">
    <w:abstractNumId w:val="18"/>
  </w:num>
  <w:num w:numId="6">
    <w:abstractNumId w:val="12"/>
  </w:num>
  <w:num w:numId="7">
    <w:abstractNumId w:val="15"/>
  </w:num>
  <w:num w:numId="8">
    <w:abstractNumId w:val="4"/>
  </w:num>
  <w:num w:numId="9">
    <w:abstractNumId w:val="2"/>
  </w:num>
  <w:num w:numId="10">
    <w:abstractNumId w:val="23"/>
  </w:num>
  <w:num w:numId="11">
    <w:abstractNumId w:val="8"/>
  </w:num>
  <w:num w:numId="12">
    <w:abstractNumId w:val="1"/>
  </w:num>
  <w:num w:numId="13">
    <w:abstractNumId w:val="21"/>
  </w:num>
  <w:num w:numId="14">
    <w:abstractNumId w:val="3"/>
  </w:num>
  <w:num w:numId="15">
    <w:abstractNumId w:val="9"/>
  </w:num>
  <w:num w:numId="16">
    <w:abstractNumId w:val="6"/>
  </w:num>
  <w:num w:numId="17">
    <w:abstractNumId w:val="13"/>
  </w:num>
  <w:num w:numId="18">
    <w:abstractNumId w:val="22"/>
  </w:num>
  <w:num w:numId="19">
    <w:abstractNumId w:val="5"/>
  </w:num>
  <w:num w:numId="20">
    <w:abstractNumId w:val="16"/>
  </w:num>
  <w:num w:numId="21">
    <w:abstractNumId w:val="20"/>
  </w:num>
  <w:num w:numId="22">
    <w:abstractNumId w:val="25"/>
  </w:num>
  <w:num w:numId="23">
    <w:abstractNumId w:val="7"/>
  </w:num>
  <w:num w:numId="24">
    <w:abstractNumId w:val="17"/>
  </w:num>
  <w:num w:numId="25">
    <w:abstractNumId w:val="24"/>
  </w:num>
  <w:num w:numId="26">
    <w:abstractNumId w:val="11"/>
  </w:num>
  <w:num w:numId="27">
    <w:abstractNumId w:val="14"/>
  </w:num>
  <w:num w:numId="28">
    <w:abstractNumId w:val="1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19"/>
    <w:rsid w:val="00010777"/>
    <w:rsid w:val="000172EB"/>
    <w:rsid w:val="00017CAA"/>
    <w:rsid w:val="00025ADA"/>
    <w:rsid w:val="00030ACE"/>
    <w:rsid w:val="000348A0"/>
    <w:rsid w:val="00040584"/>
    <w:rsid w:val="00041CC4"/>
    <w:rsid w:val="0004291E"/>
    <w:rsid w:val="00042BE0"/>
    <w:rsid w:val="000444D5"/>
    <w:rsid w:val="00047C9E"/>
    <w:rsid w:val="00050B79"/>
    <w:rsid w:val="000522C5"/>
    <w:rsid w:val="00053F45"/>
    <w:rsid w:val="000543E2"/>
    <w:rsid w:val="0006480A"/>
    <w:rsid w:val="000659C6"/>
    <w:rsid w:val="0006782F"/>
    <w:rsid w:val="00070642"/>
    <w:rsid w:val="000706C8"/>
    <w:rsid w:val="000720BF"/>
    <w:rsid w:val="0008294B"/>
    <w:rsid w:val="00086A45"/>
    <w:rsid w:val="00094A72"/>
    <w:rsid w:val="00095FD6"/>
    <w:rsid w:val="000A0945"/>
    <w:rsid w:val="000A3B58"/>
    <w:rsid w:val="000A4150"/>
    <w:rsid w:val="000A53A4"/>
    <w:rsid w:val="000A53E2"/>
    <w:rsid w:val="000A76DB"/>
    <w:rsid w:val="000B0258"/>
    <w:rsid w:val="000B5A85"/>
    <w:rsid w:val="000B7336"/>
    <w:rsid w:val="000B78F0"/>
    <w:rsid w:val="000D1848"/>
    <w:rsid w:val="000D43E5"/>
    <w:rsid w:val="000D6AC7"/>
    <w:rsid w:val="000D6EB4"/>
    <w:rsid w:val="000E249F"/>
    <w:rsid w:val="000E3017"/>
    <w:rsid w:val="000E3BCF"/>
    <w:rsid w:val="000E3C4A"/>
    <w:rsid w:val="000E4D1D"/>
    <w:rsid w:val="000E5CA4"/>
    <w:rsid w:val="000E6D5D"/>
    <w:rsid w:val="000E7002"/>
    <w:rsid w:val="000F476E"/>
    <w:rsid w:val="000F70A3"/>
    <w:rsid w:val="00103C7B"/>
    <w:rsid w:val="00104451"/>
    <w:rsid w:val="001104D7"/>
    <w:rsid w:val="00110D23"/>
    <w:rsid w:val="001128A3"/>
    <w:rsid w:val="0011617D"/>
    <w:rsid w:val="00125504"/>
    <w:rsid w:val="00125864"/>
    <w:rsid w:val="00125F82"/>
    <w:rsid w:val="0012606A"/>
    <w:rsid w:val="00131075"/>
    <w:rsid w:val="0015114B"/>
    <w:rsid w:val="00157743"/>
    <w:rsid w:val="0016089F"/>
    <w:rsid w:val="00160F42"/>
    <w:rsid w:val="001626D6"/>
    <w:rsid w:val="00162C73"/>
    <w:rsid w:val="00163DB1"/>
    <w:rsid w:val="00195B1D"/>
    <w:rsid w:val="001A0249"/>
    <w:rsid w:val="001A06A0"/>
    <w:rsid w:val="001B07E5"/>
    <w:rsid w:val="001B52A2"/>
    <w:rsid w:val="001C1EC7"/>
    <w:rsid w:val="001D0541"/>
    <w:rsid w:val="001D2E6C"/>
    <w:rsid w:val="001D7DFE"/>
    <w:rsid w:val="001E07E9"/>
    <w:rsid w:val="001E16C1"/>
    <w:rsid w:val="001E3FA7"/>
    <w:rsid w:val="001F10DB"/>
    <w:rsid w:val="001F4140"/>
    <w:rsid w:val="001F4FE0"/>
    <w:rsid w:val="0020470F"/>
    <w:rsid w:val="00207C9D"/>
    <w:rsid w:val="00211739"/>
    <w:rsid w:val="00216C28"/>
    <w:rsid w:val="002172EC"/>
    <w:rsid w:val="00223942"/>
    <w:rsid w:val="002264ED"/>
    <w:rsid w:val="0023070D"/>
    <w:rsid w:val="00232ADF"/>
    <w:rsid w:val="002428FC"/>
    <w:rsid w:val="00246B3F"/>
    <w:rsid w:val="002623B2"/>
    <w:rsid w:val="002632C3"/>
    <w:rsid w:val="00264AD0"/>
    <w:rsid w:val="0027612E"/>
    <w:rsid w:val="002827AD"/>
    <w:rsid w:val="00283A5D"/>
    <w:rsid w:val="00287293"/>
    <w:rsid w:val="00290733"/>
    <w:rsid w:val="002922E8"/>
    <w:rsid w:val="0029233E"/>
    <w:rsid w:val="00295049"/>
    <w:rsid w:val="002A1744"/>
    <w:rsid w:val="002A4797"/>
    <w:rsid w:val="002A656B"/>
    <w:rsid w:val="002A6BDA"/>
    <w:rsid w:val="002B4862"/>
    <w:rsid w:val="002B6670"/>
    <w:rsid w:val="002C0482"/>
    <w:rsid w:val="002D559B"/>
    <w:rsid w:val="002F0536"/>
    <w:rsid w:val="003006B0"/>
    <w:rsid w:val="00303560"/>
    <w:rsid w:val="0030444F"/>
    <w:rsid w:val="00306689"/>
    <w:rsid w:val="0030696E"/>
    <w:rsid w:val="00314A22"/>
    <w:rsid w:val="00320829"/>
    <w:rsid w:val="003254A5"/>
    <w:rsid w:val="00325C3A"/>
    <w:rsid w:val="0032749E"/>
    <w:rsid w:val="00331F0A"/>
    <w:rsid w:val="00334F84"/>
    <w:rsid w:val="00340E81"/>
    <w:rsid w:val="00341EBB"/>
    <w:rsid w:val="0034201D"/>
    <w:rsid w:val="00343E54"/>
    <w:rsid w:val="00346508"/>
    <w:rsid w:val="0034661A"/>
    <w:rsid w:val="00351372"/>
    <w:rsid w:val="00355701"/>
    <w:rsid w:val="00356354"/>
    <w:rsid w:val="0036141D"/>
    <w:rsid w:val="00371328"/>
    <w:rsid w:val="003841AC"/>
    <w:rsid w:val="0038532B"/>
    <w:rsid w:val="00392EF2"/>
    <w:rsid w:val="00397AFE"/>
    <w:rsid w:val="003A4020"/>
    <w:rsid w:val="003B224C"/>
    <w:rsid w:val="003C2C24"/>
    <w:rsid w:val="003C4224"/>
    <w:rsid w:val="003D58A5"/>
    <w:rsid w:val="003E0FAC"/>
    <w:rsid w:val="003E406A"/>
    <w:rsid w:val="003F7B63"/>
    <w:rsid w:val="00400481"/>
    <w:rsid w:val="00416F92"/>
    <w:rsid w:val="00420AB9"/>
    <w:rsid w:val="00425167"/>
    <w:rsid w:val="00431589"/>
    <w:rsid w:val="00436A7B"/>
    <w:rsid w:val="004416E7"/>
    <w:rsid w:val="00441E7A"/>
    <w:rsid w:val="00442F27"/>
    <w:rsid w:val="004564E4"/>
    <w:rsid w:val="00462FB8"/>
    <w:rsid w:val="00464877"/>
    <w:rsid w:val="0046625D"/>
    <w:rsid w:val="00466E98"/>
    <w:rsid w:val="0047654A"/>
    <w:rsid w:val="0047675A"/>
    <w:rsid w:val="00477BDD"/>
    <w:rsid w:val="00484123"/>
    <w:rsid w:val="004878AA"/>
    <w:rsid w:val="00491913"/>
    <w:rsid w:val="004B23F4"/>
    <w:rsid w:val="004B78F5"/>
    <w:rsid w:val="004C3560"/>
    <w:rsid w:val="004E238D"/>
    <w:rsid w:val="004E415A"/>
    <w:rsid w:val="004E5964"/>
    <w:rsid w:val="004F0BF3"/>
    <w:rsid w:val="004F26FF"/>
    <w:rsid w:val="00505AF6"/>
    <w:rsid w:val="005060D9"/>
    <w:rsid w:val="00507F48"/>
    <w:rsid w:val="00516C26"/>
    <w:rsid w:val="00517841"/>
    <w:rsid w:val="00520DFB"/>
    <w:rsid w:val="00521513"/>
    <w:rsid w:val="00521830"/>
    <w:rsid w:val="0052312F"/>
    <w:rsid w:val="00524894"/>
    <w:rsid w:val="00526095"/>
    <w:rsid w:val="00530475"/>
    <w:rsid w:val="00536C7B"/>
    <w:rsid w:val="005437DA"/>
    <w:rsid w:val="00544212"/>
    <w:rsid w:val="005575D9"/>
    <w:rsid w:val="00561118"/>
    <w:rsid w:val="00562E89"/>
    <w:rsid w:val="00566873"/>
    <w:rsid w:val="0057048D"/>
    <w:rsid w:val="00583E67"/>
    <w:rsid w:val="005917C5"/>
    <w:rsid w:val="00593FD1"/>
    <w:rsid w:val="005A0E97"/>
    <w:rsid w:val="005A78BB"/>
    <w:rsid w:val="005B33BA"/>
    <w:rsid w:val="005B5A82"/>
    <w:rsid w:val="005B6162"/>
    <w:rsid w:val="005B7CDD"/>
    <w:rsid w:val="005C1DDC"/>
    <w:rsid w:val="005C4E11"/>
    <w:rsid w:val="005D225E"/>
    <w:rsid w:val="005D3E35"/>
    <w:rsid w:val="005D41B6"/>
    <w:rsid w:val="005D4F49"/>
    <w:rsid w:val="005E13A5"/>
    <w:rsid w:val="005E5A4A"/>
    <w:rsid w:val="00604309"/>
    <w:rsid w:val="00614AB8"/>
    <w:rsid w:val="006167C5"/>
    <w:rsid w:val="006427B6"/>
    <w:rsid w:val="006436A6"/>
    <w:rsid w:val="00652422"/>
    <w:rsid w:val="0065455F"/>
    <w:rsid w:val="006619CC"/>
    <w:rsid w:val="00661A6C"/>
    <w:rsid w:val="00663AD4"/>
    <w:rsid w:val="00663C05"/>
    <w:rsid w:val="00663C1F"/>
    <w:rsid w:val="00664D84"/>
    <w:rsid w:val="006803C6"/>
    <w:rsid w:val="00682D42"/>
    <w:rsid w:val="006837D4"/>
    <w:rsid w:val="006903D7"/>
    <w:rsid w:val="0069781D"/>
    <w:rsid w:val="00697847"/>
    <w:rsid w:val="00697D33"/>
    <w:rsid w:val="006A114A"/>
    <w:rsid w:val="006A3AD6"/>
    <w:rsid w:val="006B2EB1"/>
    <w:rsid w:val="006B3BA9"/>
    <w:rsid w:val="006C2B40"/>
    <w:rsid w:val="006C71EA"/>
    <w:rsid w:val="006D583D"/>
    <w:rsid w:val="006D5C4D"/>
    <w:rsid w:val="006D768B"/>
    <w:rsid w:val="006F3F09"/>
    <w:rsid w:val="006F58C5"/>
    <w:rsid w:val="00701E12"/>
    <w:rsid w:val="007047EC"/>
    <w:rsid w:val="00713723"/>
    <w:rsid w:val="00714336"/>
    <w:rsid w:val="00717E25"/>
    <w:rsid w:val="007255C5"/>
    <w:rsid w:val="00730097"/>
    <w:rsid w:val="00731C64"/>
    <w:rsid w:val="0073718C"/>
    <w:rsid w:val="0075078E"/>
    <w:rsid w:val="00755340"/>
    <w:rsid w:val="00760D01"/>
    <w:rsid w:val="007636A6"/>
    <w:rsid w:val="0077011C"/>
    <w:rsid w:val="00770A8F"/>
    <w:rsid w:val="00775DBF"/>
    <w:rsid w:val="0078299B"/>
    <w:rsid w:val="00793364"/>
    <w:rsid w:val="007A2DDA"/>
    <w:rsid w:val="007A5040"/>
    <w:rsid w:val="007B1AFB"/>
    <w:rsid w:val="007B3894"/>
    <w:rsid w:val="007B5F49"/>
    <w:rsid w:val="007C353D"/>
    <w:rsid w:val="007C6281"/>
    <w:rsid w:val="007D4241"/>
    <w:rsid w:val="007E04C8"/>
    <w:rsid w:val="007E484B"/>
    <w:rsid w:val="007E4C73"/>
    <w:rsid w:val="007E7592"/>
    <w:rsid w:val="007E75A7"/>
    <w:rsid w:val="007F0282"/>
    <w:rsid w:val="007F4B4F"/>
    <w:rsid w:val="007F5E19"/>
    <w:rsid w:val="007F740C"/>
    <w:rsid w:val="00802B60"/>
    <w:rsid w:val="00804225"/>
    <w:rsid w:val="008248F1"/>
    <w:rsid w:val="008265C7"/>
    <w:rsid w:val="00826A95"/>
    <w:rsid w:val="00830231"/>
    <w:rsid w:val="00835B1B"/>
    <w:rsid w:val="00835F17"/>
    <w:rsid w:val="00835FD7"/>
    <w:rsid w:val="008441CC"/>
    <w:rsid w:val="008456FC"/>
    <w:rsid w:val="008468D7"/>
    <w:rsid w:val="0084692F"/>
    <w:rsid w:val="00850490"/>
    <w:rsid w:val="008559C1"/>
    <w:rsid w:val="00856CA3"/>
    <w:rsid w:val="00857349"/>
    <w:rsid w:val="008573B9"/>
    <w:rsid w:val="008629FF"/>
    <w:rsid w:val="00862E0C"/>
    <w:rsid w:val="0086409C"/>
    <w:rsid w:val="008642D3"/>
    <w:rsid w:val="008701A4"/>
    <w:rsid w:val="00871559"/>
    <w:rsid w:val="008822F4"/>
    <w:rsid w:val="00890EFC"/>
    <w:rsid w:val="008A2ABA"/>
    <w:rsid w:val="008A384B"/>
    <w:rsid w:val="008A5634"/>
    <w:rsid w:val="008A5FB2"/>
    <w:rsid w:val="008A6F98"/>
    <w:rsid w:val="008C07CE"/>
    <w:rsid w:val="008C5336"/>
    <w:rsid w:val="008C7FF9"/>
    <w:rsid w:val="008E1F0F"/>
    <w:rsid w:val="008F117A"/>
    <w:rsid w:val="00902690"/>
    <w:rsid w:val="009028B0"/>
    <w:rsid w:val="009038A1"/>
    <w:rsid w:val="00925B60"/>
    <w:rsid w:val="00931F0E"/>
    <w:rsid w:val="00936E53"/>
    <w:rsid w:val="009416FD"/>
    <w:rsid w:val="0094223A"/>
    <w:rsid w:val="00946C4C"/>
    <w:rsid w:val="0094757B"/>
    <w:rsid w:val="009523B2"/>
    <w:rsid w:val="0096057A"/>
    <w:rsid w:val="00961819"/>
    <w:rsid w:val="00967B70"/>
    <w:rsid w:val="0097245E"/>
    <w:rsid w:val="0097610B"/>
    <w:rsid w:val="0097747F"/>
    <w:rsid w:val="009775B6"/>
    <w:rsid w:val="0098125D"/>
    <w:rsid w:val="00986B30"/>
    <w:rsid w:val="00990AB2"/>
    <w:rsid w:val="00991C76"/>
    <w:rsid w:val="009929FD"/>
    <w:rsid w:val="0099357F"/>
    <w:rsid w:val="0099562B"/>
    <w:rsid w:val="009A04FC"/>
    <w:rsid w:val="009A0E6E"/>
    <w:rsid w:val="009A1848"/>
    <w:rsid w:val="009A276C"/>
    <w:rsid w:val="009A575D"/>
    <w:rsid w:val="009A68F7"/>
    <w:rsid w:val="009B1C2A"/>
    <w:rsid w:val="009B3920"/>
    <w:rsid w:val="009C77BB"/>
    <w:rsid w:val="009D02EA"/>
    <w:rsid w:val="009D1896"/>
    <w:rsid w:val="009E6E53"/>
    <w:rsid w:val="009F3D25"/>
    <w:rsid w:val="009F5A4A"/>
    <w:rsid w:val="00A1799A"/>
    <w:rsid w:val="00A22B77"/>
    <w:rsid w:val="00A32201"/>
    <w:rsid w:val="00A343CC"/>
    <w:rsid w:val="00A350D8"/>
    <w:rsid w:val="00A41C8C"/>
    <w:rsid w:val="00A465DD"/>
    <w:rsid w:val="00A52050"/>
    <w:rsid w:val="00A564A9"/>
    <w:rsid w:val="00A6053F"/>
    <w:rsid w:val="00A65A64"/>
    <w:rsid w:val="00A66084"/>
    <w:rsid w:val="00A66E47"/>
    <w:rsid w:val="00A67C9A"/>
    <w:rsid w:val="00A73F02"/>
    <w:rsid w:val="00A803E1"/>
    <w:rsid w:val="00A80C6A"/>
    <w:rsid w:val="00A824B6"/>
    <w:rsid w:val="00A8445B"/>
    <w:rsid w:val="00A85FDD"/>
    <w:rsid w:val="00A86AD7"/>
    <w:rsid w:val="00A86C33"/>
    <w:rsid w:val="00A94BAE"/>
    <w:rsid w:val="00A954B3"/>
    <w:rsid w:val="00A96504"/>
    <w:rsid w:val="00A97B97"/>
    <w:rsid w:val="00AA5E57"/>
    <w:rsid w:val="00AB48D5"/>
    <w:rsid w:val="00AC43B4"/>
    <w:rsid w:val="00AC4BBC"/>
    <w:rsid w:val="00AD351E"/>
    <w:rsid w:val="00AE5040"/>
    <w:rsid w:val="00AE5294"/>
    <w:rsid w:val="00AE55BC"/>
    <w:rsid w:val="00AE783A"/>
    <w:rsid w:val="00AE7AEC"/>
    <w:rsid w:val="00AF52A4"/>
    <w:rsid w:val="00AF637C"/>
    <w:rsid w:val="00AF69A8"/>
    <w:rsid w:val="00AF6E9D"/>
    <w:rsid w:val="00B014AB"/>
    <w:rsid w:val="00B07E17"/>
    <w:rsid w:val="00B13152"/>
    <w:rsid w:val="00B14D3A"/>
    <w:rsid w:val="00B20F9C"/>
    <w:rsid w:val="00B21C63"/>
    <w:rsid w:val="00B2201C"/>
    <w:rsid w:val="00B23670"/>
    <w:rsid w:val="00B32424"/>
    <w:rsid w:val="00B35533"/>
    <w:rsid w:val="00B37E1B"/>
    <w:rsid w:val="00B50FE7"/>
    <w:rsid w:val="00B55096"/>
    <w:rsid w:val="00B55F15"/>
    <w:rsid w:val="00B577BC"/>
    <w:rsid w:val="00B61582"/>
    <w:rsid w:val="00B67A53"/>
    <w:rsid w:val="00B67F18"/>
    <w:rsid w:val="00B727AF"/>
    <w:rsid w:val="00B73948"/>
    <w:rsid w:val="00B753BA"/>
    <w:rsid w:val="00B75E3E"/>
    <w:rsid w:val="00B75FA4"/>
    <w:rsid w:val="00B76F9D"/>
    <w:rsid w:val="00B84AD9"/>
    <w:rsid w:val="00B87E86"/>
    <w:rsid w:val="00B947E6"/>
    <w:rsid w:val="00B94A91"/>
    <w:rsid w:val="00B95704"/>
    <w:rsid w:val="00BA7960"/>
    <w:rsid w:val="00BB1629"/>
    <w:rsid w:val="00BB3338"/>
    <w:rsid w:val="00BB368D"/>
    <w:rsid w:val="00BB5008"/>
    <w:rsid w:val="00BB676C"/>
    <w:rsid w:val="00BC6DC6"/>
    <w:rsid w:val="00BD1610"/>
    <w:rsid w:val="00BD242B"/>
    <w:rsid w:val="00BD4056"/>
    <w:rsid w:val="00BD5597"/>
    <w:rsid w:val="00BD70E8"/>
    <w:rsid w:val="00BD73DD"/>
    <w:rsid w:val="00BE1BE4"/>
    <w:rsid w:val="00BE42CA"/>
    <w:rsid w:val="00BE46E1"/>
    <w:rsid w:val="00BE4FEC"/>
    <w:rsid w:val="00BF6555"/>
    <w:rsid w:val="00C06380"/>
    <w:rsid w:val="00C0719E"/>
    <w:rsid w:val="00C257C8"/>
    <w:rsid w:val="00C262CF"/>
    <w:rsid w:val="00C30DD4"/>
    <w:rsid w:val="00C335C3"/>
    <w:rsid w:val="00C421F0"/>
    <w:rsid w:val="00C45909"/>
    <w:rsid w:val="00C47B65"/>
    <w:rsid w:val="00C5018F"/>
    <w:rsid w:val="00C5057C"/>
    <w:rsid w:val="00C60325"/>
    <w:rsid w:val="00C6154D"/>
    <w:rsid w:val="00C61C42"/>
    <w:rsid w:val="00C638D0"/>
    <w:rsid w:val="00C83038"/>
    <w:rsid w:val="00C85B97"/>
    <w:rsid w:val="00C85D40"/>
    <w:rsid w:val="00C87AA8"/>
    <w:rsid w:val="00C92841"/>
    <w:rsid w:val="00C93F38"/>
    <w:rsid w:val="00C941C8"/>
    <w:rsid w:val="00CA0BE9"/>
    <w:rsid w:val="00CA4445"/>
    <w:rsid w:val="00CA47B0"/>
    <w:rsid w:val="00CA7B4F"/>
    <w:rsid w:val="00CA7D6A"/>
    <w:rsid w:val="00CB21F4"/>
    <w:rsid w:val="00CB220A"/>
    <w:rsid w:val="00CC05EE"/>
    <w:rsid w:val="00CD1D89"/>
    <w:rsid w:val="00CD6A10"/>
    <w:rsid w:val="00CD6C94"/>
    <w:rsid w:val="00CE05F9"/>
    <w:rsid w:val="00CE0B7C"/>
    <w:rsid w:val="00CE2A09"/>
    <w:rsid w:val="00CE40C9"/>
    <w:rsid w:val="00CE779A"/>
    <w:rsid w:val="00CF765C"/>
    <w:rsid w:val="00CF7829"/>
    <w:rsid w:val="00D238F6"/>
    <w:rsid w:val="00D23BB4"/>
    <w:rsid w:val="00D30A11"/>
    <w:rsid w:val="00D42908"/>
    <w:rsid w:val="00D43714"/>
    <w:rsid w:val="00D478AB"/>
    <w:rsid w:val="00D50489"/>
    <w:rsid w:val="00D522E7"/>
    <w:rsid w:val="00D5294A"/>
    <w:rsid w:val="00D52A71"/>
    <w:rsid w:val="00D540B8"/>
    <w:rsid w:val="00D60D64"/>
    <w:rsid w:val="00D64C67"/>
    <w:rsid w:val="00D71A69"/>
    <w:rsid w:val="00D729CC"/>
    <w:rsid w:val="00D748E2"/>
    <w:rsid w:val="00D77455"/>
    <w:rsid w:val="00D80EA3"/>
    <w:rsid w:val="00D82C91"/>
    <w:rsid w:val="00D87DF8"/>
    <w:rsid w:val="00D92EFE"/>
    <w:rsid w:val="00D94D1D"/>
    <w:rsid w:val="00DA242E"/>
    <w:rsid w:val="00DC0F69"/>
    <w:rsid w:val="00DC1365"/>
    <w:rsid w:val="00DC2603"/>
    <w:rsid w:val="00DC2F85"/>
    <w:rsid w:val="00DD1728"/>
    <w:rsid w:val="00DD5A36"/>
    <w:rsid w:val="00DD5C81"/>
    <w:rsid w:val="00DE1521"/>
    <w:rsid w:val="00DE4054"/>
    <w:rsid w:val="00DF681C"/>
    <w:rsid w:val="00E0095F"/>
    <w:rsid w:val="00E00F38"/>
    <w:rsid w:val="00E01364"/>
    <w:rsid w:val="00E04294"/>
    <w:rsid w:val="00E04FDB"/>
    <w:rsid w:val="00E12582"/>
    <w:rsid w:val="00E15E8A"/>
    <w:rsid w:val="00E2000C"/>
    <w:rsid w:val="00E2590E"/>
    <w:rsid w:val="00E2665B"/>
    <w:rsid w:val="00E4143D"/>
    <w:rsid w:val="00E41496"/>
    <w:rsid w:val="00E51971"/>
    <w:rsid w:val="00E53B5F"/>
    <w:rsid w:val="00E55A3B"/>
    <w:rsid w:val="00E7023D"/>
    <w:rsid w:val="00E7495E"/>
    <w:rsid w:val="00E7504A"/>
    <w:rsid w:val="00E83DC1"/>
    <w:rsid w:val="00E845FA"/>
    <w:rsid w:val="00E84928"/>
    <w:rsid w:val="00E8517F"/>
    <w:rsid w:val="00E92A3E"/>
    <w:rsid w:val="00EA6BAD"/>
    <w:rsid w:val="00EA7BCC"/>
    <w:rsid w:val="00EB1483"/>
    <w:rsid w:val="00EB2CC8"/>
    <w:rsid w:val="00EB469A"/>
    <w:rsid w:val="00EB5E70"/>
    <w:rsid w:val="00EB75E1"/>
    <w:rsid w:val="00ED4E17"/>
    <w:rsid w:val="00ED5929"/>
    <w:rsid w:val="00EE2024"/>
    <w:rsid w:val="00EE7DBE"/>
    <w:rsid w:val="00EE7F70"/>
    <w:rsid w:val="00F131BD"/>
    <w:rsid w:val="00F14A4D"/>
    <w:rsid w:val="00F15605"/>
    <w:rsid w:val="00F15992"/>
    <w:rsid w:val="00F25318"/>
    <w:rsid w:val="00F40DD8"/>
    <w:rsid w:val="00F43BCF"/>
    <w:rsid w:val="00F5054F"/>
    <w:rsid w:val="00F57CEA"/>
    <w:rsid w:val="00F7605A"/>
    <w:rsid w:val="00F77387"/>
    <w:rsid w:val="00F77AC4"/>
    <w:rsid w:val="00F90701"/>
    <w:rsid w:val="00FA05A7"/>
    <w:rsid w:val="00FA369F"/>
    <w:rsid w:val="00FA43D2"/>
    <w:rsid w:val="00FA485F"/>
    <w:rsid w:val="00FA7210"/>
    <w:rsid w:val="00FA7EC4"/>
    <w:rsid w:val="00FB1835"/>
    <w:rsid w:val="00FB4577"/>
    <w:rsid w:val="00FC1A6B"/>
    <w:rsid w:val="00FD3D3B"/>
    <w:rsid w:val="00FD53B1"/>
    <w:rsid w:val="00FE446F"/>
    <w:rsid w:val="00FE72FD"/>
    <w:rsid w:val="00FF1B56"/>
    <w:rsid w:val="00FF3FDB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EB10F"/>
  <w15:chartTrackingRefBased/>
  <w15:docId w15:val="{ADDA6429-2873-473B-94C0-378F21C8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E1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0D9"/>
    <w:pPr>
      <w:keepNext/>
      <w:keepLines/>
      <w:spacing w:before="480"/>
      <w:outlineLvl w:val="0"/>
    </w:pPr>
    <w:rPr>
      <w:rFonts w:ascii="Cambria" w:eastAsia="PMingLiU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BD242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060D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  <w:lang w:val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BD242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060D9"/>
    <w:rPr>
      <w:rFonts w:ascii="Cambria" w:eastAsia="PMingLiU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5060D9"/>
    <w:rPr>
      <w:rFonts w:ascii="Cambria" w:eastAsia="PMingLiU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5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азвание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9">
    <w:name w:val="Название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B3BA9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6B3BA9"/>
    <w:rPr>
      <w:rFonts w:ascii="Tahoma" w:hAnsi="Tahoma" w:cs="Tahoma"/>
      <w:sz w:val="16"/>
      <w:szCs w:val="16"/>
    </w:rPr>
  </w:style>
  <w:style w:type="character" w:styleId="ae">
    <w:name w:val="annotation reference"/>
    <w:uiPriority w:val="99"/>
    <w:semiHidden/>
    <w:unhideWhenUsed/>
    <w:rsid w:val="006B3BA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B3BA9"/>
    <w:rPr>
      <w:sz w:val="20"/>
      <w:szCs w:val="20"/>
      <w:lang w:val="x-none" w:eastAsia="x-none"/>
    </w:rPr>
  </w:style>
  <w:style w:type="character" w:customStyle="1" w:styleId="af0">
    <w:name w:val="Текст примечания Знак"/>
    <w:link w:val="af"/>
    <w:uiPriority w:val="99"/>
    <w:semiHidden/>
    <w:rsid w:val="006B3BA9"/>
    <w:rPr>
      <w:rFonts w:ascii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B3BA9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6B3BA9"/>
    <w:rPr>
      <w:rFonts w:ascii="Times New Roman" w:hAnsi="Times New Roman"/>
      <w:b/>
      <w:bCs/>
    </w:rPr>
  </w:style>
  <w:style w:type="paragraph" w:styleId="af3">
    <w:name w:val="caption"/>
    <w:basedOn w:val="a"/>
    <w:next w:val="a"/>
    <w:uiPriority w:val="35"/>
    <w:unhideWhenUsed/>
    <w:qFormat/>
    <w:rsid w:val="006803C6"/>
    <w:rPr>
      <w:b/>
      <w:bCs/>
      <w:sz w:val="20"/>
      <w:szCs w:val="20"/>
    </w:rPr>
  </w:style>
  <w:style w:type="character" w:customStyle="1" w:styleId="20">
    <w:name w:val="Заголовок 2 Знак"/>
    <w:link w:val="2"/>
    <w:uiPriority w:val="9"/>
    <w:rsid w:val="00BD24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rsid w:val="00BD242B"/>
    <w:rPr>
      <w:rFonts w:ascii="Calibri" w:eastAsia="Times New Roman" w:hAnsi="Calibri" w:cs="Times New Roman"/>
      <w:b/>
      <w:bCs/>
      <w:sz w:val="28"/>
      <w:szCs w:val="28"/>
    </w:rPr>
  </w:style>
  <w:style w:type="paragraph" w:styleId="af4">
    <w:name w:val="header"/>
    <w:basedOn w:val="a"/>
    <w:link w:val="af5"/>
    <w:uiPriority w:val="99"/>
    <w:unhideWhenUsed/>
    <w:rsid w:val="001F4FE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Верхний колонтитул Знак"/>
    <w:link w:val="af4"/>
    <w:uiPriority w:val="99"/>
    <w:rsid w:val="001F4FE0"/>
    <w:rPr>
      <w:rFonts w:ascii="Times New Roman" w:hAnsi="Times New Roman"/>
      <w:sz w:val="24"/>
      <w:szCs w:val="24"/>
    </w:rPr>
  </w:style>
  <w:style w:type="paragraph" w:styleId="af6">
    <w:name w:val="Revision"/>
    <w:hidden/>
    <w:uiPriority w:val="99"/>
    <w:semiHidden/>
    <w:rsid w:val="00BB368D"/>
    <w:rPr>
      <w:rFonts w:ascii="Times New Roman" w:hAnsi="Times New Roman"/>
      <w:sz w:val="24"/>
      <w:szCs w:val="24"/>
    </w:rPr>
  </w:style>
  <w:style w:type="character" w:styleId="af7">
    <w:name w:val="Intense Emphasis"/>
    <w:uiPriority w:val="21"/>
    <w:qFormat/>
    <w:rsid w:val="00AE5294"/>
    <w:rPr>
      <w:i/>
      <w:iCs/>
      <w:color w:val="5B9BD5"/>
    </w:rPr>
  </w:style>
  <w:style w:type="paragraph" w:styleId="af8">
    <w:name w:val="No Spacing"/>
    <w:uiPriority w:val="1"/>
    <w:qFormat/>
    <w:rsid w:val="00EB148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8C5F0-3476-4362-96DE-82828E9A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5425</Words>
  <Characters>30928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cp:lastModifiedBy>Пользователь</cp:lastModifiedBy>
  <cp:revision>4</cp:revision>
  <dcterms:created xsi:type="dcterms:W3CDTF">2026-08-25T09:16:00Z</dcterms:created>
  <dcterms:modified xsi:type="dcterms:W3CDTF">2026-08-31T14:25:00Z</dcterms:modified>
</cp:coreProperties>
</file>