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8C5" w:rsidRPr="005A78BB" w:rsidRDefault="006F58C5" w:rsidP="006F58C5">
      <w:pPr>
        <w:jc w:val="right"/>
        <w:rPr>
          <w:b/>
          <w:bCs/>
          <w:color w:val="A6A6A6"/>
          <w:szCs w:val="40"/>
          <w:u w:val="single"/>
        </w:rPr>
      </w:pPr>
      <w:r w:rsidRPr="006F58C5">
        <w:rPr>
          <w:bCs/>
          <w:i/>
          <w:szCs w:val="40"/>
        </w:rPr>
        <w:t xml:space="preserve">Приложение </w:t>
      </w:r>
      <w:r w:rsidR="0036141D">
        <w:rPr>
          <w:bCs/>
          <w:i/>
          <w:szCs w:val="40"/>
        </w:rPr>
        <w:t>2</w:t>
      </w:r>
      <w:r w:rsidRPr="005A78BB">
        <w:rPr>
          <w:b/>
          <w:bCs/>
          <w:color w:val="A6A6A6"/>
          <w:szCs w:val="40"/>
          <w:u w:val="single"/>
        </w:rPr>
        <w:t xml:space="preserve"> </w:t>
      </w:r>
    </w:p>
    <w:p w:rsidR="006F58C5" w:rsidRPr="00DC0F69" w:rsidRDefault="006F58C5" w:rsidP="00DC0F69">
      <w:pPr>
        <w:jc w:val="right"/>
        <w:rPr>
          <w:bCs/>
          <w:color w:val="000000"/>
          <w:szCs w:val="40"/>
        </w:rPr>
      </w:pPr>
      <w:r w:rsidRPr="00DC0F69">
        <w:rPr>
          <w:bCs/>
          <w:color w:val="000000"/>
          <w:szCs w:val="40"/>
        </w:rPr>
        <w:t>ШАБЛОН О</w:t>
      </w:r>
      <w:r w:rsidR="00902690" w:rsidRPr="0065455F">
        <w:rPr>
          <w:bCs/>
          <w:color w:val="000000"/>
          <w:szCs w:val="40"/>
        </w:rPr>
        <w:t>тчета о работе ПК</w:t>
      </w:r>
      <w:r w:rsidR="001D2E6C">
        <w:rPr>
          <w:bCs/>
          <w:color w:val="000000"/>
          <w:szCs w:val="40"/>
        </w:rPr>
        <w:t>-11</w:t>
      </w:r>
    </w:p>
    <w:p w:rsidR="00902690" w:rsidRPr="001D2E6C" w:rsidRDefault="00902690" w:rsidP="005E13A5">
      <w:pPr>
        <w:jc w:val="center"/>
        <w:rPr>
          <w:b/>
          <w:bCs/>
          <w:sz w:val="14"/>
          <w:szCs w:val="40"/>
        </w:rPr>
      </w:pPr>
    </w:p>
    <w:p w:rsidR="005060D9" w:rsidRPr="00DD2F53" w:rsidRDefault="005060D9" w:rsidP="005E13A5">
      <w:pPr>
        <w:jc w:val="center"/>
        <w:rPr>
          <w:bCs/>
          <w:sz w:val="20"/>
          <w:szCs w:val="20"/>
        </w:rPr>
      </w:pPr>
      <w:r w:rsidRPr="002623B2">
        <w:rPr>
          <w:b/>
          <w:bCs/>
          <w:sz w:val="32"/>
          <w:szCs w:val="40"/>
        </w:rPr>
        <w:t>Отчет о работе предметной комиссии</w:t>
      </w:r>
      <w:r w:rsidR="005E13A5">
        <w:rPr>
          <w:b/>
          <w:bCs/>
          <w:sz w:val="32"/>
          <w:szCs w:val="40"/>
        </w:rPr>
        <w:t xml:space="preserve">, осуществляющей проверку экзаменационных работ участников </w:t>
      </w:r>
      <w:r w:rsidR="008573B9">
        <w:rPr>
          <w:b/>
          <w:bCs/>
          <w:sz w:val="32"/>
          <w:szCs w:val="40"/>
        </w:rPr>
        <w:t>ЕГЭ</w:t>
      </w:r>
      <w:r w:rsidR="005E13A5">
        <w:rPr>
          <w:b/>
          <w:bCs/>
          <w:sz w:val="32"/>
          <w:szCs w:val="40"/>
        </w:rPr>
        <w:t xml:space="preserve"> </w:t>
      </w:r>
      <w:r w:rsidRPr="002623B2">
        <w:rPr>
          <w:b/>
          <w:bCs/>
          <w:sz w:val="32"/>
          <w:szCs w:val="40"/>
        </w:rPr>
        <w:t xml:space="preserve">по </w:t>
      </w:r>
      <w:r w:rsidR="00452D61">
        <w:rPr>
          <w:b/>
          <w:bCs/>
          <w:sz w:val="36"/>
          <w:szCs w:val="40"/>
        </w:rPr>
        <w:t xml:space="preserve">истории </w:t>
      </w:r>
      <w:r w:rsidRPr="002623B2">
        <w:rPr>
          <w:b/>
          <w:bCs/>
          <w:sz w:val="36"/>
          <w:szCs w:val="40"/>
        </w:rPr>
        <w:t>_________</w:t>
      </w:r>
      <w:r w:rsidR="00BD242B" w:rsidRPr="002623B2">
        <w:rPr>
          <w:b/>
          <w:bCs/>
          <w:sz w:val="36"/>
          <w:szCs w:val="40"/>
        </w:rPr>
        <w:t>________</w:t>
      </w:r>
      <w:r w:rsidR="00B07E17" w:rsidRPr="002623B2">
        <w:rPr>
          <w:b/>
          <w:bCs/>
          <w:sz w:val="36"/>
          <w:szCs w:val="40"/>
        </w:rPr>
        <w:t>___</w:t>
      </w:r>
      <w:r w:rsidRPr="002623B2">
        <w:rPr>
          <w:b/>
          <w:bCs/>
          <w:sz w:val="36"/>
          <w:szCs w:val="40"/>
        </w:rPr>
        <w:t>__</w:t>
      </w:r>
      <w:r w:rsidR="00755340" w:rsidRPr="002623B2">
        <w:rPr>
          <w:b/>
          <w:bCs/>
          <w:sz w:val="36"/>
          <w:szCs w:val="40"/>
        </w:rPr>
        <w:t>___</w:t>
      </w:r>
      <w:r w:rsidR="005E13A5">
        <w:rPr>
          <w:b/>
          <w:bCs/>
          <w:sz w:val="36"/>
          <w:szCs w:val="40"/>
        </w:rPr>
        <w:t>____________</w:t>
      </w:r>
      <w:r w:rsidR="00755340" w:rsidRPr="002623B2">
        <w:rPr>
          <w:b/>
          <w:bCs/>
          <w:sz w:val="36"/>
          <w:szCs w:val="40"/>
        </w:rPr>
        <w:t>___</w:t>
      </w:r>
      <w:r w:rsidRPr="002623B2">
        <w:rPr>
          <w:b/>
          <w:bCs/>
          <w:sz w:val="36"/>
          <w:szCs w:val="40"/>
        </w:rPr>
        <w:t xml:space="preserve">_ </w:t>
      </w:r>
      <w:r w:rsidR="005E13A5">
        <w:rPr>
          <w:b/>
          <w:bCs/>
          <w:sz w:val="36"/>
          <w:szCs w:val="40"/>
        </w:rPr>
        <w:br/>
      </w:r>
      <w:r w:rsidR="00BD242B" w:rsidRPr="002623B2">
        <w:rPr>
          <w:bCs/>
          <w:sz w:val="18"/>
          <w:szCs w:val="20"/>
        </w:rPr>
        <w:t xml:space="preserve"> </w:t>
      </w:r>
      <w:r w:rsidRPr="002623B2">
        <w:rPr>
          <w:bCs/>
          <w:sz w:val="18"/>
          <w:szCs w:val="20"/>
        </w:rPr>
        <w:t>(</w:t>
      </w:r>
      <w:r w:rsidR="005E13A5">
        <w:rPr>
          <w:bCs/>
          <w:sz w:val="18"/>
          <w:szCs w:val="20"/>
        </w:rPr>
        <w:t>учебный</w:t>
      </w:r>
      <w:r w:rsidR="00517C25">
        <w:rPr>
          <w:bCs/>
          <w:sz w:val="18"/>
          <w:szCs w:val="20"/>
        </w:rPr>
        <w:t xml:space="preserve"> предм</w:t>
      </w:r>
      <w:r w:rsidR="00877925">
        <w:rPr>
          <w:bCs/>
          <w:sz w:val="18"/>
          <w:szCs w:val="20"/>
        </w:rPr>
        <w:t>ет)</w:t>
      </w:r>
      <w:r w:rsidR="005E13A5">
        <w:rPr>
          <w:bCs/>
          <w:sz w:val="18"/>
          <w:szCs w:val="20"/>
        </w:rPr>
        <w:br/>
      </w:r>
      <w:r w:rsidRPr="002623B2">
        <w:rPr>
          <w:b/>
          <w:bCs/>
          <w:sz w:val="32"/>
          <w:szCs w:val="40"/>
        </w:rPr>
        <w:t>в субъекте Российской Федерации</w:t>
      </w:r>
      <w:r w:rsidR="005E13A5" w:rsidRPr="00BD5597">
        <w:rPr>
          <w:b/>
          <w:bCs/>
          <w:szCs w:val="40"/>
        </w:rPr>
        <w:br/>
      </w:r>
      <w:r w:rsidRPr="002623B2">
        <w:rPr>
          <w:b/>
          <w:bCs/>
          <w:sz w:val="36"/>
          <w:szCs w:val="40"/>
        </w:rPr>
        <w:t>_______________</w:t>
      </w:r>
      <w:r w:rsidR="00452D61">
        <w:rPr>
          <w:b/>
          <w:bCs/>
          <w:sz w:val="36"/>
          <w:szCs w:val="40"/>
        </w:rPr>
        <w:t xml:space="preserve">Республике </w:t>
      </w:r>
      <w:proofErr w:type="spellStart"/>
      <w:r w:rsidR="00452D61">
        <w:rPr>
          <w:b/>
          <w:bCs/>
          <w:sz w:val="36"/>
          <w:szCs w:val="40"/>
        </w:rPr>
        <w:t>Ингушетия__</w:t>
      </w:r>
      <w:r w:rsidR="00682D42" w:rsidRPr="002623B2">
        <w:rPr>
          <w:b/>
          <w:bCs/>
          <w:sz w:val="32"/>
          <w:szCs w:val="40"/>
        </w:rPr>
        <w:t>в</w:t>
      </w:r>
      <w:proofErr w:type="spellEnd"/>
      <w:r w:rsidR="00682D42" w:rsidRPr="002623B2">
        <w:rPr>
          <w:b/>
          <w:bCs/>
          <w:sz w:val="32"/>
          <w:szCs w:val="40"/>
        </w:rPr>
        <w:t xml:space="preserve"> </w:t>
      </w:r>
      <w:r w:rsidR="00094A72">
        <w:rPr>
          <w:b/>
          <w:bCs/>
          <w:sz w:val="32"/>
          <w:szCs w:val="40"/>
        </w:rPr>
        <w:t>202</w:t>
      </w:r>
      <w:r w:rsidR="000B78F0">
        <w:rPr>
          <w:b/>
          <w:bCs/>
          <w:sz w:val="32"/>
          <w:szCs w:val="40"/>
        </w:rPr>
        <w:t>6</w:t>
      </w:r>
      <w:r w:rsidR="00902690" w:rsidRPr="002623B2">
        <w:rPr>
          <w:b/>
          <w:bCs/>
          <w:sz w:val="32"/>
          <w:szCs w:val="40"/>
        </w:rPr>
        <w:t xml:space="preserve"> </w:t>
      </w:r>
      <w:r w:rsidR="00682D42" w:rsidRPr="002623B2">
        <w:rPr>
          <w:b/>
          <w:bCs/>
          <w:sz w:val="32"/>
          <w:szCs w:val="40"/>
        </w:rPr>
        <w:t>году</w:t>
      </w:r>
      <w:r w:rsidR="005E13A5">
        <w:rPr>
          <w:b/>
          <w:bCs/>
          <w:sz w:val="32"/>
          <w:szCs w:val="40"/>
        </w:rPr>
        <w:br/>
      </w:r>
      <w:r w:rsidRPr="00DD2F53">
        <w:rPr>
          <w:bCs/>
          <w:sz w:val="20"/>
          <w:szCs w:val="20"/>
        </w:rPr>
        <w:t>(наименование субъекта Российской Федерации)</w:t>
      </w:r>
    </w:p>
    <w:p w:rsidR="00CE40C9" w:rsidRDefault="00CE40C9" w:rsidP="001D2E6C">
      <w:pPr>
        <w:numPr>
          <w:ilvl w:val="0"/>
          <w:numId w:val="12"/>
        </w:numPr>
        <w:tabs>
          <w:tab w:val="left" w:pos="900"/>
        </w:tabs>
        <w:spacing w:before="60"/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формирования предметной комиссии в </w:t>
      </w:r>
      <w:r w:rsidR="00094A72">
        <w:rPr>
          <w:b/>
          <w:bCs/>
          <w:sz w:val="28"/>
          <w:szCs w:val="28"/>
        </w:rPr>
        <w:t>202</w:t>
      </w:r>
      <w:r w:rsidR="000B78F0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году</w:t>
      </w:r>
    </w:p>
    <w:p w:rsidR="00CE40C9" w:rsidRPr="00DC0F69" w:rsidRDefault="00CE40C9" w:rsidP="00CE40C9">
      <w:pPr>
        <w:pStyle w:val="af3"/>
        <w:keepNext/>
        <w:ind w:left="284"/>
        <w:jc w:val="right"/>
        <w:rPr>
          <w:b w:val="0"/>
          <w:i/>
          <w:sz w:val="22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 w:rsidR="00EB07B2">
        <w:rPr>
          <w:b w:val="0"/>
          <w:i/>
          <w:noProof/>
          <w:sz w:val="24"/>
        </w:rPr>
        <w:t>1</w:t>
      </w:r>
      <w:r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6028"/>
        <w:gridCol w:w="8004"/>
      </w:tblGrid>
      <w:tr w:rsidR="00A564A9" w:rsidRPr="00AF52A4" w:rsidTr="00FD3E7F">
        <w:trPr>
          <w:cantSplit/>
          <w:trHeight w:val="361"/>
          <w:tblHeader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60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Показатель</w:t>
            </w:r>
          </w:p>
        </w:tc>
        <w:tc>
          <w:tcPr>
            <w:tcW w:w="80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E2590E" w:rsidRDefault="00A564A9" w:rsidP="000B78F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202</w:t>
            </w:r>
            <w:r w:rsidR="000B78F0">
              <w:rPr>
                <w:b/>
                <w:bCs/>
                <w:sz w:val="22"/>
                <w:szCs w:val="26"/>
              </w:rPr>
              <w:t>6</w:t>
            </w:r>
            <w:r w:rsidRPr="001349A6">
              <w:rPr>
                <w:b/>
                <w:bCs/>
                <w:sz w:val="22"/>
                <w:szCs w:val="26"/>
              </w:rPr>
              <w:t xml:space="preserve"> год</w:t>
            </w:r>
          </w:p>
        </w:tc>
      </w:tr>
      <w:tr w:rsidR="00A564A9" w:rsidRPr="00E7023D" w:rsidTr="00FD3E7F">
        <w:trPr>
          <w:cantSplit/>
          <w:trHeight w:val="738"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B76F9D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B76F9D"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60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094A72" w:rsidRDefault="00A564A9" w:rsidP="00EB2CC8">
            <w:pPr>
              <w:tabs>
                <w:tab w:val="left" w:pos="900"/>
              </w:tabs>
              <w:spacing w:before="60" w:after="20"/>
              <w:jc w:val="both"/>
              <w:rPr>
                <w:bCs/>
                <w:sz w:val="22"/>
                <w:szCs w:val="26"/>
              </w:rPr>
            </w:pPr>
            <w:r w:rsidRPr="00094A72">
              <w:rPr>
                <w:b/>
                <w:bCs/>
                <w:sz w:val="22"/>
                <w:szCs w:val="26"/>
              </w:rPr>
              <w:t>Принцип отбора кандидатов</w:t>
            </w:r>
            <w:r w:rsidRPr="00094A72">
              <w:rPr>
                <w:bCs/>
                <w:sz w:val="22"/>
                <w:szCs w:val="26"/>
              </w:rPr>
              <w:t xml:space="preserve"> для обучения и включения в</w:t>
            </w:r>
            <w:r w:rsidR="00EB2CC8">
              <w:rPr>
                <w:bCs/>
                <w:sz w:val="22"/>
                <w:szCs w:val="26"/>
              </w:rPr>
              <w:t> </w:t>
            </w:r>
            <w:r w:rsidRPr="00094A72">
              <w:rPr>
                <w:bCs/>
                <w:sz w:val="22"/>
                <w:szCs w:val="26"/>
              </w:rPr>
              <w:t>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877925" w:rsidRDefault="00FD3E7F" w:rsidP="002172EC">
            <w:pPr>
              <w:tabs>
                <w:tab w:val="left" w:pos="900"/>
              </w:tabs>
              <w:spacing w:before="60" w:after="20"/>
              <w:jc w:val="center"/>
              <w:rPr>
                <w:bCs/>
              </w:rPr>
            </w:pPr>
            <w:r w:rsidRPr="00877925">
              <w:rPr>
                <w:bCs/>
              </w:rPr>
              <w:t>По представлению ИПК, эксперты прошлых лет</w:t>
            </w:r>
          </w:p>
        </w:tc>
      </w:tr>
      <w:tr w:rsidR="00A564A9" w:rsidRPr="00287293" w:rsidTr="00FD3E7F">
        <w:trPr>
          <w:cantSplit/>
          <w:trHeight w:val="740"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B76F9D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B76F9D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60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094A72" w:rsidRDefault="00A564A9" w:rsidP="00EB2CC8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094A72">
              <w:rPr>
                <w:b/>
                <w:bCs/>
                <w:sz w:val="22"/>
                <w:szCs w:val="26"/>
              </w:rPr>
              <w:t xml:space="preserve">Организация обучения экспертов на курсах </w:t>
            </w:r>
            <w:r w:rsidRPr="00EB2CC8">
              <w:rPr>
                <w:b/>
                <w:bCs/>
                <w:sz w:val="22"/>
                <w:szCs w:val="26"/>
              </w:rPr>
              <w:t>ДПО</w:t>
            </w:r>
            <w:r w:rsidRPr="00094A72">
              <w:rPr>
                <w:bCs/>
                <w:sz w:val="22"/>
                <w:szCs w:val="26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80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877925" w:rsidRDefault="00877925" w:rsidP="002172EC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877925">
              <w:rPr>
                <w:b/>
                <w:bCs/>
                <w:sz w:val="22"/>
                <w:szCs w:val="26"/>
              </w:rPr>
              <w:t>25.02.2026г. по 03.03.2026 г.</w:t>
            </w:r>
          </w:p>
        </w:tc>
      </w:tr>
      <w:tr w:rsidR="00A564A9" w:rsidRPr="00AF52A4" w:rsidTr="00FD3E7F">
        <w:trPr>
          <w:trHeight w:val="44"/>
        </w:trPr>
        <w:tc>
          <w:tcPr>
            <w:tcW w:w="734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3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6028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2172EC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Формы проведения квалификационных испытаний </w:t>
            </w:r>
          </w:p>
        </w:tc>
        <w:tc>
          <w:tcPr>
            <w:tcW w:w="8004" w:type="dxa"/>
            <w:tcBorders>
              <w:top w:val="single" w:sz="12" w:space="0" w:color="000000"/>
            </w:tcBorders>
            <w:shd w:val="clear" w:color="auto" w:fill="auto"/>
          </w:tcPr>
          <w:p w:rsidR="00A564A9" w:rsidRPr="007E75A7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FD3E7F" w:rsidRPr="00AF52A4" w:rsidTr="00FD3E7F">
        <w:tc>
          <w:tcPr>
            <w:tcW w:w="734" w:type="dxa"/>
            <w:tcBorders>
              <w:bottom w:val="single" w:sz="4" w:space="0" w:color="000000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6028" w:type="dxa"/>
            <w:tcBorders>
              <w:bottom w:val="single" w:sz="4" w:space="0" w:color="000000"/>
            </w:tcBorders>
            <w:shd w:val="clear" w:color="auto" w:fill="auto"/>
          </w:tcPr>
          <w:p w:rsidR="00FD3E7F" w:rsidRPr="00DC0F69" w:rsidRDefault="00FD3E7F" w:rsidP="00FD3E7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краткое описание процедуры; используемое программное обеспечение (при использовании)</w:t>
            </w:r>
          </w:p>
        </w:tc>
        <w:tc>
          <w:tcPr>
            <w:tcW w:w="8004" w:type="dxa"/>
            <w:shd w:val="clear" w:color="auto" w:fill="auto"/>
          </w:tcPr>
          <w:p w:rsidR="00FD3E7F" w:rsidRDefault="00FD3E7F" w:rsidP="00FD3E7F">
            <w:pPr>
              <w:tabs>
                <w:tab w:val="left" w:pos="900"/>
              </w:tabs>
              <w:spacing w:before="60" w:after="20"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Интернет- система дистанционной подготовки экспертов</w:t>
            </w:r>
          </w:p>
          <w:p w:rsidR="00FD3E7F" w:rsidRPr="007E75A7" w:rsidRDefault="00FD3E7F" w:rsidP="00FD3E7F">
            <w:pPr>
              <w:tabs>
                <w:tab w:val="left" w:pos="900"/>
              </w:tabs>
              <w:spacing w:before="60" w:after="20"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 « ЭКСПЕРТ ЕГЭ»</w:t>
            </w:r>
          </w:p>
        </w:tc>
      </w:tr>
      <w:tr w:rsidR="00FD3E7F" w:rsidRPr="00AF52A4" w:rsidTr="00FD3E7F">
        <w:tc>
          <w:tcPr>
            <w:tcW w:w="734" w:type="dxa"/>
            <w:tcBorders>
              <w:bottom w:val="single" w:sz="4" w:space="0" w:color="000000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6028" w:type="dxa"/>
            <w:tcBorders>
              <w:bottom w:val="single" w:sz="4" w:space="0" w:color="000000"/>
            </w:tcBorders>
            <w:shd w:val="clear" w:color="auto" w:fill="auto"/>
          </w:tcPr>
          <w:p w:rsidR="00FD3E7F" w:rsidRPr="00DC0F69" w:rsidRDefault="00FD3E7F" w:rsidP="00FD3E7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источник изображений работ участников ЕГЭ для проведения испытаний;</w:t>
            </w:r>
          </w:p>
        </w:tc>
        <w:tc>
          <w:tcPr>
            <w:tcW w:w="8004" w:type="dxa"/>
            <w:shd w:val="clear" w:color="auto" w:fill="auto"/>
          </w:tcPr>
          <w:p w:rsidR="00FD3E7F" w:rsidRPr="007E75A7" w:rsidRDefault="00FD3E7F" w:rsidP="00FD3E7F">
            <w:pPr>
              <w:tabs>
                <w:tab w:val="left" w:pos="900"/>
              </w:tabs>
              <w:spacing w:before="60" w:after="20"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Измерительные материалы ФИПИ</w:t>
            </w:r>
          </w:p>
        </w:tc>
      </w:tr>
      <w:tr w:rsidR="00FD3E7F" w:rsidRPr="00AF52A4" w:rsidTr="00FD3E7F">
        <w:trPr>
          <w:trHeight w:val="64"/>
        </w:trPr>
        <w:tc>
          <w:tcPr>
            <w:tcW w:w="734" w:type="dxa"/>
            <w:tcBorders>
              <w:bottom w:val="single" w:sz="12" w:space="0" w:color="auto"/>
            </w:tcBorders>
            <w:shd w:val="clear" w:color="auto" w:fill="auto"/>
          </w:tcPr>
          <w:p w:rsidR="00FD3E7F" w:rsidRPr="007E75A7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3.3.</w:t>
            </w:r>
          </w:p>
        </w:tc>
        <w:tc>
          <w:tcPr>
            <w:tcW w:w="6028" w:type="dxa"/>
            <w:tcBorders>
              <w:bottom w:val="single" w:sz="12" w:space="0" w:color="auto"/>
            </w:tcBorders>
            <w:shd w:val="clear" w:color="auto" w:fill="auto"/>
          </w:tcPr>
          <w:p w:rsidR="00FD3E7F" w:rsidRPr="007E75A7" w:rsidRDefault="00FD3E7F" w:rsidP="00FD3E7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7E75A7">
              <w:rPr>
                <w:rFonts w:ascii="Times New Roman" w:hAnsi="Times New Roman"/>
                <w:bCs/>
                <w:szCs w:val="26"/>
              </w:rPr>
              <w:t>сроки проведения квалификационных испытаний</w:t>
            </w:r>
          </w:p>
        </w:tc>
        <w:tc>
          <w:tcPr>
            <w:tcW w:w="8004" w:type="dxa"/>
            <w:tcBorders>
              <w:bottom w:val="single" w:sz="12" w:space="0" w:color="auto"/>
            </w:tcBorders>
            <w:shd w:val="clear" w:color="auto" w:fill="auto"/>
          </w:tcPr>
          <w:p w:rsidR="00FD3E7F" w:rsidRPr="007E75A7" w:rsidRDefault="00FA40D1" w:rsidP="00FD3E7F">
            <w:pPr>
              <w:tabs>
                <w:tab w:val="left" w:pos="900"/>
              </w:tabs>
              <w:spacing w:before="60" w:after="20"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7.03.2026 г.</w:t>
            </w:r>
          </w:p>
        </w:tc>
      </w:tr>
      <w:tr w:rsidR="00FD3E7F" w:rsidRPr="00AF52A4" w:rsidTr="00FD3E7F">
        <w:tc>
          <w:tcPr>
            <w:tcW w:w="734" w:type="dxa"/>
            <w:tcBorders>
              <w:top w:val="single" w:sz="12" w:space="0" w:color="auto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lastRenderedPageBreak/>
              <w:t>4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6028" w:type="dxa"/>
            <w:tcBorders>
              <w:top w:val="single" w:sz="12" w:space="0" w:color="auto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Перечень критериев</w:t>
            </w:r>
            <w:r>
              <w:rPr>
                <w:rStyle w:val="a6"/>
                <w:b/>
                <w:bCs/>
                <w:sz w:val="22"/>
                <w:szCs w:val="26"/>
              </w:rPr>
              <w:footnoteReference w:id="1"/>
            </w:r>
            <w:r>
              <w:rPr>
                <w:b/>
                <w:bCs/>
                <w:sz w:val="22"/>
                <w:szCs w:val="26"/>
              </w:rPr>
              <w:t xml:space="preserve"> для</w:t>
            </w:r>
            <w:r w:rsidRPr="00DC0F69">
              <w:rPr>
                <w:b/>
                <w:bCs/>
                <w:sz w:val="22"/>
                <w:szCs w:val="26"/>
              </w:rPr>
              <w:t xml:space="preserve"> присвоения</w:t>
            </w:r>
            <w:r>
              <w:rPr>
                <w:b/>
                <w:bCs/>
                <w:sz w:val="22"/>
                <w:szCs w:val="26"/>
              </w:rPr>
              <w:t xml:space="preserve"> соответствующего</w:t>
            </w:r>
            <w:r w:rsidRPr="00DC0F69">
              <w:rPr>
                <w:b/>
                <w:bCs/>
                <w:sz w:val="22"/>
                <w:szCs w:val="26"/>
              </w:rPr>
              <w:t xml:space="preserve"> статуса эксперт</w:t>
            </w:r>
            <w:r>
              <w:rPr>
                <w:b/>
                <w:bCs/>
                <w:sz w:val="22"/>
                <w:szCs w:val="26"/>
              </w:rPr>
              <w:t>у</w:t>
            </w:r>
            <w:r w:rsidRPr="00DC0F69">
              <w:rPr>
                <w:b/>
                <w:bCs/>
                <w:sz w:val="22"/>
                <w:szCs w:val="26"/>
              </w:rPr>
              <w:t xml:space="preserve"> </w:t>
            </w:r>
            <w:r w:rsidRPr="00DC0F69">
              <w:rPr>
                <w:bCs/>
                <w:sz w:val="22"/>
                <w:szCs w:val="26"/>
              </w:rPr>
              <w:t>(ВСЕ</w:t>
            </w:r>
            <w:r>
              <w:rPr>
                <w:rStyle w:val="a6"/>
                <w:bCs/>
                <w:sz w:val="22"/>
                <w:szCs w:val="26"/>
              </w:rPr>
              <w:footnoteReference w:id="2"/>
            </w:r>
            <w:r w:rsidRPr="00DC0F69">
              <w:rPr>
                <w:bCs/>
                <w:sz w:val="22"/>
                <w:szCs w:val="26"/>
              </w:rPr>
              <w:t xml:space="preserve"> критерии присвоения каждого статуса эксперта):</w:t>
            </w:r>
          </w:p>
        </w:tc>
        <w:tc>
          <w:tcPr>
            <w:tcW w:w="8004" w:type="dxa"/>
            <w:tcBorders>
              <w:top w:val="single" w:sz="12" w:space="0" w:color="auto"/>
            </w:tcBorders>
            <w:shd w:val="clear" w:color="auto" w:fill="auto"/>
          </w:tcPr>
          <w:p w:rsidR="00FD3E7F" w:rsidRPr="007E75A7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 xml:space="preserve"> </w:t>
            </w:r>
          </w:p>
        </w:tc>
      </w:tr>
      <w:tr w:rsidR="00FD3E7F" w:rsidRPr="00AF52A4" w:rsidTr="00FD3E7F">
        <w:tc>
          <w:tcPr>
            <w:tcW w:w="734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6028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ВЕДУЩИЙ ЭКСПЕРТ</w:t>
            </w:r>
          </w:p>
        </w:tc>
        <w:tc>
          <w:tcPr>
            <w:tcW w:w="8004" w:type="dxa"/>
            <w:shd w:val="clear" w:color="auto" w:fill="auto"/>
          </w:tcPr>
          <w:p w:rsidR="00FD3E7F" w:rsidRPr="007E75A7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>Опыт оценивания развернутых ответов не менее 3 лет. Показатели  согласованности оценивания 90%.</w:t>
            </w:r>
          </w:p>
        </w:tc>
      </w:tr>
      <w:tr w:rsidR="00FD3E7F" w:rsidRPr="00AF52A4" w:rsidTr="00FD3E7F">
        <w:tc>
          <w:tcPr>
            <w:tcW w:w="734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6028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СТАРШИЙ ЭКСПЕРТ</w:t>
            </w:r>
          </w:p>
        </w:tc>
        <w:tc>
          <w:tcPr>
            <w:tcW w:w="8004" w:type="dxa"/>
            <w:shd w:val="clear" w:color="auto" w:fill="auto"/>
          </w:tcPr>
          <w:p w:rsidR="00FD3E7F" w:rsidRPr="007E75A7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>Опыт оценивания развернутых ответов не менее 3 лет.85% согласованности оценивания</w:t>
            </w:r>
          </w:p>
        </w:tc>
      </w:tr>
      <w:tr w:rsidR="00FD3E7F" w:rsidRPr="00AF52A4" w:rsidTr="00FD3E7F">
        <w:tc>
          <w:tcPr>
            <w:tcW w:w="734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6028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ОСНОВНОЙ ЭКСПЕРТ</w:t>
            </w:r>
          </w:p>
        </w:tc>
        <w:tc>
          <w:tcPr>
            <w:tcW w:w="8004" w:type="dxa"/>
            <w:shd w:val="clear" w:color="auto" w:fill="auto"/>
          </w:tcPr>
          <w:p w:rsidR="00FD3E7F" w:rsidRPr="007E75A7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Наличие высшего образования ,80% согласованности оценивания. Наличие документа подтверждающего получение дополнительного профессионального образования , включающего в себя практические занятия не менее (18 часов ) по оцениванию образцов экзаменационных работ в соответствии критериями оценивания определяемыми </w:t>
            </w:r>
            <w:proofErr w:type="spellStart"/>
            <w:r>
              <w:rPr>
                <w:bCs/>
                <w:szCs w:val="26"/>
              </w:rPr>
              <w:t>Рособрнадзором</w:t>
            </w:r>
            <w:proofErr w:type="spellEnd"/>
          </w:p>
        </w:tc>
      </w:tr>
      <w:tr w:rsidR="00FD3E7F" w:rsidRPr="00AF52A4" w:rsidTr="00FD3E7F">
        <w:trPr>
          <w:trHeight w:val="413"/>
        </w:trPr>
        <w:tc>
          <w:tcPr>
            <w:tcW w:w="734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.4.</w:t>
            </w:r>
          </w:p>
        </w:tc>
        <w:tc>
          <w:tcPr>
            <w:tcW w:w="6028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after="2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 xml:space="preserve">описание планируемых изменений в критериях присвоения статуса экспертам </w:t>
            </w:r>
            <w:r w:rsidRPr="00DC0F69">
              <w:rPr>
                <w:sz w:val="22"/>
                <w:szCs w:val="26"/>
              </w:rPr>
              <w:t>(при наличии)</w:t>
            </w:r>
          </w:p>
        </w:tc>
        <w:tc>
          <w:tcPr>
            <w:tcW w:w="8004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FD3E7F" w:rsidRPr="00AF52A4" w:rsidTr="00FD3E7F">
        <w:trPr>
          <w:trHeight w:val="429"/>
        </w:trPr>
        <w:tc>
          <w:tcPr>
            <w:tcW w:w="734" w:type="dxa"/>
            <w:tcBorders>
              <w:top w:val="single" w:sz="12" w:space="0" w:color="auto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5.</w:t>
            </w:r>
          </w:p>
        </w:tc>
        <w:tc>
          <w:tcPr>
            <w:tcW w:w="6028" w:type="dxa"/>
            <w:tcBorders>
              <w:top w:val="single" w:sz="12" w:space="0" w:color="auto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8004" w:type="dxa"/>
            <w:tcBorders>
              <w:top w:val="single" w:sz="12" w:space="0" w:color="auto"/>
            </w:tcBorders>
            <w:shd w:val="clear" w:color="auto" w:fill="auto"/>
          </w:tcPr>
          <w:p w:rsidR="00FD3E7F" w:rsidRDefault="00807259" w:rsidP="00807259">
            <w:pPr>
              <w:pStyle w:val="TableParagraph"/>
              <w:jc w:val="center"/>
            </w:pPr>
            <w:r>
              <w:t>13</w:t>
            </w:r>
          </w:p>
        </w:tc>
      </w:tr>
      <w:tr w:rsidR="00FD3E7F" w:rsidRPr="00AF52A4" w:rsidTr="00FD3E7F">
        <w:tc>
          <w:tcPr>
            <w:tcW w:w="734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5.1.</w:t>
            </w:r>
          </w:p>
        </w:tc>
        <w:tc>
          <w:tcPr>
            <w:tcW w:w="6028" w:type="dxa"/>
            <w:shd w:val="clear" w:color="auto" w:fill="auto"/>
          </w:tcPr>
          <w:p w:rsidR="00FD3E7F" w:rsidRPr="00BB162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ВЕДУЩИЙ ЭКСПЕРТ</w:t>
            </w:r>
          </w:p>
        </w:tc>
        <w:tc>
          <w:tcPr>
            <w:tcW w:w="8004" w:type="dxa"/>
            <w:shd w:val="clear" w:color="auto" w:fill="auto"/>
          </w:tcPr>
          <w:p w:rsidR="00FD3E7F" w:rsidRDefault="00FD3E7F" w:rsidP="00807259">
            <w:pPr>
              <w:pStyle w:val="TableParagraph"/>
              <w:jc w:val="center"/>
            </w:pPr>
            <w:r>
              <w:t>2</w:t>
            </w:r>
          </w:p>
        </w:tc>
      </w:tr>
      <w:tr w:rsidR="00FD3E7F" w:rsidRPr="00AF52A4" w:rsidTr="00FD3E7F">
        <w:tc>
          <w:tcPr>
            <w:tcW w:w="734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5.2.</w:t>
            </w:r>
          </w:p>
        </w:tc>
        <w:tc>
          <w:tcPr>
            <w:tcW w:w="6028" w:type="dxa"/>
            <w:shd w:val="clear" w:color="auto" w:fill="auto"/>
          </w:tcPr>
          <w:p w:rsidR="00FD3E7F" w:rsidRPr="00BB162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СТАРШИЙ ЭКСПЕРТ</w:t>
            </w:r>
          </w:p>
        </w:tc>
        <w:tc>
          <w:tcPr>
            <w:tcW w:w="8004" w:type="dxa"/>
            <w:shd w:val="clear" w:color="auto" w:fill="auto"/>
          </w:tcPr>
          <w:p w:rsidR="00FD3E7F" w:rsidRDefault="00FD3E7F" w:rsidP="00807259">
            <w:pPr>
              <w:pStyle w:val="TableParagraph"/>
              <w:jc w:val="center"/>
            </w:pPr>
            <w:r>
              <w:t>4</w:t>
            </w:r>
          </w:p>
        </w:tc>
      </w:tr>
      <w:tr w:rsidR="00FD3E7F" w:rsidRPr="00AF52A4" w:rsidTr="00FD3E7F">
        <w:tc>
          <w:tcPr>
            <w:tcW w:w="734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5.3.</w:t>
            </w:r>
          </w:p>
        </w:tc>
        <w:tc>
          <w:tcPr>
            <w:tcW w:w="6028" w:type="dxa"/>
            <w:shd w:val="clear" w:color="auto" w:fill="auto"/>
          </w:tcPr>
          <w:p w:rsidR="00FD3E7F" w:rsidRPr="00BB162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ОСНОВНОЙ ЭКСПЕРТ</w:t>
            </w:r>
          </w:p>
        </w:tc>
        <w:tc>
          <w:tcPr>
            <w:tcW w:w="8004" w:type="dxa"/>
            <w:shd w:val="clear" w:color="auto" w:fill="auto"/>
          </w:tcPr>
          <w:p w:rsidR="00FD3E7F" w:rsidRDefault="00FD3E7F" w:rsidP="00807259">
            <w:pPr>
              <w:pStyle w:val="TableParagraph"/>
              <w:jc w:val="center"/>
            </w:pPr>
            <w:r>
              <w:t>7</w:t>
            </w:r>
          </w:p>
        </w:tc>
      </w:tr>
      <w:tr w:rsidR="00FD3E7F" w:rsidRPr="00AF52A4" w:rsidTr="00FD3E7F">
        <w:tc>
          <w:tcPr>
            <w:tcW w:w="734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5.4.</w:t>
            </w:r>
          </w:p>
        </w:tc>
        <w:tc>
          <w:tcPr>
            <w:tcW w:w="6028" w:type="dxa"/>
            <w:shd w:val="clear" w:color="auto" w:fill="auto"/>
          </w:tcPr>
          <w:p w:rsidR="00FD3E7F" w:rsidRPr="00BB1629" w:rsidRDefault="00FD3E7F" w:rsidP="00FD3E7F">
            <w:pPr>
              <w:tabs>
                <w:tab w:val="left" w:pos="900"/>
              </w:tabs>
              <w:spacing w:before="60" w:after="20"/>
              <w:jc w:val="both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8004" w:type="dxa"/>
            <w:shd w:val="clear" w:color="auto" w:fill="auto"/>
          </w:tcPr>
          <w:p w:rsidR="00FD3E7F" w:rsidRDefault="00FD3E7F" w:rsidP="00807259">
            <w:pPr>
              <w:pStyle w:val="TableParagraph"/>
              <w:jc w:val="center"/>
            </w:pPr>
            <w:r>
              <w:t>-</w:t>
            </w:r>
          </w:p>
        </w:tc>
      </w:tr>
    </w:tbl>
    <w:p w:rsidR="00CE40C9" w:rsidRDefault="00CE40C9" w:rsidP="00CE40C9">
      <w:pPr>
        <w:tabs>
          <w:tab w:val="left" w:pos="900"/>
        </w:tabs>
        <w:ind w:left="-142"/>
        <w:rPr>
          <w:b/>
          <w:bCs/>
          <w:szCs w:val="28"/>
        </w:rPr>
      </w:pPr>
    </w:p>
    <w:p w:rsidR="006D5C4D" w:rsidRPr="00BD5597" w:rsidRDefault="006D5C4D" w:rsidP="00CE40C9">
      <w:pPr>
        <w:tabs>
          <w:tab w:val="left" w:pos="900"/>
        </w:tabs>
        <w:ind w:left="-142"/>
        <w:rPr>
          <w:b/>
          <w:bCs/>
          <w:szCs w:val="28"/>
        </w:rPr>
      </w:pPr>
    </w:p>
    <w:p w:rsidR="002623B2" w:rsidRDefault="002623B2" w:rsidP="00BD5597">
      <w:pPr>
        <w:numPr>
          <w:ilvl w:val="0"/>
          <w:numId w:val="12"/>
        </w:numPr>
        <w:tabs>
          <w:tab w:val="left" w:pos="900"/>
        </w:tabs>
        <w:snapToGrid w:val="0"/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и квалификация предметной комиссии в </w:t>
      </w:r>
      <w:r w:rsidR="00094A72">
        <w:rPr>
          <w:b/>
          <w:bCs/>
          <w:sz w:val="28"/>
          <w:szCs w:val="28"/>
        </w:rPr>
        <w:t>202</w:t>
      </w:r>
      <w:r w:rsidR="000B78F0">
        <w:rPr>
          <w:b/>
          <w:bCs/>
          <w:sz w:val="28"/>
          <w:szCs w:val="28"/>
        </w:rPr>
        <w:t>6</w:t>
      </w:r>
      <w:r w:rsidR="0090269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году</w:t>
      </w:r>
    </w:p>
    <w:p w:rsidR="002623B2" w:rsidRPr="00DC0F69" w:rsidRDefault="002623B2" w:rsidP="002623B2">
      <w:pPr>
        <w:pStyle w:val="af3"/>
        <w:keepNext/>
        <w:ind w:left="284"/>
        <w:jc w:val="right"/>
        <w:rPr>
          <w:b w:val="0"/>
          <w:i/>
          <w:sz w:val="22"/>
        </w:rPr>
      </w:pPr>
      <w:r w:rsidRPr="00DC0F69">
        <w:rPr>
          <w:b w:val="0"/>
          <w:i/>
          <w:sz w:val="24"/>
        </w:rPr>
        <w:lastRenderedPageBreak/>
        <w:t xml:space="preserve">Таблица </w:t>
      </w:r>
      <w:r w:rsidR="00397AFE" w:rsidRPr="00DC0F69">
        <w:rPr>
          <w:b w:val="0"/>
          <w:i/>
          <w:sz w:val="24"/>
        </w:rPr>
        <w:fldChar w:fldCharType="begin"/>
      </w:r>
      <w:r w:rsidR="00397AFE" w:rsidRPr="00DC0F69">
        <w:rPr>
          <w:b w:val="0"/>
          <w:i/>
          <w:sz w:val="24"/>
        </w:rPr>
        <w:instrText xml:space="preserve"> SEQ Таблица \* ARABIC </w:instrText>
      </w:r>
      <w:r w:rsidR="00397AFE" w:rsidRPr="00DC0F69">
        <w:rPr>
          <w:b w:val="0"/>
          <w:i/>
          <w:sz w:val="24"/>
        </w:rPr>
        <w:fldChar w:fldCharType="separate"/>
      </w:r>
      <w:r w:rsidR="00EB07B2">
        <w:rPr>
          <w:b w:val="0"/>
          <w:i/>
          <w:noProof/>
          <w:sz w:val="24"/>
        </w:rPr>
        <w:t>2</w:t>
      </w:r>
      <w:r w:rsidR="00397AFE"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7855"/>
        <w:gridCol w:w="6177"/>
      </w:tblGrid>
      <w:tr w:rsidR="00B76F9D" w:rsidRPr="00AF52A4" w:rsidTr="00FD3E7F">
        <w:trPr>
          <w:cantSplit/>
          <w:trHeight w:val="416"/>
          <w:tblHeader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DC0F69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785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Показатель</w:t>
            </w:r>
          </w:p>
        </w:tc>
        <w:tc>
          <w:tcPr>
            <w:tcW w:w="61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E2590E" w:rsidRDefault="007B1AFB" w:rsidP="000B78F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202</w:t>
            </w:r>
            <w:r w:rsidR="000B78F0">
              <w:rPr>
                <w:b/>
                <w:bCs/>
                <w:sz w:val="22"/>
                <w:szCs w:val="26"/>
              </w:rPr>
              <w:t>6</w:t>
            </w:r>
            <w:r w:rsidR="00B76F9D" w:rsidRPr="001349A6">
              <w:rPr>
                <w:b/>
                <w:bCs/>
                <w:sz w:val="22"/>
                <w:szCs w:val="26"/>
              </w:rPr>
              <w:t xml:space="preserve"> год</w:t>
            </w:r>
          </w:p>
        </w:tc>
      </w:tr>
      <w:tr w:rsidR="00B76F9D" w:rsidRPr="00AF52A4" w:rsidTr="00FD3E7F">
        <w:tc>
          <w:tcPr>
            <w:tcW w:w="734" w:type="dxa"/>
            <w:tcBorders>
              <w:bottom w:val="single" w:sz="12" w:space="0" w:color="auto"/>
            </w:tcBorders>
            <w:shd w:val="clear" w:color="auto" w:fill="auto"/>
          </w:tcPr>
          <w:p w:rsidR="00B76F9D" w:rsidRPr="00DC0F69" w:rsidRDefault="00B76F9D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  <w:tc>
          <w:tcPr>
            <w:tcW w:w="7855" w:type="dxa"/>
            <w:tcBorders>
              <w:bottom w:val="single" w:sz="12" w:space="0" w:color="auto"/>
            </w:tcBorders>
            <w:shd w:val="clear" w:color="auto" w:fill="auto"/>
          </w:tcPr>
          <w:p w:rsidR="00B76F9D" w:rsidRPr="00BB1629" w:rsidRDefault="00B76F9D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Реквизиты документа(-</w:t>
            </w:r>
            <w:proofErr w:type="spellStart"/>
            <w:r>
              <w:rPr>
                <w:bCs/>
                <w:sz w:val="22"/>
                <w:szCs w:val="26"/>
              </w:rPr>
              <w:t>ов</w:t>
            </w:r>
            <w:proofErr w:type="spellEnd"/>
            <w:r>
              <w:rPr>
                <w:bCs/>
                <w:sz w:val="22"/>
                <w:szCs w:val="26"/>
              </w:rPr>
              <w:t xml:space="preserve">) ОИВ </w:t>
            </w:r>
            <w:r w:rsidR="00A66084">
              <w:rPr>
                <w:bCs/>
                <w:sz w:val="22"/>
                <w:szCs w:val="26"/>
              </w:rPr>
              <w:t>об утверждении состава ПК в 2026</w:t>
            </w:r>
            <w:r>
              <w:rPr>
                <w:bCs/>
                <w:sz w:val="22"/>
                <w:szCs w:val="26"/>
              </w:rPr>
              <w:t xml:space="preserve"> году</w:t>
            </w:r>
          </w:p>
        </w:tc>
        <w:tc>
          <w:tcPr>
            <w:tcW w:w="6177" w:type="dxa"/>
            <w:tcBorders>
              <w:bottom w:val="single" w:sz="12" w:space="0" w:color="000000"/>
            </w:tcBorders>
            <w:shd w:val="clear" w:color="auto" w:fill="auto"/>
          </w:tcPr>
          <w:p w:rsidR="00B76F9D" w:rsidRDefault="00B76F9D" w:rsidP="002172EC">
            <w:pPr>
              <w:tabs>
                <w:tab w:val="left" w:pos="900"/>
              </w:tabs>
              <w:spacing w:before="60" w:after="20"/>
              <w:jc w:val="center"/>
              <w:rPr>
                <w:bCs/>
                <w:sz w:val="22"/>
                <w:szCs w:val="26"/>
              </w:rPr>
            </w:pPr>
          </w:p>
        </w:tc>
      </w:tr>
      <w:tr w:rsidR="00FD3E7F" w:rsidRPr="00DC0F69" w:rsidTr="00FD3E7F">
        <w:tc>
          <w:tcPr>
            <w:tcW w:w="734" w:type="dxa"/>
            <w:tcBorders>
              <w:top w:val="single" w:sz="12" w:space="0" w:color="000000"/>
            </w:tcBorders>
            <w:shd w:val="clear" w:color="auto" w:fill="auto"/>
          </w:tcPr>
          <w:p w:rsidR="00FD3E7F" w:rsidRPr="00DC0F69" w:rsidRDefault="00FD3E7F" w:rsidP="00FD3E7F">
            <w:pPr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</w:t>
            </w:r>
            <w:r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7855" w:type="dxa"/>
            <w:tcBorders>
              <w:top w:val="single" w:sz="12" w:space="0" w:color="000000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Председатель предметной комиссии (указать ФИО)</w:t>
            </w:r>
          </w:p>
        </w:tc>
        <w:tc>
          <w:tcPr>
            <w:tcW w:w="6177" w:type="dxa"/>
            <w:tcBorders>
              <w:top w:val="single" w:sz="12" w:space="0" w:color="000000"/>
            </w:tcBorders>
            <w:shd w:val="clear" w:color="auto" w:fill="auto"/>
          </w:tcPr>
          <w:p w:rsidR="00FD3E7F" w:rsidRDefault="00FD3E7F" w:rsidP="00FD3E7F">
            <w:pPr>
              <w:pStyle w:val="TableParagraph"/>
              <w:jc w:val="center"/>
            </w:pPr>
            <w:proofErr w:type="spellStart"/>
            <w:r>
              <w:t>Евлоева</w:t>
            </w:r>
            <w:proofErr w:type="spellEnd"/>
            <w:r>
              <w:t xml:space="preserve"> </w:t>
            </w:r>
            <w:proofErr w:type="spellStart"/>
            <w:r>
              <w:t>Макка</w:t>
            </w:r>
            <w:proofErr w:type="spellEnd"/>
            <w:r>
              <w:t xml:space="preserve"> </w:t>
            </w:r>
            <w:proofErr w:type="spellStart"/>
            <w:r>
              <w:t>Даутовна</w:t>
            </w:r>
            <w:proofErr w:type="spellEnd"/>
          </w:p>
        </w:tc>
      </w:tr>
      <w:tr w:rsidR="00FD3E7F" w:rsidRPr="00DC0F69" w:rsidTr="00FD3E7F">
        <w:trPr>
          <w:trHeight w:val="349"/>
        </w:trPr>
        <w:tc>
          <w:tcPr>
            <w:tcW w:w="734" w:type="dxa"/>
            <w:tcBorders>
              <w:bottom w:val="single" w:sz="12" w:space="0" w:color="000000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  <w:shd w:val="clear" w:color="auto" w:fill="auto"/>
          </w:tcPr>
          <w:p w:rsidR="00FD3E7F" w:rsidRPr="00DC0F69" w:rsidRDefault="00FD3E7F" w:rsidP="00FD3E7F">
            <w:pPr>
              <w:pStyle w:val="a3"/>
              <w:tabs>
                <w:tab w:val="left" w:pos="388"/>
              </w:tabs>
              <w:spacing w:before="60" w:after="20" w:line="240" w:lineRule="auto"/>
              <w:ind w:left="360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Стаж на позиции председателя</w:t>
            </w:r>
            <w:r>
              <w:rPr>
                <w:rFonts w:ascii="Times New Roman" w:hAnsi="Times New Roman"/>
                <w:bCs/>
                <w:szCs w:val="26"/>
              </w:rPr>
              <w:t xml:space="preserve"> ПК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(указать годы)</w:t>
            </w:r>
          </w:p>
        </w:tc>
        <w:tc>
          <w:tcPr>
            <w:tcW w:w="6177" w:type="dxa"/>
            <w:tcBorders>
              <w:bottom w:val="single" w:sz="12" w:space="0" w:color="000000"/>
            </w:tcBorders>
            <w:shd w:val="clear" w:color="auto" w:fill="auto"/>
          </w:tcPr>
          <w:p w:rsidR="00FD3E7F" w:rsidRDefault="00FD3E7F" w:rsidP="00FD3E7F">
            <w:pPr>
              <w:pStyle w:val="TableParagraph"/>
              <w:jc w:val="center"/>
            </w:pPr>
            <w:r>
              <w:t>3 года, 2021 г; 2025</w:t>
            </w:r>
            <w:r w:rsidR="00517C25">
              <w:t xml:space="preserve"> г</w:t>
            </w:r>
            <w:r>
              <w:t>, 2026 г.</w:t>
            </w:r>
          </w:p>
        </w:tc>
      </w:tr>
      <w:tr w:rsidR="00FD3E7F" w:rsidRPr="00AF52A4" w:rsidTr="00FD3E7F">
        <w:trPr>
          <w:trHeight w:val="426"/>
        </w:trPr>
        <w:tc>
          <w:tcPr>
            <w:tcW w:w="734" w:type="dxa"/>
            <w:tcBorders>
              <w:top w:val="single" w:sz="12" w:space="0" w:color="000000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7855" w:type="dxa"/>
            <w:tcBorders>
              <w:top w:val="single" w:sz="12" w:space="0" w:color="000000"/>
            </w:tcBorders>
            <w:shd w:val="clear" w:color="auto" w:fill="FFFFFF"/>
          </w:tcPr>
          <w:p w:rsidR="00FD3E7F" w:rsidRPr="00DC0F69" w:rsidRDefault="00FD3E7F" w:rsidP="00FD3E7F">
            <w:pPr>
              <w:tabs>
                <w:tab w:val="left" w:pos="900"/>
              </w:tabs>
              <w:spacing w:before="4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Состав ПК</w:t>
            </w:r>
            <w:r w:rsidR="00517C25">
              <w:rPr>
                <w:b/>
                <w:bCs/>
                <w:sz w:val="22"/>
                <w:szCs w:val="26"/>
              </w:rPr>
              <w:t xml:space="preserve">, всего экспертов, </w:t>
            </w:r>
            <w:r>
              <w:rPr>
                <w:b/>
                <w:bCs/>
                <w:sz w:val="22"/>
                <w:szCs w:val="26"/>
              </w:rPr>
              <w:t>из них:</w:t>
            </w:r>
            <w:r w:rsidRPr="00DC0F69">
              <w:rPr>
                <w:b/>
                <w:bCs/>
                <w:sz w:val="22"/>
                <w:szCs w:val="26"/>
              </w:rPr>
              <w:t xml:space="preserve">              </w:t>
            </w:r>
          </w:p>
        </w:tc>
        <w:tc>
          <w:tcPr>
            <w:tcW w:w="6177" w:type="dxa"/>
            <w:tcBorders>
              <w:top w:val="single" w:sz="12" w:space="0" w:color="000000"/>
            </w:tcBorders>
            <w:shd w:val="clear" w:color="auto" w:fill="auto"/>
          </w:tcPr>
          <w:p w:rsidR="00FD3E7F" w:rsidRDefault="00FD3E7F" w:rsidP="00FD3E7F">
            <w:pPr>
              <w:pStyle w:val="TableParagraph"/>
              <w:jc w:val="center"/>
            </w:pPr>
            <w:r>
              <w:t>13</w:t>
            </w:r>
          </w:p>
        </w:tc>
      </w:tr>
      <w:tr w:rsidR="00FD3E7F" w:rsidRPr="00DC0F69" w:rsidTr="00FD3E7F">
        <w:trPr>
          <w:trHeight w:val="287"/>
        </w:trPr>
        <w:tc>
          <w:tcPr>
            <w:tcW w:w="734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2.1.</w:t>
            </w:r>
          </w:p>
        </w:tc>
        <w:tc>
          <w:tcPr>
            <w:tcW w:w="7855" w:type="dxa"/>
            <w:shd w:val="clear" w:color="auto" w:fill="auto"/>
          </w:tcPr>
          <w:p w:rsidR="00FD3E7F" w:rsidRPr="00DC0F69" w:rsidRDefault="00FD3E7F" w:rsidP="00FD3E7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A24106">
              <w:rPr>
                <w:rFonts w:ascii="Times New Roman" w:hAnsi="Times New Roman"/>
                <w:bCs/>
                <w:szCs w:val="26"/>
              </w:rPr>
              <w:t>экспертов, имеющих статус ведущего эксперта</w:t>
            </w:r>
          </w:p>
        </w:tc>
        <w:tc>
          <w:tcPr>
            <w:tcW w:w="6177" w:type="dxa"/>
            <w:tcBorders>
              <w:right w:val="single" w:sz="4" w:space="0" w:color="000000"/>
            </w:tcBorders>
            <w:shd w:val="clear" w:color="auto" w:fill="auto"/>
          </w:tcPr>
          <w:p w:rsidR="00FD3E7F" w:rsidRDefault="00FD3E7F" w:rsidP="00FD3E7F">
            <w:pPr>
              <w:pStyle w:val="TableParagraph"/>
              <w:jc w:val="center"/>
            </w:pPr>
            <w:r>
              <w:t>2</w:t>
            </w:r>
          </w:p>
        </w:tc>
      </w:tr>
      <w:tr w:rsidR="00FD3E7F" w:rsidRPr="00DC0F69" w:rsidTr="00FD3E7F">
        <w:trPr>
          <w:trHeight w:val="263"/>
        </w:trPr>
        <w:tc>
          <w:tcPr>
            <w:tcW w:w="734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2.2.</w:t>
            </w:r>
          </w:p>
        </w:tc>
        <w:tc>
          <w:tcPr>
            <w:tcW w:w="7855" w:type="dxa"/>
            <w:shd w:val="clear" w:color="auto" w:fill="auto"/>
          </w:tcPr>
          <w:p w:rsidR="00FD3E7F" w:rsidRPr="00DC0F69" w:rsidRDefault="00FD3E7F" w:rsidP="00FD3E7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A24106">
              <w:rPr>
                <w:rFonts w:ascii="Times New Roman" w:hAnsi="Times New Roman"/>
                <w:bCs/>
                <w:szCs w:val="26"/>
              </w:rPr>
              <w:t>экспертов, имеющих статус старшего эксперта</w:t>
            </w:r>
          </w:p>
        </w:tc>
        <w:tc>
          <w:tcPr>
            <w:tcW w:w="6177" w:type="dxa"/>
            <w:tcBorders>
              <w:right w:val="single" w:sz="4" w:space="0" w:color="000000"/>
            </w:tcBorders>
            <w:shd w:val="clear" w:color="auto" w:fill="auto"/>
          </w:tcPr>
          <w:p w:rsidR="00FD3E7F" w:rsidRDefault="00FD3E7F" w:rsidP="00FD3E7F">
            <w:pPr>
              <w:pStyle w:val="TableParagraph"/>
              <w:jc w:val="center"/>
            </w:pPr>
            <w:r>
              <w:t>4</w:t>
            </w:r>
          </w:p>
        </w:tc>
      </w:tr>
      <w:tr w:rsidR="00FD3E7F" w:rsidRPr="00DC0F69" w:rsidTr="00FD3E7F">
        <w:trPr>
          <w:trHeight w:val="289"/>
        </w:trPr>
        <w:tc>
          <w:tcPr>
            <w:tcW w:w="734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2.3.</w:t>
            </w:r>
          </w:p>
        </w:tc>
        <w:tc>
          <w:tcPr>
            <w:tcW w:w="7855" w:type="dxa"/>
            <w:shd w:val="clear" w:color="auto" w:fill="auto"/>
          </w:tcPr>
          <w:p w:rsidR="00FD3E7F" w:rsidRPr="00DC0F69" w:rsidRDefault="00FD3E7F" w:rsidP="00FD3E7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A24106">
              <w:rPr>
                <w:rFonts w:ascii="Times New Roman" w:hAnsi="Times New Roman"/>
                <w:bCs/>
                <w:szCs w:val="26"/>
              </w:rPr>
              <w:t>экспертов, имеющих статус основного эксперта</w:t>
            </w:r>
          </w:p>
        </w:tc>
        <w:tc>
          <w:tcPr>
            <w:tcW w:w="6177" w:type="dxa"/>
            <w:tcBorders>
              <w:right w:val="single" w:sz="4" w:space="0" w:color="000000"/>
            </w:tcBorders>
            <w:shd w:val="clear" w:color="auto" w:fill="auto"/>
          </w:tcPr>
          <w:p w:rsidR="00FD3E7F" w:rsidRDefault="00FD3E7F" w:rsidP="00FD3E7F">
            <w:pPr>
              <w:pStyle w:val="TableParagraph"/>
              <w:jc w:val="center"/>
            </w:pPr>
            <w:r>
              <w:t>7</w:t>
            </w:r>
          </w:p>
        </w:tc>
      </w:tr>
      <w:tr w:rsidR="00FD3E7F" w:rsidRPr="00DC0F69" w:rsidTr="00FD3E7F">
        <w:trPr>
          <w:trHeight w:val="309"/>
        </w:trPr>
        <w:tc>
          <w:tcPr>
            <w:tcW w:w="734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2.4.</w:t>
            </w:r>
          </w:p>
        </w:tc>
        <w:tc>
          <w:tcPr>
            <w:tcW w:w="7855" w:type="dxa"/>
            <w:shd w:val="clear" w:color="auto" w:fill="auto"/>
          </w:tcPr>
          <w:p w:rsidR="00FD3E7F" w:rsidRPr="00DC0F69" w:rsidRDefault="00FD3E7F" w:rsidP="00FD3E7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A24106">
              <w:rPr>
                <w:rFonts w:ascii="Times New Roman" w:hAnsi="Times New Roman"/>
                <w:bCs/>
                <w:szCs w:val="26"/>
              </w:rPr>
              <w:t>помощников председателя ПК (при наличии)</w:t>
            </w:r>
          </w:p>
        </w:tc>
        <w:tc>
          <w:tcPr>
            <w:tcW w:w="6177" w:type="dxa"/>
            <w:shd w:val="clear" w:color="auto" w:fill="auto"/>
          </w:tcPr>
          <w:p w:rsidR="00FD3E7F" w:rsidRDefault="00FD3E7F" w:rsidP="00FD3E7F">
            <w:pPr>
              <w:pStyle w:val="TableParagraph"/>
              <w:jc w:val="center"/>
            </w:pPr>
          </w:p>
        </w:tc>
      </w:tr>
      <w:tr w:rsidR="00FD3E7F" w:rsidRPr="00DC0F69" w:rsidTr="00FD3E7F">
        <w:tc>
          <w:tcPr>
            <w:tcW w:w="734" w:type="dxa"/>
            <w:tcBorders>
              <w:bottom w:val="single" w:sz="12" w:space="0" w:color="000000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</w:t>
            </w:r>
            <w:r>
              <w:rPr>
                <w:bCs/>
                <w:sz w:val="22"/>
                <w:szCs w:val="26"/>
              </w:rPr>
              <w:t>5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  <w:shd w:val="clear" w:color="auto" w:fill="auto"/>
          </w:tcPr>
          <w:p w:rsidR="00FD3E7F" w:rsidRPr="00DC0F69" w:rsidRDefault="00FD3E7F" w:rsidP="00FD3E7F">
            <w:pPr>
              <w:pStyle w:val="a3"/>
              <w:tabs>
                <w:tab w:val="left" w:pos="388"/>
              </w:tabs>
              <w:spacing w:before="60" w:after="2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экспертов, участвующих в проверке работ ГВЭ-11 </w:t>
            </w:r>
            <w:r>
              <w:rPr>
                <w:rFonts w:ascii="Times New Roman" w:hAnsi="Times New Roman"/>
                <w:bCs/>
                <w:szCs w:val="26"/>
              </w:rPr>
              <w:t>(только для ПК по русскому языку и по математике)</w:t>
            </w:r>
          </w:p>
        </w:tc>
        <w:tc>
          <w:tcPr>
            <w:tcW w:w="6177" w:type="dxa"/>
            <w:tcBorders>
              <w:bottom w:val="single" w:sz="12" w:space="0" w:color="000000"/>
            </w:tcBorders>
            <w:shd w:val="clear" w:color="auto" w:fill="auto"/>
          </w:tcPr>
          <w:p w:rsidR="00FD3E7F" w:rsidRDefault="00FD3E7F" w:rsidP="00FD3E7F">
            <w:pPr>
              <w:pStyle w:val="TableParagraph"/>
              <w:jc w:val="center"/>
            </w:pPr>
          </w:p>
        </w:tc>
      </w:tr>
      <w:tr w:rsidR="00FD3E7F" w:rsidRPr="00DC0F69" w:rsidTr="00FD3E7F">
        <w:tc>
          <w:tcPr>
            <w:tcW w:w="734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7855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  <w:highlight w:val="yellow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Ознакомление экспертов ПК перед экзаменом с видеозаписью </w:t>
            </w:r>
            <w:proofErr w:type="spellStart"/>
            <w:r w:rsidRPr="00DC0F69">
              <w:rPr>
                <w:b/>
                <w:bCs/>
                <w:sz w:val="22"/>
                <w:szCs w:val="26"/>
              </w:rPr>
              <w:t>вебинара</w:t>
            </w:r>
            <w:proofErr w:type="spellEnd"/>
            <w:r w:rsidRPr="00DC0F69">
              <w:rPr>
                <w:b/>
                <w:bCs/>
                <w:sz w:val="22"/>
                <w:szCs w:val="26"/>
              </w:rPr>
              <w:t xml:space="preserve"> ФГБНУ «ФИПИ» по согласованию подходов к оцениванию для </w:t>
            </w:r>
            <w:r>
              <w:rPr>
                <w:b/>
                <w:bCs/>
                <w:sz w:val="22"/>
                <w:szCs w:val="26"/>
              </w:rPr>
              <w:t>полных составов</w:t>
            </w:r>
            <w:r w:rsidRPr="00DC0F69">
              <w:rPr>
                <w:b/>
                <w:bCs/>
                <w:sz w:val="22"/>
                <w:szCs w:val="26"/>
              </w:rPr>
              <w:t xml:space="preserve"> ПК: </w:t>
            </w:r>
          </w:p>
        </w:tc>
        <w:tc>
          <w:tcPr>
            <w:tcW w:w="6177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FD3E7F" w:rsidRPr="00DC0F69" w:rsidTr="00FD3E7F">
        <w:trPr>
          <w:trHeight w:val="575"/>
        </w:trPr>
        <w:tc>
          <w:tcPr>
            <w:tcW w:w="734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3.1.</w:t>
            </w:r>
          </w:p>
        </w:tc>
        <w:tc>
          <w:tcPr>
            <w:tcW w:w="7855" w:type="dxa"/>
            <w:shd w:val="clear" w:color="auto" w:fill="auto"/>
          </w:tcPr>
          <w:p w:rsidR="00FD3E7F" w:rsidRPr="00DC0F69" w:rsidRDefault="00FD3E7F" w:rsidP="00FD3E7F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177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FD3E7F" w:rsidRPr="00DC0F69" w:rsidTr="00FD3E7F">
        <w:tc>
          <w:tcPr>
            <w:tcW w:w="734" w:type="dxa"/>
            <w:tcBorders>
              <w:bottom w:val="single" w:sz="12" w:space="0" w:color="auto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3.2.</w:t>
            </w:r>
          </w:p>
        </w:tc>
        <w:tc>
          <w:tcPr>
            <w:tcW w:w="7855" w:type="dxa"/>
            <w:tcBorders>
              <w:bottom w:val="single" w:sz="12" w:space="0" w:color="auto"/>
            </w:tcBorders>
            <w:shd w:val="clear" w:color="auto" w:fill="auto"/>
          </w:tcPr>
          <w:p w:rsidR="00FD3E7F" w:rsidRPr="00DC0F69" w:rsidRDefault="00FD3E7F" w:rsidP="00FD3E7F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д</w:t>
            </w:r>
            <w:r w:rsidRPr="00DC0F69">
              <w:rPr>
                <w:rFonts w:ascii="Times New Roman" w:hAnsi="Times New Roman"/>
                <w:bCs/>
                <w:szCs w:val="26"/>
              </w:rPr>
              <w:t>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177" w:type="dxa"/>
            <w:tcBorders>
              <w:bottom w:val="single" w:sz="12" w:space="0" w:color="auto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FD3E7F" w:rsidRPr="00DC0F69" w:rsidTr="00FD3E7F">
        <w:tc>
          <w:tcPr>
            <w:tcW w:w="734" w:type="dxa"/>
            <w:tcBorders>
              <w:top w:val="single" w:sz="12" w:space="0" w:color="auto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4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7855" w:type="dxa"/>
            <w:tcBorders>
              <w:top w:val="single" w:sz="12" w:space="0" w:color="auto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Состав предметной комиссии по основному месту работы:</w:t>
            </w:r>
          </w:p>
        </w:tc>
        <w:tc>
          <w:tcPr>
            <w:tcW w:w="6177" w:type="dxa"/>
            <w:tcBorders>
              <w:top w:val="single" w:sz="12" w:space="0" w:color="auto"/>
              <w:right w:val="single" w:sz="6" w:space="0" w:color="000000"/>
            </w:tcBorders>
            <w:shd w:val="clear" w:color="auto" w:fill="D9D9D9"/>
          </w:tcPr>
          <w:p w:rsidR="00FD3E7F" w:rsidRPr="00DC0F69" w:rsidRDefault="00FD3E7F" w:rsidP="00FD3E7F">
            <w:pPr>
              <w:tabs>
                <w:tab w:val="left" w:pos="426"/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Кол-во членов ПК</w:t>
            </w:r>
          </w:p>
        </w:tc>
      </w:tr>
      <w:tr w:rsidR="00FD3E7F" w:rsidRPr="00DC0F69" w:rsidTr="00FD3E7F">
        <w:tc>
          <w:tcPr>
            <w:tcW w:w="734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7855" w:type="dxa"/>
            <w:shd w:val="clear" w:color="auto" w:fill="auto"/>
          </w:tcPr>
          <w:p w:rsidR="00FD3E7F" w:rsidRPr="00DC0F69" w:rsidRDefault="00FD3E7F" w:rsidP="00FD3E7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учителя общеобразовательных организаций </w:t>
            </w:r>
          </w:p>
        </w:tc>
        <w:tc>
          <w:tcPr>
            <w:tcW w:w="6177" w:type="dxa"/>
            <w:tcBorders>
              <w:right w:val="single" w:sz="6" w:space="0" w:color="000000"/>
            </w:tcBorders>
            <w:shd w:val="clear" w:color="auto" w:fill="auto"/>
          </w:tcPr>
          <w:p w:rsidR="00FD3E7F" w:rsidRDefault="00FD3E7F" w:rsidP="00FD3E7F">
            <w:pPr>
              <w:pStyle w:val="TableParagraph"/>
              <w:jc w:val="center"/>
            </w:pPr>
            <w:r>
              <w:t>12</w:t>
            </w:r>
          </w:p>
        </w:tc>
      </w:tr>
      <w:tr w:rsidR="00FD3E7F" w:rsidRPr="00DC0F69" w:rsidTr="00FD3E7F">
        <w:tc>
          <w:tcPr>
            <w:tcW w:w="734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7855" w:type="dxa"/>
            <w:shd w:val="clear" w:color="auto" w:fill="auto"/>
          </w:tcPr>
          <w:p w:rsidR="00FD3E7F" w:rsidRPr="00DC0F69" w:rsidRDefault="00FD3E7F" w:rsidP="00FD3E7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преподаватели вузов</w:t>
            </w:r>
          </w:p>
        </w:tc>
        <w:tc>
          <w:tcPr>
            <w:tcW w:w="6177" w:type="dxa"/>
            <w:tcBorders>
              <w:right w:val="single" w:sz="6" w:space="0" w:color="000000"/>
            </w:tcBorders>
            <w:shd w:val="clear" w:color="auto" w:fill="auto"/>
          </w:tcPr>
          <w:p w:rsidR="00FD3E7F" w:rsidRDefault="00FD3E7F" w:rsidP="00FD3E7F">
            <w:pPr>
              <w:pStyle w:val="TableParagraph"/>
              <w:jc w:val="center"/>
            </w:pPr>
          </w:p>
        </w:tc>
      </w:tr>
      <w:tr w:rsidR="00FD3E7F" w:rsidRPr="00DC0F69" w:rsidTr="00FD3E7F">
        <w:tc>
          <w:tcPr>
            <w:tcW w:w="734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7855" w:type="dxa"/>
            <w:shd w:val="clear" w:color="auto" w:fill="auto"/>
          </w:tcPr>
          <w:p w:rsidR="00FD3E7F" w:rsidRPr="00DC0F69" w:rsidRDefault="00FD3E7F" w:rsidP="00FD3E7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преподаватели организаций СПО</w:t>
            </w:r>
          </w:p>
        </w:tc>
        <w:tc>
          <w:tcPr>
            <w:tcW w:w="6177" w:type="dxa"/>
            <w:tcBorders>
              <w:right w:val="single" w:sz="6" w:space="0" w:color="000000"/>
            </w:tcBorders>
            <w:shd w:val="clear" w:color="auto" w:fill="auto"/>
          </w:tcPr>
          <w:p w:rsidR="00FD3E7F" w:rsidRDefault="00FD3E7F" w:rsidP="00FD3E7F">
            <w:pPr>
              <w:pStyle w:val="TableParagraph"/>
              <w:jc w:val="center"/>
            </w:pPr>
            <w:r>
              <w:t>1</w:t>
            </w:r>
          </w:p>
        </w:tc>
      </w:tr>
      <w:tr w:rsidR="00FD3E7F" w:rsidRPr="00DC0F69" w:rsidTr="00FD3E7F">
        <w:tc>
          <w:tcPr>
            <w:tcW w:w="734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.4.</w:t>
            </w:r>
          </w:p>
        </w:tc>
        <w:tc>
          <w:tcPr>
            <w:tcW w:w="7855" w:type="dxa"/>
            <w:shd w:val="clear" w:color="auto" w:fill="auto"/>
          </w:tcPr>
          <w:p w:rsidR="00FD3E7F" w:rsidRPr="00DC0F69" w:rsidRDefault="00FD3E7F" w:rsidP="00FD3E7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специалисты институтов повышения квалификации / институтов развития образования</w:t>
            </w:r>
          </w:p>
        </w:tc>
        <w:tc>
          <w:tcPr>
            <w:tcW w:w="6177" w:type="dxa"/>
            <w:tcBorders>
              <w:right w:val="single" w:sz="6" w:space="0" w:color="000000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FD3E7F" w:rsidRPr="00DC0F69" w:rsidTr="00FD3E7F">
        <w:tc>
          <w:tcPr>
            <w:tcW w:w="734" w:type="dxa"/>
            <w:tcBorders>
              <w:bottom w:val="single" w:sz="12" w:space="0" w:color="000000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.5.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  <w:shd w:val="clear" w:color="auto" w:fill="auto"/>
          </w:tcPr>
          <w:p w:rsidR="00FD3E7F" w:rsidRPr="00DC0F69" w:rsidRDefault="00FD3E7F" w:rsidP="00FD3E7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другое (указать, что именно)</w:t>
            </w:r>
          </w:p>
        </w:tc>
        <w:tc>
          <w:tcPr>
            <w:tcW w:w="6177" w:type="dxa"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</w:tr>
    </w:tbl>
    <w:p w:rsidR="002623B2" w:rsidRDefault="002623B2" w:rsidP="002623B2">
      <w:pPr>
        <w:tabs>
          <w:tab w:val="left" w:pos="900"/>
        </w:tabs>
        <w:ind w:left="-142"/>
        <w:rPr>
          <w:b/>
          <w:bCs/>
          <w:sz w:val="22"/>
          <w:szCs w:val="28"/>
        </w:rPr>
      </w:pPr>
    </w:p>
    <w:p w:rsidR="006D5C4D" w:rsidRPr="003D58A5" w:rsidRDefault="006D5C4D" w:rsidP="002623B2">
      <w:pPr>
        <w:tabs>
          <w:tab w:val="left" w:pos="900"/>
        </w:tabs>
        <w:ind w:left="-142"/>
        <w:rPr>
          <w:b/>
          <w:bCs/>
          <w:sz w:val="22"/>
          <w:szCs w:val="28"/>
        </w:rPr>
      </w:pPr>
    </w:p>
    <w:p w:rsidR="005060D9" w:rsidRDefault="005060D9" w:rsidP="002623B2">
      <w:pPr>
        <w:numPr>
          <w:ilvl w:val="0"/>
          <w:numId w:val="12"/>
        </w:numPr>
        <w:tabs>
          <w:tab w:val="left" w:pos="900"/>
        </w:tabs>
        <w:ind w:left="646" w:hanging="788"/>
        <w:rPr>
          <w:b/>
          <w:bCs/>
          <w:sz w:val="28"/>
          <w:szCs w:val="28"/>
        </w:rPr>
      </w:pPr>
      <w:r w:rsidRPr="00DD2F53">
        <w:rPr>
          <w:b/>
          <w:bCs/>
          <w:sz w:val="28"/>
          <w:szCs w:val="28"/>
        </w:rPr>
        <w:t>Условия работы предметной комиссии</w:t>
      </w:r>
    </w:p>
    <w:p w:rsidR="00397AFE" w:rsidRPr="00DC0F69" w:rsidRDefault="00397AFE" w:rsidP="00397AFE">
      <w:pPr>
        <w:pStyle w:val="af3"/>
        <w:keepNext/>
        <w:ind w:left="284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lastRenderedPageBreak/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 w:rsidR="00EB07B2">
        <w:rPr>
          <w:b w:val="0"/>
          <w:i/>
          <w:noProof/>
          <w:sz w:val="24"/>
        </w:rPr>
        <w:t>3</w:t>
      </w:r>
      <w:r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7837"/>
        <w:gridCol w:w="6324"/>
      </w:tblGrid>
      <w:tr w:rsidR="00B76F9D" w:rsidRPr="00DC0F69" w:rsidTr="00FD3E7F">
        <w:trPr>
          <w:cantSplit/>
          <w:trHeight w:val="527"/>
          <w:tblHeader/>
        </w:trPr>
        <w:tc>
          <w:tcPr>
            <w:tcW w:w="605" w:type="dxa"/>
            <w:tcBorders>
              <w:bottom w:val="single" w:sz="12" w:space="0" w:color="000000"/>
            </w:tcBorders>
            <w:shd w:val="clear" w:color="auto" w:fill="D9D9D9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7837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Условия</w:t>
            </w:r>
          </w:p>
        </w:tc>
        <w:tc>
          <w:tcPr>
            <w:tcW w:w="6324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0B78F0">
            <w:pPr>
              <w:tabs>
                <w:tab w:val="left" w:pos="900"/>
              </w:tabs>
              <w:spacing w:before="60" w:afterLines="20" w:after="48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Реализация </w:t>
            </w:r>
            <w:r w:rsidRPr="00DC0F69">
              <w:rPr>
                <w:b/>
                <w:bCs/>
                <w:sz w:val="22"/>
                <w:szCs w:val="26"/>
              </w:rPr>
              <w:br/>
              <w:t xml:space="preserve">в </w:t>
            </w:r>
            <w:r w:rsidR="007B1AFB">
              <w:rPr>
                <w:b/>
                <w:bCs/>
                <w:sz w:val="22"/>
                <w:szCs w:val="26"/>
              </w:rPr>
              <w:t>202</w:t>
            </w:r>
            <w:r w:rsidR="000B78F0">
              <w:rPr>
                <w:b/>
                <w:bCs/>
                <w:sz w:val="22"/>
                <w:szCs w:val="26"/>
              </w:rPr>
              <w:t>6</w:t>
            </w:r>
            <w:r w:rsidRPr="00DC0F69">
              <w:rPr>
                <w:b/>
                <w:bCs/>
                <w:sz w:val="22"/>
                <w:szCs w:val="26"/>
              </w:rPr>
              <w:t xml:space="preserve"> году</w:t>
            </w:r>
          </w:p>
        </w:tc>
      </w:tr>
      <w:tr w:rsidR="00B76F9D" w:rsidRPr="00DC0F69" w:rsidTr="00517C25">
        <w:trPr>
          <w:trHeight w:val="339"/>
        </w:trPr>
        <w:tc>
          <w:tcPr>
            <w:tcW w:w="605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7837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EB2CC8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Нахождение ПК в/во вне здания РЦОИ, количество зданий, помещений, </w:t>
            </w:r>
            <w:r>
              <w:rPr>
                <w:b/>
                <w:bCs/>
                <w:sz w:val="22"/>
                <w:szCs w:val="26"/>
              </w:rPr>
              <w:br/>
            </w:r>
            <w:r w:rsidRPr="00DC0F69">
              <w:rPr>
                <w:b/>
                <w:bCs/>
                <w:sz w:val="22"/>
                <w:szCs w:val="26"/>
              </w:rPr>
              <w:t>где размещается ПК</w:t>
            </w:r>
          </w:p>
        </w:tc>
        <w:tc>
          <w:tcPr>
            <w:tcW w:w="6324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FD3E7F">
        <w:trPr>
          <w:trHeight w:val="269"/>
        </w:trPr>
        <w:tc>
          <w:tcPr>
            <w:tcW w:w="605" w:type="dxa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7837" w:type="dxa"/>
            <w:shd w:val="clear" w:color="auto" w:fill="auto"/>
          </w:tcPr>
          <w:p w:rsidR="00B76F9D" w:rsidRPr="00DC0F69" w:rsidRDefault="00B76F9D" w:rsidP="00FD3E7F">
            <w:pPr>
              <w:pStyle w:val="a3"/>
              <w:spacing w:before="60" w:after="20" w:line="240" w:lineRule="auto"/>
              <w:ind w:left="147"/>
              <w:contextualSpacing w:val="0"/>
              <w:jc w:val="center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</w:t>
            </w:r>
            <w:r>
              <w:rPr>
                <w:rFonts w:ascii="Times New Roman" w:hAnsi="Times New Roman"/>
                <w:bCs/>
                <w:szCs w:val="26"/>
              </w:rPr>
              <w:t xml:space="preserve">используемых </w:t>
            </w:r>
            <w:r w:rsidRPr="00DC0F69">
              <w:rPr>
                <w:rFonts w:ascii="Times New Roman" w:hAnsi="Times New Roman"/>
                <w:bCs/>
                <w:szCs w:val="26"/>
              </w:rPr>
              <w:t>аудиторий при работе ПК</w:t>
            </w:r>
          </w:p>
        </w:tc>
        <w:tc>
          <w:tcPr>
            <w:tcW w:w="6324" w:type="dxa"/>
            <w:shd w:val="clear" w:color="auto" w:fill="auto"/>
          </w:tcPr>
          <w:p w:rsidR="00B76F9D" w:rsidRPr="00DC0F69" w:rsidRDefault="00FD3E7F" w:rsidP="00FD3E7F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</w:t>
            </w:r>
          </w:p>
        </w:tc>
      </w:tr>
      <w:tr w:rsidR="00B76F9D" w:rsidRPr="00DC0F69" w:rsidTr="00FD3E7F">
        <w:trPr>
          <w:trHeight w:val="512"/>
        </w:trPr>
        <w:tc>
          <w:tcPr>
            <w:tcW w:w="605" w:type="dxa"/>
            <w:vMerge w:val="restart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1.2.</w:t>
            </w:r>
          </w:p>
        </w:tc>
        <w:tc>
          <w:tcPr>
            <w:tcW w:w="7837" w:type="dxa"/>
            <w:tcBorders>
              <w:bottom w:val="single" w:sz="6" w:space="0" w:color="auto"/>
            </w:tcBorders>
            <w:shd w:val="clear" w:color="auto" w:fill="auto"/>
          </w:tcPr>
          <w:p w:rsidR="00B76F9D" w:rsidRPr="00DC0F69" w:rsidRDefault="00B76F9D" w:rsidP="0096057A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наличие специально оборудованн</w:t>
            </w:r>
            <w:r w:rsidR="0096057A">
              <w:rPr>
                <w:rFonts w:ascii="Times New Roman" w:hAnsi="Times New Roman"/>
                <w:bCs/>
                <w:szCs w:val="26"/>
              </w:rPr>
              <w:t>ых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B76F9D">
              <w:rPr>
                <w:rFonts w:ascii="Times New Roman" w:hAnsi="Times New Roman"/>
                <w:b/>
                <w:bCs/>
                <w:szCs w:val="26"/>
              </w:rPr>
              <w:t>в помещениях ПК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рабоч</w:t>
            </w:r>
            <w:r w:rsidR="0096057A">
              <w:rPr>
                <w:rFonts w:ascii="Times New Roman" w:hAnsi="Times New Roman"/>
                <w:bCs/>
                <w:szCs w:val="26"/>
              </w:rPr>
              <w:t>их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мест с</w:t>
            </w:r>
            <w:r w:rsidR="00EB2CC8">
              <w:rPr>
                <w:rFonts w:ascii="Times New Roman" w:hAnsi="Times New Roman"/>
                <w:bCs/>
                <w:szCs w:val="26"/>
              </w:rPr>
              <w:t> 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выходом в сеть "Интернет" для обеспечения возможности уточнения экспертами изложенных в экзаменационных работах участников ЕГЭ фактов; </w:t>
            </w:r>
          </w:p>
        </w:tc>
        <w:tc>
          <w:tcPr>
            <w:tcW w:w="6324" w:type="dxa"/>
            <w:tcBorders>
              <w:bottom w:val="single" w:sz="6" w:space="0" w:color="auto"/>
            </w:tcBorders>
            <w:shd w:val="clear" w:color="auto" w:fill="auto"/>
          </w:tcPr>
          <w:p w:rsidR="00B76F9D" w:rsidRPr="00DC0F69" w:rsidRDefault="00FD3E7F" w:rsidP="00FD3E7F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</w:t>
            </w:r>
          </w:p>
        </w:tc>
      </w:tr>
      <w:tr w:rsidR="00FD3E7F" w:rsidRPr="00DC0F69" w:rsidTr="00FD3E7F">
        <w:trPr>
          <w:trHeight w:val="65"/>
        </w:trPr>
        <w:tc>
          <w:tcPr>
            <w:tcW w:w="605" w:type="dxa"/>
            <w:vMerge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8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3E7F" w:rsidRPr="00DC0F69" w:rsidRDefault="00FD3E7F" w:rsidP="00FD3E7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место его расположени</w:t>
            </w:r>
            <w:r>
              <w:rPr>
                <w:rFonts w:ascii="Times New Roman" w:hAnsi="Times New Roman"/>
                <w:bCs/>
                <w:szCs w:val="26"/>
              </w:rPr>
              <w:t>я</w:t>
            </w:r>
            <w:r w:rsidRPr="00DC0F69">
              <w:rPr>
                <w:rFonts w:ascii="Times New Roman" w:hAnsi="Times New Roman"/>
                <w:bCs/>
                <w:szCs w:val="26"/>
              </w:rPr>
              <w:t>;</w:t>
            </w: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3E7F" w:rsidRPr="00517C25" w:rsidRDefault="00FD3E7F" w:rsidP="00FD3E7F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 w:val="28"/>
                <w:szCs w:val="28"/>
              </w:rPr>
            </w:pPr>
            <w:r w:rsidRPr="00517C25">
              <w:rPr>
                <w:bCs/>
                <w:sz w:val="28"/>
                <w:szCs w:val="28"/>
              </w:rPr>
              <w:t>ППЗ</w:t>
            </w:r>
          </w:p>
        </w:tc>
      </w:tr>
      <w:tr w:rsidR="00FD3E7F" w:rsidRPr="00DC0F69" w:rsidTr="00FD3E7F">
        <w:trPr>
          <w:trHeight w:val="302"/>
        </w:trPr>
        <w:tc>
          <w:tcPr>
            <w:tcW w:w="605" w:type="dxa"/>
            <w:vMerge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8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3E7F" w:rsidRPr="00DC0F69" w:rsidRDefault="00FD3E7F" w:rsidP="00FD3E7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порядок использования (кто и как к нему допускается);</w:t>
            </w: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3E7F" w:rsidRPr="003D58A5" w:rsidRDefault="00FD3E7F" w:rsidP="00FD3E7F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 w:val="16"/>
                <w:szCs w:val="26"/>
              </w:rPr>
            </w:pPr>
            <w:r>
              <w:rPr>
                <w:bCs/>
                <w:szCs w:val="26"/>
              </w:rPr>
              <w:t>Ведущий эксперт ПК, при необходимости уточнения изложенных фактов в работах участников ЕГЭ.</w:t>
            </w:r>
          </w:p>
        </w:tc>
      </w:tr>
      <w:tr w:rsidR="00FD3E7F" w:rsidRPr="00DC0F69" w:rsidTr="00FD3E7F">
        <w:trPr>
          <w:trHeight w:val="65"/>
        </w:trPr>
        <w:tc>
          <w:tcPr>
            <w:tcW w:w="605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8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3E7F" w:rsidRPr="00DC0F69" w:rsidRDefault="00FD3E7F" w:rsidP="00FD3E7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востребованность этого рабочего места</w:t>
            </w: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3E7F" w:rsidRPr="003D58A5" w:rsidRDefault="00FD3E7F" w:rsidP="00FD3E7F">
            <w:pPr>
              <w:tabs>
                <w:tab w:val="left" w:pos="900"/>
              </w:tabs>
              <w:spacing w:before="60" w:afterLines="20" w:after="48"/>
              <w:rPr>
                <w:bCs/>
                <w:sz w:val="16"/>
                <w:szCs w:val="26"/>
              </w:rPr>
            </w:pPr>
          </w:p>
        </w:tc>
      </w:tr>
      <w:tr w:rsidR="00FD3E7F" w:rsidRPr="00DC0F69" w:rsidTr="00FD3E7F">
        <w:trPr>
          <w:trHeight w:val="51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1.3.</w:t>
            </w:r>
          </w:p>
        </w:tc>
        <w:tc>
          <w:tcPr>
            <w:tcW w:w="7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FD3E7F" w:rsidRPr="00DC0F69" w:rsidRDefault="00FD3E7F" w:rsidP="00FD3E7F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</w:t>
            </w:r>
            <w:r>
              <w:rPr>
                <w:rFonts w:ascii="Times New Roman" w:hAnsi="Times New Roman"/>
                <w:bCs/>
                <w:szCs w:val="26"/>
              </w:rPr>
              <w:t>, включая места проведения семинаров по согласованию подходов к оценивания</w:t>
            </w:r>
            <w:r w:rsidRPr="00DC0F69">
              <w:rPr>
                <w:rFonts w:ascii="Times New Roman" w:hAnsi="Times New Roman"/>
                <w:bCs/>
                <w:szCs w:val="26"/>
              </w:rPr>
              <w:t>)</w:t>
            </w: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 w:val="22"/>
                <w:szCs w:val="26"/>
              </w:rPr>
            </w:pPr>
            <w:r w:rsidRPr="00FD3E7F">
              <w:rPr>
                <w:bCs/>
                <w:sz w:val="22"/>
                <w:szCs w:val="26"/>
              </w:rPr>
              <w:t>круглосуточно</w:t>
            </w:r>
          </w:p>
        </w:tc>
      </w:tr>
      <w:tr w:rsidR="00FD3E7F" w:rsidRPr="00DC0F69" w:rsidTr="00FD3E7F">
        <w:trPr>
          <w:trHeight w:val="1058"/>
        </w:trPr>
        <w:tc>
          <w:tcPr>
            <w:tcW w:w="60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783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Проведение оперативного </w:t>
            </w:r>
            <w:r>
              <w:rPr>
                <w:b/>
                <w:bCs/>
                <w:sz w:val="22"/>
                <w:szCs w:val="26"/>
              </w:rPr>
              <w:t>семинара-</w:t>
            </w:r>
            <w:r w:rsidRPr="00DC0F69">
              <w:rPr>
                <w:b/>
                <w:bCs/>
                <w:sz w:val="22"/>
                <w:szCs w:val="26"/>
              </w:rPr>
              <w:t xml:space="preserve">согласования подходов к оцениванию развернутых ответов после получения критериев оценивания перед началом проверки </w:t>
            </w:r>
            <w:r w:rsidRPr="00DC0F69">
              <w:rPr>
                <w:bCs/>
                <w:sz w:val="22"/>
                <w:szCs w:val="26"/>
              </w:rPr>
              <w:t>(проводил</w:t>
            </w:r>
            <w:r>
              <w:rPr>
                <w:bCs/>
                <w:sz w:val="22"/>
                <w:szCs w:val="26"/>
              </w:rPr>
              <w:t>ся</w:t>
            </w:r>
            <w:r w:rsidRPr="00DC0F69">
              <w:rPr>
                <w:bCs/>
                <w:sz w:val="22"/>
                <w:szCs w:val="26"/>
              </w:rPr>
              <w:t xml:space="preserve">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2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FD3E7F" w:rsidRDefault="00FD3E7F" w:rsidP="00FD3E7F">
            <w:pPr>
              <w:pStyle w:val="TableParagraph"/>
              <w:jc w:val="center"/>
            </w:pPr>
            <w:r w:rsidRPr="00FD3E7F">
              <w:t>Перед началом работы проводилось оперативное согласование подходов к оцениванию</w:t>
            </w:r>
          </w:p>
        </w:tc>
      </w:tr>
      <w:tr w:rsidR="00FD3E7F" w:rsidRPr="00DC0F69" w:rsidTr="00FD3E7F">
        <w:trPr>
          <w:trHeight w:val="413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2.1.</w:t>
            </w:r>
          </w:p>
        </w:tc>
        <w:tc>
          <w:tcPr>
            <w:tcW w:w="783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D3E7F" w:rsidRPr="009F3D25" w:rsidRDefault="00FD3E7F" w:rsidP="00FD3E7F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Дата(ы), место проведения, продолжительность проведения</w:t>
            </w:r>
          </w:p>
        </w:tc>
        <w:tc>
          <w:tcPr>
            <w:tcW w:w="63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D3E7F" w:rsidRPr="00FD3E7F" w:rsidRDefault="00FD3E7F" w:rsidP="00FD3E7F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2.06.2026</w:t>
            </w:r>
            <w:r w:rsidRPr="00FD3E7F">
              <w:rPr>
                <w:bCs/>
                <w:szCs w:val="26"/>
              </w:rPr>
              <w:t xml:space="preserve"> г. (60 минут)</w:t>
            </w:r>
          </w:p>
          <w:p w:rsidR="00FD3E7F" w:rsidRPr="00FD3E7F" w:rsidRDefault="00FD3E7F" w:rsidP="00FD3E7F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3.06.2026</w:t>
            </w:r>
            <w:r w:rsidRPr="00FD3E7F">
              <w:rPr>
                <w:bCs/>
                <w:szCs w:val="26"/>
              </w:rPr>
              <w:t xml:space="preserve"> г. (30 минут)</w:t>
            </w:r>
          </w:p>
          <w:p w:rsidR="00FD3E7F" w:rsidRPr="00FD3E7F" w:rsidRDefault="00FD3E7F" w:rsidP="00FD3E7F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4.06.2026</w:t>
            </w:r>
            <w:r w:rsidRPr="00FD3E7F">
              <w:rPr>
                <w:bCs/>
                <w:szCs w:val="26"/>
              </w:rPr>
              <w:t xml:space="preserve"> г. (30 минут)</w:t>
            </w:r>
          </w:p>
          <w:p w:rsidR="00FD3E7F" w:rsidRPr="00DC0F69" w:rsidRDefault="00FD3E7F" w:rsidP="00FD3E7F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5.06.2026</w:t>
            </w:r>
            <w:r w:rsidRPr="00FD3E7F">
              <w:rPr>
                <w:bCs/>
                <w:szCs w:val="26"/>
              </w:rPr>
              <w:t xml:space="preserve"> г.(30 минут)</w:t>
            </w:r>
          </w:p>
        </w:tc>
      </w:tr>
      <w:tr w:rsidR="00FD3E7F" w:rsidRPr="00AF52A4" w:rsidTr="00FD3E7F">
        <w:trPr>
          <w:trHeight w:val="278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D3E7F" w:rsidRPr="007E75A7" w:rsidRDefault="00FD3E7F" w:rsidP="00FD3E7F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2.2.</w:t>
            </w:r>
          </w:p>
        </w:tc>
        <w:tc>
          <w:tcPr>
            <w:tcW w:w="783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D3E7F" w:rsidRPr="009F3D25" w:rsidRDefault="00FD3E7F" w:rsidP="00FD3E7F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Количество экспертов-участников семинара</w:t>
            </w:r>
          </w:p>
        </w:tc>
        <w:tc>
          <w:tcPr>
            <w:tcW w:w="63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D3E7F" w:rsidRPr="007E75A7" w:rsidRDefault="00FD3E7F" w:rsidP="00FD3E7F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10</w:t>
            </w:r>
          </w:p>
        </w:tc>
      </w:tr>
      <w:tr w:rsidR="00FD3E7F" w:rsidRPr="00DC0F69" w:rsidTr="00FD3E7F">
        <w:trPr>
          <w:trHeight w:val="1079"/>
        </w:trPr>
        <w:tc>
          <w:tcPr>
            <w:tcW w:w="605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</w:t>
            </w: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7837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FD3E7F" w:rsidRPr="009F3D25" w:rsidRDefault="00FD3E7F" w:rsidP="00FD3E7F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:rsidR="00FD3E7F" w:rsidRPr="009F3D25" w:rsidRDefault="00FD3E7F" w:rsidP="00FD3E7F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Н</w:t>
            </w:r>
            <w:r w:rsidRPr="009F3D25">
              <w:rPr>
                <w:rFonts w:ascii="Times New Roman" w:hAnsi="Times New Roman"/>
                <w:bCs/>
                <w:szCs w:val="26"/>
              </w:rPr>
              <w:t>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24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FD3E7F" w:rsidRPr="00DC0F69" w:rsidRDefault="00FD3E7F" w:rsidP="008C1255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 w:val="22"/>
                <w:szCs w:val="26"/>
              </w:rPr>
            </w:pPr>
            <w:r w:rsidRPr="00FD3E7F">
              <w:rPr>
                <w:bCs/>
                <w:sz w:val="22"/>
                <w:szCs w:val="26"/>
              </w:rPr>
              <w:t>нет</w:t>
            </w:r>
          </w:p>
        </w:tc>
      </w:tr>
      <w:tr w:rsidR="00FD3E7F" w:rsidRPr="00DC0F69" w:rsidTr="00FD3E7F">
        <w:trPr>
          <w:trHeight w:val="985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lastRenderedPageBreak/>
              <w:t>3.</w:t>
            </w:r>
          </w:p>
        </w:tc>
        <w:tc>
          <w:tcPr>
            <w:tcW w:w="78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D3E7F" w:rsidRDefault="00FD3E7F" w:rsidP="00FD3E7F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Использование </w:t>
            </w:r>
            <w:r w:rsidRPr="00DC0F69">
              <w:rPr>
                <w:b/>
                <w:bCs/>
                <w:i/>
                <w:sz w:val="22"/>
                <w:szCs w:val="26"/>
              </w:rPr>
              <w:t>Указаний к оцениванию</w:t>
            </w:r>
            <w:r>
              <w:rPr>
                <w:b/>
                <w:bCs/>
                <w:sz w:val="22"/>
                <w:szCs w:val="26"/>
              </w:rPr>
              <w:t xml:space="preserve"> развернутых ответов</w:t>
            </w:r>
            <w:r w:rsidRPr="00DC0F69">
              <w:rPr>
                <w:b/>
                <w:bCs/>
                <w:sz w:val="22"/>
                <w:szCs w:val="26"/>
              </w:rPr>
              <w:t xml:space="preserve"> эксперт</w:t>
            </w:r>
            <w:r>
              <w:rPr>
                <w:b/>
                <w:bCs/>
                <w:sz w:val="22"/>
                <w:szCs w:val="26"/>
              </w:rPr>
              <w:t>ами при проверке развернутых ответов</w:t>
            </w:r>
          </w:p>
          <w:p w:rsidR="00FD3E7F" w:rsidRPr="00DC0F69" w:rsidRDefault="00FD3E7F" w:rsidP="00FD3E7F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(использовались ли в принципе; если использовались, то как; если не</w:t>
            </w:r>
            <w:r>
              <w:rPr>
                <w:bCs/>
                <w:sz w:val="22"/>
                <w:szCs w:val="26"/>
              </w:rPr>
              <w:t> </w:t>
            </w:r>
            <w:r w:rsidRPr="00DC0F69">
              <w:rPr>
                <w:bCs/>
                <w:sz w:val="22"/>
                <w:szCs w:val="26"/>
              </w:rPr>
              <w:t>использовались, то по каким причинам)</w:t>
            </w:r>
          </w:p>
        </w:tc>
        <w:tc>
          <w:tcPr>
            <w:tcW w:w="632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D3E7F" w:rsidRPr="00DC0F69" w:rsidRDefault="008C1255" w:rsidP="008C1255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 w:val="22"/>
                <w:szCs w:val="26"/>
              </w:rPr>
            </w:pPr>
            <w:r w:rsidRPr="008C1255">
              <w:rPr>
                <w:bCs/>
                <w:sz w:val="22"/>
                <w:szCs w:val="26"/>
              </w:rPr>
              <w:t>Использовались в устной форме</w:t>
            </w:r>
          </w:p>
        </w:tc>
      </w:tr>
      <w:tr w:rsidR="00FD3E7F" w:rsidRPr="00DC0F69" w:rsidTr="00FD3E7F">
        <w:trPr>
          <w:trHeight w:val="560"/>
        </w:trPr>
        <w:tc>
          <w:tcPr>
            <w:tcW w:w="605" w:type="dxa"/>
            <w:tcBorders>
              <w:top w:val="single" w:sz="12" w:space="0" w:color="000000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4.</w:t>
            </w:r>
          </w:p>
        </w:tc>
        <w:tc>
          <w:tcPr>
            <w:tcW w:w="7837" w:type="dxa"/>
            <w:tcBorders>
              <w:top w:val="single" w:sz="12" w:space="0" w:color="000000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24" w:type="dxa"/>
            <w:tcBorders>
              <w:top w:val="single" w:sz="12" w:space="0" w:color="000000"/>
            </w:tcBorders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FD3E7F" w:rsidRPr="00DC0F69" w:rsidTr="00FD3E7F">
        <w:trPr>
          <w:trHeight w:val="275"/>
        </w:trPr>
        <w:tc>
          <w:tcPr>
            <w:tcW w:w="605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7837" w:type="dxa"/>
            <w:shd w:val="clear" w:color="auto" w:fill="auto"/>
          </w:tcPr>
          <w:p w:rsidR="00FD3E7F" w:rsidRPr="00DC0F69" w:rsidRDefault="00FD3E7F" w:rsidP="00FD3E7F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экспертов-консультантов</w:t>
            </w:r>
          </w:p>
        </w:tc>
        <w:tc>
          <w:tcPr>
            <w:tcW w:w="6324" w:type="dxa"/>
            <w:shd w:val="clear" w:color="auto" w:fill="auto"/>
          </w:tcPr>
          <w:p w:rsidR="00FD3E7F" w:rsidRPr="00DC0F69" w:rsidRDefault="00FD3E7F" w:rsidP="00FD3E7F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8C1255" w:rsidRPr="00DC0F69" w:rsidTr="00FD3E7F">
        <w:tc>
          <w:tcPr>
            <w:tcW w:w="605" w:type="dxa"/>
            <w:shd w:val="clear" w:color="auto" w:fill="auto"/>
          </w:tcPr>
          <w:p w:rsidR="008C1255" w:rsidRPr="00DC0F69" w:rsidRDefault="008C1255" w:rsidP="008C125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</w:t>
            </w:r>
          </w:p>
        </w:tc>
        <w:tc>
          <w:tcPr>
            <w:tcW w:w="7837" w:type="dxa"/>
            <w:shd w:val="clear" w:color="auto" w:fill="auto"/>
          </w:tcPr>
          <w:p w:rsidR="008C1255" w:rsidRPr="00DC0F69" w:rsidRDefault="008C1255" w:rsidP="008C1255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24" w:type="dxa"/>
            <w:shd w:val="clear" w:color="auto" w:fill="auto"/>
          </w:tcPr>
          <w:p w:rsidR="008C1255" w:rsidRPr="00DC0F69" w:rsidRDefault="008C1255" w:rsidP="008C1255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По необходимости</w:t>
            </w:r>
          </w:p>
        </w:tc>
      </w:tr>
      <w:tr w:rsidR="008C1255" w:rsidRPr="00DC0F69" w:rsidTr="00517C25">
        <w:trPr>
          <w:trHeight w:val="691"/>
        </w:trPr>
        <w:tc>
          <w:tcPr>
            <w:tcW w:w="605" w:type="dxa"/>
            <w:shd w:val="clear" w:color="auto" w:fill="auto"/>
          </w:tcPr>
          <w:p w:rsidR="008C1255" w:rsidRPr="00DC0F69" w:rsidRDefault="008C1255" w:rsidP="008C125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4.3.</w:t>
            </w:r>
          </w:p>
        </w:tc>
        <w:tc>
          <w:tcPr>
            <w:tcW w:w="7837" w:type="dxa"/>
            <w:shd w:val="clear" w:color="auto" w:fill="auto"/>
          </w:tcPr>
          <w:p w:rsidR="008C1255" w:rsidRPr="00DC0F69" w:rsidRDefault="008C1255" w:rsidP="008C1255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24" w:type="dxa"/>
            <w:shd w:val="clear" w:color="auto" w:fill="auto"/>
          </w:tcPr>
          <w:p w:rsidR="008C1255" w:rsidRPr="00DC0F69" w:rsidRDefault="008C1255" w:rsidP="008C1255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Затруднения при оценивании развернутых ответов</w:t>
            </w:r>
          </w:p>
        </w:tc>
      </w:tr>
      <w:tr w:rsidR="008C1255" w:rsidRPr="00DC0F69" w:rsidTr="00FD3E7F">
        <w:tc>
          <w:tcPr>
            <w:tcW w:w="605" w:type="dxa"/>
            <w:tcBorders>
              <w:bottom w:val="single" w:sz="12" w:space="0" w:color="000000"/>
            </w:tcBorders>
            <w:shd w:val="clear" w:color="auto" w:fill="auto"/>
          </w:tcPr>
          <w:p w:rsidR="008C1255" w:rsidRPr="00DC0F69" w:rsidRDefault="008C1255" w:rsidP="008C125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  <w:lang w:val="en-US"/>
              </w:rPr>
            </w:pPr>
            <w:r w:rsidRPr="00DC0F69"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  <w:lang w:val="en-US"/>
              </w:rPr>
              <w:t>.4.</w:t>
            </w:r>
          </w:p>
        </w:tc>
        <w:tc>
          <w:tcPr>
            <w:tcW w:w="7837" w:type="dxa"/>
            <w:tcBorders>
              <w:bottom w:val="single" w:sz="12" w:space="0" w:color="000000"/>
            </w:tcBorders>
            <w:shd w:val="clear" w:color="auto" w:fill="auto"/>
          </w:tcPr>
          <w:p w:rsidR="008C1255" w:rsidRPr="00DC0F69" w:rsidRDefault="008C1255" w:rsidP="008C1255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примерное количество обращений экспертов ПК к консультантам </w:t>
            </w:r>
            <w:r>
              <w:rPr>
                <w:rFonts w:ascii="Times New Roman" w:hAnsi="Times New Roman"/>
                <w:bCs/>
                <w:szCs w:val="26"/>
              </w:rPr>
              <w:br/>
            </w:r>
            <w:r w:rsidRPr="00DC0F69">
              <w:rPr>
                <w:rFonts w:ascii="Times New Roman" w:hAnsi="Times New Roman"/>
                <w:bCs/>
                <w:szCs w:val="26"/>
              </w:rPr>
              <w:t>(общее количество)</w:t>
            </w:r>
            <w:r>
              <w:rPr>
                <w:rFonts w:ascii="Times New Roman" w:hAnsi="Times New Roman"/>
                <w:bCs/>
                <w:szCs w:val="26"/>
              </w:rPr>
              <w:t> / </w:t>
            </w:r>
            <w:r w:rsidRPr="00DC0F69">
              <w:rPr>
                <w:rFonts w:ascii="Times New Roman" w:hAnsi="Times New Roman"/>
                <w:bCs/>
                <w:szCs w:val="26"/>
              </w:rPr>
              <w:t>номер</w:t>
            </w:r>
            <w:r>
              <w:rPr>
                <w:rFonts w:ascii="Times New Roman" w:hAnsi="Times New Roman"/>
                <w:bCs/>
                <w:szCs w:val="26"/>
              </w:rPr>
              <w:t>а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заданий, по оцениванию выполнения которых у</w:t>
            </w:r>
            <w:r>
              <w:rPr>
                <w:rFonts w:ascii="Times New Roman" w:hAnsi="Times New Roman"/>
                <w:bCs/>
                <w:szCs w:val="26"/>
              </w:rPr>
              <w:t> </w:t>
            </w:r>
            <w:r w:rsidRPr="00DC0F69">
              <w:rPr>
                <w:rFonts w:ascii="Times New Roman" w:hAnsi="Times New Roman"/>
                <w:bCs/>
                <w:szCs w:val="26"/>
              </w:rPr>
              <w:t>экспертов возникало больше всего вопросов и затруднений</w:t>
            </w:r>
          </w:p>
        </w:tc>
        <w:tc>
          <w:tcPr>
            <w:tcW w:w="6324" w:type="dxa"/>
            <w:tcBorders>
              <w:bottom w:val="single" w:sz="12" w:space="0" w:color="000000"/>
            </w:tcBorders>
            <w:shd w:val="clear" w:color="auto" w:fill="auto"/>
          </w:tcPr>
          <w:p w:rsidR="008C1255" w:rsidRPr="00DC0F69" w:rsidRDefault="008C1255" w:rsidP="008C125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                  </w:t>
            </w:r>
            <w:r w:rsidRPr="008C1255">
              <w:rPr>
                <w:bCs/>
                <w:sz w:val="22"/>
                <w:szCs w:val="26"/>
              </w:rPr>
              <w:t>Более 20, чаще по заданиям-18,20.21</w:t>
            </w:r>
          </w:p>
        </w:tc>
      </w:tr>
      <w:tr w:rsidR="008C1255" w:rsidRPr="00DC0F69" w:rsidTr="00FD3E7F">
        <w:trPr>
          <w:trHeight w:val="1252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8C1255" w:rsidRPr="00DC0F69" w:rsidRDefault="008C1255" w:rsidP="008C1255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5.</w:t>
            </w:r>
          </w:p>
        </w:tc>
        <w:tc>
          <w:tcPr>
            <w:tcW w:w="78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8C1255" w:rsidRPr="00DC0F69" w:rsidRDefault="008C1255" w:rsidP="008C1255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2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8C1255" w:rsidRPr="00DC0F69" w:rsidRDefault="008C1255" w:rsidP="008C125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8C1255" w:rsidRPr="00DC0F69" w:rsidTr="00FD3E7F">
        <w:trPr>
          <w:trHeight w:val="829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8C1255" w:rsidRPr="00DC0F69" w:rsidRDefault="008C1255" w:rsidP="008C1255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6. </w:t>
            </w:r>
          </w:p>
        </w:tc>
        <w:tc>
          <w:tcPr>
            <w:tcW w:w="78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8C1255" w:rsidRPr="00DC0F69" w:rsidRDefault="008C1255" w:rsidP="008C1255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>Информация о выявленных процедурных нарушениях, отстранениях экспертов от работы</w:t>
            </w:r>
            <w:r>
              <w:rPr>
                <w:b/>
                <w:sz w:val="22"/>
                <w:szCs w:val="26"/>
              </w:rPr>
              <w:t xml:space="preserve"> (причины)</w:t>
            </w:r>
            <w:r w:rsidRPr="00DC0F69">
              <w:rPr>
                <w:b/>
                <w:sz w:val="22"/>
                <w:szCs w:val="26"/>
              </w:rPr>
              <w:t xml:space="preserve"> и т.п.</w:t>
            </w:r>
          </w:p>
          <w:p w:rsidR="008C1255" w:rsidRPr="00DC0F69" w:rsidRDefault="008C1255" w:rsidP="008C1255">
            <w:pPr>
              <w:tabs>
                <w:tab w:val="left" w:pos="900"/>
              </w:tabs>
              <w:spacing w:before="60" w:afterLines="20" w:after="48"/>
              <w:jc w:val="both"/>
              <w:rPr>
                <w:sz w:val="22"/>
                <w:szCs w:val="26"/>
              </w:rPr>
            </w:pPr>
            <w:r w:rsidRPr="00DC0F69">
              <w:rPr>
                <w:sz w:val="22"/>
                <w:szCs w:val="26"/>
              </w:rPr>
              <w:t>Описание, обстоятельства, принятые меры</w:t>
            </w:r>
          </w:p>
        </w:tc>
        <w:tc>
          <w:tcPr>
            <w:tcW w:w="632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8C1255" w:rsidRPr="00DC0F69" w:rsidRDefault="008C1255" w:rsidP="008C125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8C1255" w:rsidRPr="00DC0F69" w:rsidTr="00FD3E7F">
        <w:trPr>
          <w:trHeight w:val="716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8C1255" w:rsidRPr="00DC0F69" w:rsidRDefault="008C1255" w:rsidP="008C1255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7.</w:t>
            </w:r>
          </w:p>
        </w:tc>
        <w:tc>
          <w:tcPr>
            <w:tcW w:w="78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8C1255" w:rsidRPr="00DC0F69" w:rsidRDefault="008C1255" w:rsidP="008C1255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Прочие условия </w:t>
            </w:r>
            <w:r w:rsidRPr="00DC0F69">
              <w:rPr>
                <w:sz w:val="22"/>
                <w:szCs w:val="26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2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8C1255" w:rsidRPr="00DC0F69" w:rsidRDefault="008C1255" w:rsidP="008C125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8C1255" w:rsidRPr="00DC0F69" w:rsidTr="00FD3E7F">
        <w:trPr>
          <w:trHeight w:val="1079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8C1255" w:rsidRPr="00DC0F69" w:rsidRDefault="008C1255" w:rsidP="008C1255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8.</w:t>
            </w:r>
          </w:p>
        </w:tc>
        <w:tc>
          <w:tcPr>
            <w:tcW w:w="78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8C1255" w:rsidRPr="00DC0F69" w:rsidRDefault="008C1255" w:rsidP="008C1255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Период проведения проверки </w:t>
            </w:r>
            <w:r w:rsidRPr="00E7023D">
              <w:rPr>
                <w:b/>
                <w:sz w:val="22"/>
                <w:szCs w:val="26"/>
              </w:rPr>
              <w:t xml:space="preserve">экзаменационных </w:t>
            </w:r>
            <w:r w:rsidRPr="0030696E">
              <w:rPr>
                <w:b/>
                <w:sz w:val="22"/>
                <w:szCs w:val="26"/>
              </w:rPr>
              <w:t>работ основного дня</w:t>
            </w:r>
            <w:r>
              <w:rPr>
                <w:sz w:val="22"/>
                <w:szCs w:val="26"/>
              </w:rPr>
              <w:t xml:space="preserve"> </w:t>
            </w:r>
            <w:r>
              <w:rPr>
                <w:sz w:val="22"/>
                <w:szCs w:val="26"/>
              </w:rPr>
              <w:br/>
            </w:r>
            <w:r w:rsidRPr="00DC0F69">
              <w:rPr>
                <w:sz w:val="22"/>
                <w:szCs w:val="26"/>
              </w:rPr>
              <w:t>(по каждому проведенному периоду ЕГЭ от ЧЧ.ММ ДД.ММ.ГГ до ЧЧ.ММ ДД.ММ.ГГ)</w:t>
            </w:r>
          </w:p>
        </w:tc>
        <w:tc>
          <w:tcPr>
            <w:tcW w:w="632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8C1255" w:rsidRDefault="008C1255" w:rsidP="008C125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досрочный период с ________ по _________</w:t>
            </w:r>
          </w:p>
          <w:p w:rsidR="008C1255" w:rsidRDefault="008C1255" w:rsidP="008C125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основной период с __2______ по _5 июня_</w:t>
            </w:r>
            <w:r w:rsidR="00807259">
              <w:rPr>
                <w:bCs/>
                <w:sz w:val="22"/>
                <w:szCs w:val="26"/>
              </w:rPr>
              <w:t>2026 г.</w:t>
            </w:r>
            <w:r>
              <w:rPr>
                <w:bCs/>
                <w:sz w:val="22"/>
                <w:szCs w:val="26"/>
              </w:rPr>
              <w:t>_____</w:t>
            </w:r>
          </w:p>
          <w:p w:rsidR="008C1255" w:rsidRDefault="008C1255" w:rsidP="008C125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дополнительный период с ___23_____ по __25 июня, 9 июля</w:t>
            </w:r>
            <w:r w:rsidR="00807259">
              <w:rPr>
                <w:bCs/>
                <w:sz w:val="22"/>
                <w:szCs w:val="26"/>
              </w:rPr>
              <w:t xml:space="preserve"> 2026 г.</w:t>
            </w:r>
          </w:p>
          <w:p w:rsidR="008C1255" w:rsidRPr="00DC0F69" w:rsidRDefault="008C1255" w:rsidP="008C125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8C1255" w:rsidRPr="00DC0F69" w:rsidTr="00FD3E7F">
        <w:trPr>
          <w:trHeight w:val="1864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8C1255" w:rsidRPr="00DC0F69" w:rsidRDefault="008C1255" w:rsidP="008C1255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lastRenderedPageBreak/>
              <w:t>9.</w:t>
            </w:r>
          </w:p>
        </w:tc>
        <w:tc>
          <w:tcPr>
            <w:tcW w:w="78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8C1255" w:rsidRDefault="008C1255" w:rsidP="008C1255">
            <w:pPr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Наличие организационных сложностей при формировании ПК и проведении мероприятий ПК (обучение, </w:t>
            </w:r>
            <w:r>
              <w:rPr>
                <w:b/>
                <w:sz w:val="22"/>
                <w:szCs w:val="26"/>
              </w:rPr>
              <w:t xml:space="preserve">мероприятия по согласованию подходов, </w:t>
            </w:r>
            <w:r w:rsidRPr="00DC0F69">
              <w:rPr>
                <w:b/>
                <w:sz w:val="22"/>
                <w:szCs w:val="26"/>
              </w:rPr>
              <w:t>непосредственно проверка)</w:t>
            </w:r>
          </w:p>
          <w:p w:rsidR="008C1255" w:rsidRPr="00DC0F69" w:rsidRDefault="008C1255" w:rsidP="008C1255">
            <w:pPr>
              <w:jc w:val="both"/>
              <w:rPr>
                <w:b/>
                <w:sz w:val="22"/>
                <w:szCs w:val="26"/>
              </w:rPr>
            </w:pPr>
            <w:r w:rsidRPr="00DC0F69">
              <w:rPr>
                <w:sz w:val="22"/>
                <w:szCs w:val="26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 w:rsidRPr="00DC0F69">
              <w:rPr>
                <w:b/>
                <w:sz w:val="22"/>
                <w:szCs w:val="26"/>
              </w:rPr>
              <w:t xml:space="preserve"> </w:t>
            </w:r>
            <w:r w:rsidRPr="00E7023D">
              <w:rPr>
                <w:sz w:val="22"/>
                <w:szCs w:val="26"/>
              </w:rPr>
              <w:t xml:space="preserve">(например, работа организатором в ППЭ) в период функционирования ПК, в </w:t>
            </w:r>
            <w:proofErr w:type="spellStart"/>
            <w:r w:rsidRPr="00E7023D">
              <w:rPr>
                <w:sz w:val="22"/>
                <w:szCs w:val="26"/>
              </w:rPr>
              <w:t>т.ч</w:t>
            </w:r>
            <w:proofErr w:type="spellEnd"/>
            <w:r w:rsidRPr="00E7023D">
              <w:rPr>
                <w:sz w:val="22"/>
                <w:szCs w:val="26"/>
              </w:rPr>
              <w:t>. при проведении квалификационных испытаний экспертов,</w:t>
            </w:r>
            <w:r>
              <w:rPr>
                <w:sz w:val="22"/>
                <w:szCs w:val="26"/>
              </w:rPr>
              <w:t xml:space="preserve"> </w:t>
            </w:r>
            <w:r w:rsidRPr="00E7023D">
              <w:rPr>
                <w:sz w:val="22"/>
                <w:szCs w:val="26"/>
              </w:rPr>
              <w:t xml:space="preserve">при просмотре </w:t>
            </w:r>
            <w:proofErr w:type="spellStart"/>
            <w:r w:rsidRPr="00E7023D">
              <w:rPr>
                <w:sz w:val="22"/>
                <w:szCs w:val="26"/>
              </w:rPr>
              <w:t>вебинаров</w:t>
            </w:r>
            <w:proofErr w:type="spellEnd"/>
            <w:r w:rsidRPr="00E7023D">
              <w:rPr>
                <w:sz w:val="22"/>
                <w:szCs w:val="26"/>
              </w:rPr>
              <w:t xml:space="preserve"> по согласованию подходов к оцениванию ФГБНУ «ФИПИ» (в случае организации централизованного просмотра),</w:t>
            </w:r>
            <w:r w:rsidRPr="00E7023D">
              <w:rPr>
                <w:sz w:val="22"/>
                <w:szCs w:val="26"/>
              </w:rPr>
              <w:br/>
              <w:t>при проведении председателем ПК семинара по согласованию подходов к оцениванию работ перед проверкой и т.п.</w:t>
            </w:r>
          </w:p>
        </w:tc>
        <w:tc>
          <w:tcPr>
            <w:tcW w:w="632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8C1255" w:rsidRDefault="008C1255" w:rsidP="008C125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8C1255">
              <w:rPr>
                <w:bCs/>
                <w:sz w:val="22"/>
                <w:szCs w:val="26"/>
              </w:rPr>
              <w:t>Отсутствие мотивации в связи с низкой оплатой труда.</w:t>
            </w:r>
          </w:p>
          <w:p w:rsidR="008C1255" w:rsidRPr="00DC0F69" w:rsidRDefault="008C1255" w:rsidP="008C125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8C1255">
              <w:rPr>
                <w:bCs/>
                <w:sz w:val="22"/>
                <w:szCs w:val="26"/>
              </w:rPr>
              <w:t xml:space="preserve"> 120 рублей -13%= 104  рубля за 1 час, проживание в отдаленных населенных пунктах республики, что сопряжено со значительными для экспертов транспортными расходами (командировочные экспертам не оплачиваются).</w:t>
            </w:r>
          </w:p>
        </w:tc>
      </w:tr>
    </w:tbl>
    <w:p w:rsidR="002623B2" w:rsidRDefault="002623B2" w:rsidP="002623B2">
      <w:pPr>
        <w:tabs>
          <w:tab w:val="left" w:pos="900"/>
        </w:tabs>
        <w:ind w:left="775"/>
        <w:jc w:val="both"/>
        <w:rPr>
          <w:b/>
          <w:bCs/>
          <w:sz w:val="28"/>
          <w:szCs w:val="28"/>
        </w:rPr>
      </w:pPr>
    </w:p>
    <w:p w:rsidR="005060D9" w:rsidRPr="00DD2F53" w:rsidRDefault="00835F17" w:rsidP="002623B2">
      <w:pPr>
        <w:numPr>
          <w:ilvl w:val="0"/>
          <w:numId w:val="12"/>
        </w:numPr>
        <w:tabs>
          <w:tab w:val="left" w:pos="900"/>
        </w:tabs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5060D9" w:rsidRPr="00DD2F53">
        <w:rPr>
          <w:b/>
          <w:bCs/>
          <w:sz w:val="28"/>
          <w:szCs w:val="28"/>
        </w:rPr>
        <w:lastRenderedPageBreak/>
        <w:t xml:space="preserve">Результаты работы ПК в </w:t>
      </w:r>
      <w:r w:rsidR="00094A72">
        <w:rPr>
          <w:b/>
          <w:bCs/>
          <w:sz w:val="28"/>
          <w:szCs w:val="28"/>
        </w:rPr>
        <w:t>202</w:t>
      </w:r>
      <w:r w:rsidR="000B78F0">
        <w:rPr>
          <w:b/>
          <w:bCs/>
          <w:sz w:val="28"/>
          <w:szCs w:val="28"/>
        </w:rPr>
        <w:t>6</w:t>
      </w:r>
      <w:r w:rsidR="007E75A7" w:rsidRPr="00DD2F53">
        <w:rPr>
          <w:b/>
          <w:bCs/>
          <w:sz w:val="28"/>
          <w:szCs w:val="28"/>
        </w:rPr>
        <w:t xml:space="preserve"> </w:t>
      </w:r>
      <w:r w:rsidR="005060D9" w:rsidRPr="00DD2F53">
        <w:rPr>
          <w:b/>
          <w:bCs/>
          <w:sz w:val="28"/>
          <w:szCs w:val="28"/>
        </w:rPr>
        <w:t>году</w:t>
      </w:r>
    </w:p>
    <w:p w:rsidR="00397AFE" w:rsidRPr="00DC0F69" w:rsidRDefault="00397AFE" w:rsidP="00397AFE">
      <w:pPr>
        <w:pStyle w:val="af3"/>
        <w:keepNext/>
        <w:ind w:left="284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 w:rsidR="00EB07B2">
        <w:rPr>
          <w:b w:val="0"/>
          <w:i/>
          <w:noProof/>
          <w:sz w:val="24"/>
        </w:rPr>
        <w:t>4</w:t>
      </w:r>
      <w:r w:rsidRPr="00DC0F69">
        <w:rPr>
          <w:b w:val="0"/>
          <w:i/>
          <w:sz w:val="24"/>
        </w:rPr>
        <w:fldChar w:fldCharType="end"/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"/>
        <w:gridCol w:w="8382"/>
        <w:gridCol w:w="1692"/>
        <w:gridCol w:w="1591"/>
        <w:gridCol w:w="2520"/>
      </w:tblGrid>
      <w:tr w:rsidR="00835F17" w:rsidRPr="00DC0F69" w:rsidTr="006D5C4D">
        <w:trPr>
          <w:cantSplit/>
          <w:trHeight w:val="526"/>
          <w:tblHeader/>
        </w:trPr>
        <w:tc>
          <w:tcPr>
            <w:tcW w:w="841" w:type="dxa"/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8382" w:type="dxa"/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Вид деятельности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Реализация ЕГЭ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35F17" w:rsidRPr="00DC0F69" w:rsidRDefault="00835F17" w:rsidP="006C2B40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Реализация ГВЭ-11</w:t>
            </w:r>
          </w:p>
        </w:tc>
        <w:tc>
          <w:tcPr>
            <w:tcW w:w="2520" w:type="dxa"/>
            <w:shd w:val="clear" w:color="auto" w:fill="D9D9D9"/>
            <w:vAlign w:val="center"/>
          </w:tcPr>
          <w:p w:rsidR="00835F17" w:rsidRPr="00DC0F69" w:rsidRDefault="007E75A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Пояснение</w:t>
            </w:r>
          </w:p>
          <w:p w:rsidR="00835F17" w:rsidRPr="00DC0F69" w:rsidRDefault="00835F17" w:rsidP="00163DB1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(при необходимости)</w:t>
            </w:r>
          </w:p>
        </w:tc>
      </w:tr>
      <w:tr w:rsidR="00A94BAE" w:rsidRPr="00DC0F69" w:rsidTr="006D5C4D">
        <w:trPr>
          <w:trHeight w:val="44"/>
        </w:trPr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1D0541" w:rsidP="0038532B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</w:t>
            </w:r>
            <w:r w:rsidR="00A94BAE"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ПК при проверке развернутых ответов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</w:tcPr>
          <w:p w:rsidR="00A94BAE" w:rsidRPr="00DC0F69" w:rsidRDefault="00A94BAE" w:rsidP="00ED6D82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517C25" w:rsidP="00ED6D82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592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1.2.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непустых работ</w:t>
            </w:r>
            <w:r w:rsidR="0030696E">
              <w:rPr>
                <w:rFonts w:ascii="Times New Roman" w:hAnsi="Times New Roman"/>
                <w:bCs/>
                <w:szCs w:val="26"/>
              </w:rPr>
              <w:t>, подлежащих проверке в ПК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517C25" w:rsidP="00517C25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454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1.3.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</w:t>
            </w:r>
            <w:r w:rsidR="00CF7829">
              <w:rPr>
                <w:rFonts w:ascii="Times New Roman" w:hAnsi="Times New Roman"/>
                <w:bCs/>
                <w:szCs w:val="26"/>
              </w:rPr>
              <w:t xml:space="preserve"> проведенных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проверок первым и вторым экспертами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517C25" w:rsidP="00517C25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908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6D5C4D">
        <w:trPr>
          <w:trHeight w:val="296"/>
        </w:trPr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1.4.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7E75A7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процент работ, направленных на</w:t>
            </w:r>
            <w:r w:rsidR="00A94BAE" w:rsidRPr="00DC0F69">
              <w:rPr>
                <w:rFonts w:ascii="Times New Roman" w:hAnsi="Times New Roman"/>
                <w:bCs/>
                <w:szCs w:val="26"/>
              </w:rPr>
              <w:t xml:space="preserve"> треть</w:t>
            </w:r>
            <w:r>
              <w:rPr>
                <w:rFonts w:ascii="Times New Roman" w:hAnsi="Times New Roman"/>
                <w:bCs/>
                <w:szCs w:val="26"/>
              </w:rPr>
              <w:t>ю</w:t>
            </w:r>
            <w:r w:rsidR="00A94BAE" w:rsidRPr="00DC0F69">
              <w:rPr>
                <w:rFonts w:ascii="Times New Roman" w:hAnsi="Times New Roman"/>
                <w:bCs/>
                <w:szCs w:val="26"/>
              </w:rPr>
              <w:t xml:space="preserve"> провер</w:t>
            </w:r>
            <w:r>
              <w:rPr>
                <w:rFonts w:ascii="Times New Roman" w:hAnsi="Times New Roman"/>
                <w:bCs/>
                <w:szCs w:val="26"/>
              </w:rPr>
              <w:t>ку</w:t>
            </w:r>
            <w:r w:rsidR="00E7023D">
              <w:rPr>
                <w:rFonts w:ascii="Times New Roman" w:hAnsi="Times New Roman"/>
                <w:bCs/>
                <w:szCs w:val="26"/>
              </w:rPr>
              <w:t xml:space="preserve"> (без учета незаполненных экзаменационных работ в части развернутых ответов)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ED6D82" w:rsidP="00ED6D82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13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  <w:lang w:val="en-US"/>
              </w:rPr>
            </w:pPr>
            <w:r w:rsidRPr="00DC0F69">
              <w:rPr>
                <w:bCs/>
                <w:sz w:val="22"/>
                <w:szCs w:val="26"/>
                <w:lang w:val="en-US"/>
              </w:rPr>
              <w:t>1.5.</w:t>
            </w:r>
          </w:p>
        </w:tc>
        <w:tc>
          <w:tcPr>
            <w:tcW w:w="8382" w:type="dxa"/>
            <w:shd w:val="clear" w:color="auto" w:fill="auto"/>
          </w:tcPr>
          <w:p w:rsidR="0096057A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экспертов, осуществлявших первые-вторые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ED6D82" w:rsidRDefault="00ED6D82" w:rsidP="00ED6D82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13, </w:t>
            </w:r>
          </w:p>
          <w:p w:rsidR="0096057A" w:rsidRPr="00DC0F69" w:rsidRDefault="00ED6D82" w:rsidP="00ED6D82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ведущий, старший, основной эксперты.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 w:rsidRPr="00DC0F69">
              <w:rPr>
                <w:bCs/>
                <w:sz w:val="22"/>
                <w:szCs w:val="26"/>
                <w:lang w:val="en-US"/>
              </w:rPr>
              <w:t>6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Default="0096057A" w:rsidP="00ED6D82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  <w:p w:rsidR="00ED6D82" w:rsidRDefault="00ED6D82" w:rsidP="00ED6D82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Ведущий-2,</w:t>
            </w:r>
          </w:p>
          <w:p w:rsidR="00ED6D82" w:rsidRPr="00DC0F69" w:rsidRDefault="00ED6D82" w:rsidP="00ED6D82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 w:rsidRPr="00ED6D82">
              <w:rPr>
                <w:bCs/>
                <w:sz w:val="22"/>
                <w:szCs w:val="26"/>
              </w:rPr>
              <w:t>Старший</w:t>
            </w:r>
            <w:r>
              <w:rPr>
                <w:bCs/>
                <w:sz w:val="22"/>
                <w:szCs w:val="26"/>
              </w:rPr>
              <w:t>-4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 w:rsidRPr="00DC0F69">
              <w:rPr>
                <w:bCs/>
                <w:sz w:val="22"/>
                <w:szCs w:val="26"/>
                <w:lang w:val="en-US"/>
              </w:rPr>
              <w:t>7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проверок апелляционных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517C25" w:rsidP="00517C25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>
              <w:rPr>
                <w:bCs/>
                <w:sz w:val="22"/>
                <w:szCs w:val="26"/>
                <w:lang w:val="en-US"/>
              </w:rPr>
              <w:t>8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перепроверок по решению ОИВ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517C25" w:rsidP="00517C25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6D5C4D">
        <w:trPr>
          <w:trHeight w:val="275"/>
        </w:trPr>
        <w:tc>
          <w:tcPr>
            <w:tcW w:w="841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2. </w:t>
            </w:r>
          </w:p>
        </w:tc>
        <w:tc>
          <w:tcPr>
            <w:tcW w:w="8382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96057A" w:rsidRPr="00DC0F69" w:rsidRDefault="0096057A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Общее количество экспертов ПК, задействованных при проверке работ на</w:t>
            </w:r>
            <w:r w:rsidR="006D5C4D">
              <w:rPr>
                <w:b/>
                <w:bCs/>
                <w:sz w:val="22"/>
                <w:szCs w:val="26"/>
              </w:rPr>
              <w:t> </w:t>
            </w:r>
            <w:r w:rsidRPr="00DC0F69">
              <w:rPr>
                <w:b/>
                <w:bCs/>
                <w:sz w:val="22"/>
                <w:szCs w:val="26"/>
              </w:rPr>
              <w:t>разных этапах проведения ЕГЭ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ED6D82" w:rsidP="00ED6D82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13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EB2CC8">
        <w:trPr>
          <w:trHeight w:val="336"/>
        </w:trPr>
        <w:tc>
          <w:tcPr>
            <w:tcW w:w="841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8382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Общее количество экспертов ПК, задействованных при проверке апелляционных работ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ED6D82" w:rsidP="00ED6D82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4.</w:t>
            </w:r>
          </w:p>
        </w:tc>
        <w:tc>
          <w:tcPr>
            <w:tcW w:w="8382" w:type="dxa"/>
            <w:tcBorders>
              <w:top w:val="single" w:sz="12" w:space="0" w:color="000000"/>
            </w:tcBorders>
            <w:shd w:val="clear" w:color="auto" w:fill="auto"/>
          </w:tcPr>
          <w:p w:rsidR="0096057A" w:rsidRPr="00DC0F69" w:rsidRDefault="0096057A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ПК при рассмотрении апелляций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ED6D82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</w:tcPr>
          <w:p w:rsidR="0096057A" w:rsidRPr="00DC0F69" w:rsidRDefault="006D7D40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6D7D40">
              <w:rPr>
                <w:bCs/>
                <w:sz w:val="22"/>
                <w:szCs w:val="26"/>
              </w:rPr>
              <w:t>Эксперты ПК не привлекались к проверке апелляционных работ</w:t>
            </w:r>
          </w:p>
        </w:tc>
      </w:tr>
      <w:tr w:rsidR="0096057A" w:rsidRPr="00DC0F69" w:rsidTr="006D5C4D">
        <w:tc>
          <w:tcPr>
            <w:tcW w:w="841" w:type="dxa"/>
            <w:tcBorders>
              <w:bottom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8382" w:type="dxa"/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поданных апелляций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ED6D82" w:rsidP="00ED6D82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6D5C4D">
        <w:trPr>
          <w:trHeight w:val="407"/>
        </w:trPr>
        <w:tc>
          <w:tcPr>
            <w:tcW w:w="841" w:type="dxa"/>
            <w:tcBorders>
              <w:bottom w:val="single" w:sz="4" w:space="0" w:color="auto"/>
            </w:tcBorders>
            <w:shd w:val="clear" w:color="auto" w:fill="auto"/>
          </w:tcPr>
          <w:p w:rsidR="0096057A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4.2.</w:t>
            </w:r>
          </w:p>
        </w:tc>
        <w:tc>
          <w:tcPr>
            <w:tcW w:w="8382" w:type="dxa"/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napToGrid w:val="0"/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ED6D82" w:rsidP="00ED6D82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6D5C4D"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4.2.1.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с понижением баллов по результатам 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ED6D82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4.2.2</w:t>
            </w:r>
            <w:r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с повышением баллов по результатам 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517C25" w:rsidP="00ED6D82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6D5C4D">
        <w:trPr>
          <w:trHeight w:val="231"/>
        </w:trPr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4.2.3.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6D5C4D" w:rsidRPr="006D5C4D" w:rsidRDefault="0096057A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6D5C4D" w:rsidRPr="00DC0F69" w:rsidTr="006D5C4D">
        <w:trPr>
          <w:trHeight w:val="486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4.3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6D5C4D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всего апелляций о несогласии с выставленными баллами, проходивших проверку в рамках межрегиональной перекрестной проверки (не в своем регионе), из них:</w:t>
            </w:r>
          </w:p>
        </w:tc>
        <w:tc>
          <w:tcPr>
            <w:tcW w:w="16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6D5C4D" w:rsidRPr="00DC0F69" w:rsidTr="006D5C4D">
        <w:trPr>
          <w:trHeight w:val="161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4.3.1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60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удовлетворенных апелляций в сторону увеличения балла</w:t>
            </w:r>
            <w:r>
              <w:rPr>
                <w:rFonts w:ascii="Times New Roman" w:hAnsi="Times New Roman"/>
                <w:bCs/>
                <w:szCs w:val="26"/>
              </w:rPr>
              <w:t xml:space="preserve"> и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максимальное изменение,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6D5C4D" w:rsidRPr="00DC0F69" w:rsidTr="006D5C4D">
        <w:trPr>
          <w:trHeight w:val="326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4.3.2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60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удовлетворенных апелляций в сторону уменьшения балла </w:t>
            </w:r>
            <w:r>
              <w:rPr>
                <w:rFonts w:ascii="Times New Roman" w:hAnsi="Times New Roman"/>
                <w:bCs/>
                <w:szCs w:val="26"/>
              </w:rPr>
              <w:t>и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максимальное изменение,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6D5C4D" w:rsidRPr="00DC0F69" w:rsidTr="006D5C4D">
        <w:trPr>
          <w:trHeight w:val="214"/>
        </w:trPr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6D5C4D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4.3.2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6D5C4D" w:rsidRPr="00DC0F69" w:rsidRDefault="006D5C4D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60" w:hanging="284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отклоненных</w:t>
            </w:r>
          </w:p>
        </w:tc>
        <w:tc>
          <w:tcPr>
            <w:tcW w:w="16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</w:t>
            </w: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DF681C" w:rsidP="006D5C4D">
            <w:pPr>
              <w:pStyle w:val="a3"/>
              <w:numPr>
                <w:ilvl w:val="0"/>
                <w:numId w:val="13"/>
              </w:numPr>
              <w:tabs>
                <w:tab w:val="left" w:pos="606"/>
              </w:tabs>
              <w:spacing w:after="0" w:line="240" w:lineRule="auto"/>
              <w:ind w:left="606" w:hanging="42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минимальное и максимальное изменение количества баллов</w:t>
            </w:r>
            <w:r>
              <w:rPr>
                <w:rFonts w:ascii="Times New Roman" w:hAnsi="Times New Roman"/>
                <w:bCs/>
                <w:szCs w:val="26"/>
              </w:rPr>
              <w:t xml:space="preserve"> по итогам рассмотрения удовлетворенных апелляций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(указать причины изменений</w:t>
            </w:r>
            <w:r>
              <w:rPr>
                <w:rFonts w:ascii="Times New Roman" w:hAnsi="Times New Roman"/>
                <w:bCs/>
                <w:szCs w:val="26"/>
              </w:rPr>
              <w:t xml:space="preserve"> в столбце «Пояснение»</w:t>
            </w:r>
            <w:r w:rsidRPr="00DC0F69">
              <w:rPr>
                <w:rFonts w:ascii="Times New Roman" w:hAnsi="Times New Roman"/>
                <w:bCs/>
                <w:szCs w:val="26"/>
              </w:rPr>
              <w:t>)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5.</w:t>
            </w:r>
          </w:p>
        </w:tc>
        <w:tc>
          <w:tcPr>
            <w:tcW w:w="83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Изменения баллов по результатам федеральных перепроверок, осуществляемых предметными комиссиями </w:t>
            </w:r>
            <w:proofErr w:type="spellStart"/>
            <w:r w:rsidRPr="00DC0F69">
              <w:rPr>
                <w:b/>
                <w:bCs/>
                <w:sz w:val="22"/>
                <w:szCs w:val="26"/>
              </w:rPr>
              <w:t>Рособрнадзора</w:t>
            </w:r>
            <w:proofErr w:type="spellEnd"/>
            <w:r w:rsidR="00524894">
              <w:rPr>
                <w:b/>
                <w:bCs/>
                <w:sz w:val="22"/>
                <w:szCs w:val="26"/>
              </w:rPr>
              <w:t>, рассмотренных ГЭК в 2026</w:t>
            </w:r>
            <w:r>
              <w:rPr>
                <w:b/>
                <w:bCs/>
                <w:sz w:val="22"/>
                <w:szCs w:val="26"/>
              </w:rPr>
              <w:t xml:space="preserve"> году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работ, по которым</w:t>
            </w:r>
            <w:r>
              <w:rPr>
                <w:rFonts w:ascii="Times New Roman" w:hAnsi="Times New Roman"/>
                <w:bCs/>
                <w:szCs w:val="26"/>
              </w:rPr>
              <w:t xml:space="preserve"> ГЭК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5D41B6">
              <w:rPr>
                <w:rFonts w:ascii="Times New Roman" w:hAnsi="Times New Roman"/>
                <w:b/>
                <w:bCs/>
                <w:szCs w:val="26"/>
              </w:rPr>
              <w:t>был принят результат</w:t>
            </w:r>
            <w:r>
              <w:rPr>
                <w:rFonts w:ascii="Times New Roman" w:hAnsi="Times New Roman"/>
                <w:bCs/>
                <w:szCs w:val="26"/>
              </w:rPr>
              <w:t xml:space="preserve"> федеральной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перепроверки. Указать, на сколько первичных баллов были изменения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работ, по которым </w:t>
            </w:r>
            <w:r w:rsidRPr="005D41B6">
              <w:rPr>
                <w:rFonts w:ascii="Times New Roman" w:hAnsi="Times New Roman"/>
                <w:b/>
                <w:bCs/>
                <w:szCs w:val="26"/>
              </w:rPr>
              <w:t>не был принят результат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szCs w:val="26"/>
              </w:rPr>
              <w:t xml:space="preserve">федеральной </w:t>
            </w:r>
            <w:r w:rsidRPr="00DC0F69">
              <w:rPr>
                <w:rFonts w:ascii="Times New Roman" w:hAnsi="Times New Roman"/>
                <w:bCs/>
                <w:szCs w:val="26"/>
              </w:rPr>
              <w:t>перепроверки</w:t>
            </w:r>
            <w:r>
              <w:rPr>
                <w:rFonts w:ascii="Times New Roman" w:hAnsi="Times New Roman"/>
                <w:bCs/>
                <w:szCs w:val="26"/>
              </w:rPr>
              <w:t>,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Cs w:val="26"/>
              </w:rPr>
              <w:t>п</w:t>
            </w:r>
            <w:r w:rsidRPr="00DC0F69">
              <w:rPr>
                <w:rFonts w:ascii="Times New Roman" w:hAnsi="Times New Roman"/>
                <w:b/>
                <w:bCs/>
                <w:szCs w:val="26"/>
              </w:rPr>
              <w:t>ричины</w:t>
            </w:r>
            <w:r>
              <w:rPr>
                <w:rFonts w:ascii="Times New Roman" w:hAnsi="Times New Roman"/>
                <w:bCs/>
                <w:szCs w:val="26"/>
              </w:rPr>
              <w:t xml:space="preserve"> (указать в столбце «Пояснение»)</w:t>
            </w:r>
            <w:r w:rsidRPr="00DC0F69">
              <w:rPr>
                <w:rFonts w:ascii="Times New Roman" w:hAnsi="Times New Roman"/>
                <w:bCs/>
                <w:szCs w:val="26"/>
              </w:rPr>
              <w:t>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работ, по которым был </w:t>
            </w:r>
            <w:r w:rsidRPr="00DC0F69">
              <w:rPr>
                <w:rFonts w:ascii="Times New Roman" w:hAnsi="Times New Roman"/>
                <w:b/>
                <w:bCs/>
                <w:szCs w:val="26"/>
              </w:rPr>
              <w:t>частично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принят результат перепроверки. Причины. Указать, на сколько первичных баллов приняты изменения.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6.</w:t>
            </w:r>
          </w:p>
        </w:tc>
        <w:tc>
          <w:tcPr>
            <w:tcW w:w="83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Перепроверки регионального уровня (осуществляемые региональной предметной комиссией)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6.1.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 xml:space="preserve"> количество работ, направленных на перепроверку в региональную предметную комиссию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6.2.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pStyle w:val="a3"/>
              <w:numPr>
                <w:ilvl w:val="0"/>
                <w:numId w:val="13"/>
              </w:numPr>
              <w:tabs>
                <w:tab w:val="left" w:pos="467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 xml:space="preserve">количество </w:t>
            </w: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>работ, по которым были изменены баллы по результатам перепроверки регионального уровня (указать причины изменений)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D238F6">
        <w:trPr>
          <w:trHeight w:val="67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6.3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D92EF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 xml:space="preserve"> максимальное количество</w:t>
            </w:r>
            <w:r w:rsidR="00D92EFE">
              <w:rPr>
                <w:rFonts w:ascii="Times New Roman" w:hAnsi="Times New Roman"/>
                <w:bCs/>
                <w:szCs w:val="26"/>
                <w:lang w:eastAsia="ru-RU"/>
              </w:rPr>
              <w:t xml:space="preserve"> первичных</w:t>
            </w: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 xml:space="preserve"> баллов, на которое </w:t>
            </w:r>
            <w:r w:rsidR="00D92EFE">
              <w:rPr>
                <w:rFonts w:ascii="Times New Roman" w:hAnsi="Times New Roman"/>
                <w:bCs/>
                <w:szCs w:val="26"/>
                <w:lang w:eastAsia="ru-RU"/>
              </w:rPr>
              <w:t>понижены и повышены</w:t>
            </w: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 xml:space="preserve"> результаты участников ЕГЭ по итогам перепроверки регионального уровня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</w:tbl>
    <w:p w:rsidR="00047C9E" w:rsidRDefault="00047C9E" w:rsidP="00835F17">
      <w:pPr>
        <w:tabs>
          <w:tab w:val="left" w:pos="900"/>
        </w:tabs>
        <w:jc w:val="both"/>
        <w:rPr>
          <w:bCs/>
          <w:sz w:val="36"/>
          <w:szCs w:val="28"/>
        </w:rPr>
      </w:pPr>
    </w:p>
    <w:p w:rsidR="00755340" w:rsidRDefault="00047C9E" w:rsidP="00835F17">
      <w:pPr>
        <w:tabs>
          <w:tab w:val="left" w:pos="900"/>
        </w:tabs>
        <w:jc w:val="both"/>
        <w:rPr>
          <w:bCs/>
          <w:sz w:val="36"/>
          <w:szCs w:val="28"/>
        </w:rPr>
      </w:pPr>
      <w:r>
        <w:rPr>
          <w:bCs/>
          <w:sz w:val="36"/>
          <w:szCs w:val="28"/>
        </w:rPr>
        <w:br w:type="page"/>
      </w:r>
    </w:p>
    <w:p w:rsidR="00AD351E" w:rsidRPr="00521513" w:rsidRDefault="00AD351E" w:rsidP="00C93F38">
      <w:pPr>
        <w:numPr>
          <w:ilvl w:val="0"/>
          <w:numId w:val="12"/>
        </w:numPr>
        <w:tabs>
          <w:tab w:val="clear" w:pos="644"/>
          <w:tab w:val="num" w:pos="-142"/>
          <w:tab w:val="left" w:pos="900"/>
        </w:tabs>
        <w:ind w:left="-142" w:firstLine="142"/>
        <w:jc w:val="both"/>
        <w:rPr>
          <w:b/>
          <w:bCs/>
          <w:sz w:val="32"/>
          <w:szCs w:val="28"/>
        </w:rPr>
      </w:pPr>
      <w:r w:rsidRPr="00521513">
        <w:rPr>
          <w:b/>
          <w:bCs/>
          <w:sz w:val="28"/>
          <w:szCs w:val="28"/>
        </w:rPr>
        <w:lastRenderedPageBreak/>
        <w:t>Анализ согласованности работы экспертов</w:t>
      </w:r>
    </w:p>
    <w:p w:rsidR="00857349" w:rsidRDefault="00857349" w:rsidP="000B0258">
      <w:pPr>
        <w:ind w:left="-142" w:firstLine="851"/>
        <w:jc w:val="both"/>
        <w:rPr>
          <w:sz w:val="28"/>
          <w:szCs w:val="28"/>
        </w:rPr>
      </w:pPr>
    </w:p>
    <w:p w:rsidR="00C941C8" w:rsidRDefault="00346508" w:rsidP="00C941C8">
      <w:pPr>
        <w:jc w:val="both"/>
        <w:rPr>
          <w:b/>
          <w:bCs/>
          <w:sz w:val="28"/>
        </w:rPr>
      </w:pPr>
      <w:r w:rsidRPr="00C941C8">
        <w:rPr>
          <w:b/>
          <w:sz w:val="28"/>
          <w:szCs w:val="28"/>
        </w:rPr>
        <w:t>А)</w:t>
      </w:r>
      <w:r w:rsidRPr="00C941C8">
        <w:rPr>
          <w:b/>
          <w:sz w:val="28"/>
          <w:szCs w:val="28"/>
        </w:rPr>
        <w:tab/>
      </w:r>
      <w:r w:rsidR="000E3017">
        <w:rPr>
          <w:b/>
          <w:sz w:val="28"/>
          <w:szCs w:val="28"/>
        </w:rPr>
        <w:t>Анализ</w:t>
      </w:r>
      <w:r w:rsidR="004E238D">
        <w:rPr>
          <w:b/>
          <w:sz w:val="28"/>
          <w:szCs w:val="28"/>
        </w:rPr>
        <w:t xml:space="preserve"> </w:t>
      </w:r>
      <w:r w:rsidR="000E3017">
        <w:rPr>
          <w:b/>
          <w:sz w:val="28"/>
          <w:szCs w:val="28"/>
        </w:rPr>
        <w:t>работы</w:t>
      </w:r>
      <w:r w:rsidRPr="00C941C8">
        <w:rPr>
          <w:b/>
          <w:sz w:val="28"/>
          <w:szCs w:val="28"/>
        </w:rPr>
        <w:t xml:space="preserve"> экспертов</w:t>
      </w:r>
      <w:r w:rsidR="00103C7B">
        <w:rPr>
          <w:b/>
          <w:sz w:val="28"/>
          <w:szCs w:val="28"/>
        </w:rPr>
        <w:t xml:space="preserve"> ПК, которые</w:t>
      </w:r>
      <w:r w:rsidR="00A350D8">
        <w:rPr>
          <w:b/>
          <w:sz w:val="28"/>
          <w:szCs w:val="28"/>
        </w:rPr>
        <w:t xml:space="preserve"> в </w:t>
      </w:r>
      <w:r w:rsidR="00524894">
        <w:rPr>
          <w:b/>
          <w:sz w:val="28"/>
          <w:szCs w:val="28"/>
        </w:rPr>
        <w:t>2026</w:t>
      </w:r>
      <w:r w:rsidR="00047C9E">
        <w:rPr>
          <w:b/>
          <w:sz w:val="28"/>
          <w:szCs w:val="28"/>
        </w:rPr>
        <w:t xml:space="preserve"> </w:t>
      </w:r>
      <w:r w:rsidR="00A350D8">
        <w:rPr>
          <w:b/>
          <w:sz w:val="28"/>
          <w:szCs w:val="28"/>
        </w:rPr>
        <w:t>году</w:t>
      </w:r>
      <w:r w:rsidR="00C941C8" w:rsidRPr="00C941C8">
        <w:rPr>
          <w:b/>
          <w:sz w:val="28"/>
          <w:szCs w:val="28"/>
        </w:rPr>
        <w:t xml:space="preserve"> более чем в 5% проверенных работ выставили баллы, </w:t>
      </w:r>
      <w:r w:rsidRPr="00C941C8">
        <w:rPr>
          <w:b/>
          <w:bCs/>
          <w:sz w:val="28"/>
          <w:szCs w:val="28"/>
        </w:rPr>
        <w:t>значительн</w:t>
      </w:r>
      <w:r w:rsidR="00C941C8" w:rsidRPr="00C941C8">
        <w:rPr>
          <w:b/>
          <w:bCs/>
          <w:sz w:val="28"/>
          <w:szCs w:val="28"/>
        </w:rPr>
        <w:t>о</w:t>
      </w:r>
      <w:r w:rsidRPr="00C941C8">
        <w:rPr>
          <w:b/>
          <w:bCs/>
          <w:sz w:val="28"/>
          <w:szCs w:val="28"/>
        </w:rPr>
        <w:t xml:space="preserve"> </w:t>
      </w:r>
      <w:r w:rsidR="00C941C8" w:rsidRPr="00C941C8">
        <w:rPr>
          <w:b/>
          <w:bCs/>
          <w:sz w:val="28"/>
          <w:szCs w:val="28"/>
        </w:rPr>
        <w:t xml:space="preserve">отличающиеся от </w:t>
      </w:r>
      <w:r w:rsidRPr="00C941C8">
        <w:rPr>
          <w:b/>
          <w:bCs/>
          <w:sz w:val="28"/>
          <w:szCs w:val="28"/>
        </w:rPr>
        <w:t>балл</w:t>
      </w:r>
      <w:r w:rsidR="00C941C8" w:rsidRPr="00C941C8">
        <w:rPr>
          <w:b/>
          <w:bCs/>
          <w:sz w:val="28"/>
          <w:szCs w:val="28"/>
        </w:rPr>
        <w:t>ов</w:t>
      </w:r>
      <w:r w:rsidRPr="00C941C8">
        <w:rPr>
          <w:b/>
          <w:bCs/>
          <w:sz w:val="28"/>
        </w:rPr>
        <w:t xml:space="preserve">, выставленных другими экспертами </w:t>
      </w:r>
      <w:r w:rsidR="00103C7B">
        <w:rPr>
          <w:b/>
          <w:bCs/>
          <w:sz w:val="28"/>
        </w:rPr>
        <w:t xml:space="preserve">за те же работы </w:t>
      </w:r>
      <w:r w:rsidRPr="00C941C8">
        <w:rPr>
          <w:b/>
          <w:bCs/>
          <w:sz w:val="28"/>
        </w:rPr>
        <w:t>(сумма расхождений по всем позициям оценивания)</w:t>
      </w:r>
      <w:r w:rsidR="000E4D1D">
        <w:rPr>
          <w:b/>
          <w:bCs/>
          <w:sz w:val="28"/>
        </w:rPr>
        <w:t>,</w:t>
      </w:r>
      <w:r w:rsidR="00A96504">
        <w:rPr>
          <w:b/>
          <w:bCs/>
          <w:sz w:val="28"/>
        </w:rPr>
        <w:t xml:space="preserve"> </w:t>
      </w:r>
      <w:r w:rsidR="0015114B" w:rsidRPr="0015114B">
        <w:rPr>
          <w:b/>
          <w:bCs/>
          <w:sz w:val="28"/>
        </w:rPr>
        <w:t xml:space="preserve">вероятные причины, </w:t>
      </w:r>
      <w:r w:rsidR="0015114B">
        <w:rPr>
          <w:b/>
          <w:bCs/>
          <w:sz w:val="28"/>
        </w:rPr>
        <w:t>принят</w:t>
      </w:r>
      <w:r w:rsidR="0015114B" w:rsidRPr="0015114B">
        <w:rPr>
          <w:b/>
          <w:bCs/>
          <w:sz w:val="28"/>
        </w:rPr>
        <w:t>ые меры.</w:t>
      </w:r>
    </w:p>
    <w:p w:rsidR="009028B0" w:rsidRPr="00DC0F69" w:rsidRDefault="000E4D1D" w:rsidP="000172EB">
      <w:pPr>
        <w:spacing w:before="120" w:after="120"/>
        <w:jc w:val="both"/>
        <w:rPr>
          <w:bCs/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Проводится анализ применения экспертами ПК критериев оценивания развернутых ответов путем сравнения баллов, выставленных</w:t>
      </w:r>
      <w:r w:rsidR="009028B0" w:rsidRPr="00DC0F69">
        <w:rPr>
          <w:i/>
          <w:color w:val="808080"/>
          <w:sz w:val="26"/>
          <w:szCs w:val="26"/>
        </w:rPr>
        <w:t xml:space="preserve"> экспертами</w:t>
      </w:r>
      <w:r w:rsidR="00697847" w:rsidRPr="00DC0F69">
        <w:rPr>
          <w:i/>
          <w:color w:val="808080"/>
          <w:sz w:val="26"/>
          <w:szCs w:val="26"/>
        </w:rPr>
        <w:t xml:space="preserve">-напарниками (экспертами, проверявшими одну </w:t>
      </w:r>
      <w:r w:rsidR="00775DBF">
        <w:rPr>
          <w:i/>
          <w:color w:val="808080"/>
          <w:sz w:val="26"/>
          <w:szCs w:val="26"/>
        </w:rPr>
        <w:t>и ту же работу</w:t>
      </w:r>
      <w:r w:rsidR="00697847" w:rsidRPr="00DC0F69">
        <w:rPr>
          <w:i/>
          <w:color w:val="808080"/>
          <w:sz w:val="26"/>
          <w:szCs w:val="26"/>
        </w:rPr>
        <w:t>)</w:t>
      </w:r>
      <w:r w:rsidR="009028B0" w:rsidRPr="00DC0F69">
        <w:rPr>
          <w:i/>
          <w:color w:val="808080"/>
          <w:sz w:val="26"/>
          <w:szCs w:val="26"/>
        </w:rPr>
        <w:t xml:space="preserve"> при проведении </w:t>
      </w:r>
      <w:r w:rsidR="00223942" w:rsidRPr="00DC0F69">
        <w:rPr>
          <w:i/>
          <w:color w:val="808080"/>
          <w:sz w:val="26"/>
          <w:szCs w:val="26"/>
        </w:rPr>
        <w:t>первой и второй</w:t>
      </w:r>
      <w:r w:rsidR="00775DBF">
        <w:rPr>
          <w:i/>
          <w:color w:val="808080"/>
          <w:sz w:val="26"/>
          <w:szCs w:val="26"/>
        </w:rPr>
        <w:t xml:space="preserve"> проверок</w:t>
      </w:r>
      <w:r w:rsidR="009028B0" w:rsidRPr="00DC0F69">
        <w:rPr>
          <w:i/>
          <w:color w:val="808080"/>
          <w:sz w:val="26"/>
          <w:szCs w:val="26"/>
        </w:rPr>
        <w:t>.</w:t>
      </w:r>
      <w:r>
        <w:rPr>
          <w:i/>
          <w:color w:val="808080"/>
          <w:sz w:val="26"/>
          <w:szCs w:val="26"/>
        </w:rPr>
        <w:t xml:space="preserve"> В рамках анализа в том числе рассматриваются и анализируются</w:t>
      </w:r>
      <w:r w:rsidR="009028B0" w:rsidRPr="00DC0F69">
        <w:rPr>
          <w:i/>
          <w:color w:val="808080"/>
          <w:sz w:val="26"/>
          <w:szCs w:val="26"/>
        </w:rPr>
        <w:t xml:space="preserve"> величины расхождений</w:t>
      </w:r>
      <w:r w:rsidR="00697847" w:rsidRPr="00DC0F69">
        <w:rPr>
          <w:i/>
          <w:color w:val="808080"/>
          <w:sz w:val="26"/>
          <w:szCs w:val="26"/>
        </w:rPr>
        <w:t xml:space="preserve"> </w:t>
      </w:r>
      <w:r w:rsidR="00775DBF">
        <w:rPr>
          <w:i/>
          <w:color w:val="808080"/>
          <w:sz w:val="26"/>
          <w:szCs w:val="26"/>
        </w:rPr>
        <w:t xml:space="preserve">между </w:t>
      </w:r>
      <w:r w:rsidR="00697847" w:rsidRPr="00DC0F69">
        <w:rPr>
          <w:i/>
          <w:color w:val="808080"/>
          <w:sz w:val="26"/>
          <w:szCs w:val="26"/>
        </w:rPr>
        <w:t>балл</w:t>
      </w:r>
      <w:r w:rsidR="00775DBF">
        <w:rPr>
          <w:i/>
          <w:color w:val="808080"/>
          <w:sz w:val="26"/>
          <w:szCs w:val="26"/>
        </w:rPr>
        <w:t>ами</w:t>
      </w:r>
      <w:r w:rsidR="00697847" w:rsidRPr="00DC0F69">
        <w:rPr>
          <w:i/>
          <w:color w:val="808080"/>
          <w:sz w:val="26"/>
          <w:szCs w:val="26"/>
        </w:rPr>
        <w:t xml:space="preserve"> экспертов-напарников</w:t>
      </w:r>
      <w:r w:rsidR="009028B0" w:rsidRPr="00DC0F69">
        <w:rPr>
          <w:i/>
          <w:color w:val="808080"/>
          <w:sz w:val="26"/>
          <w:szCs w:val="26"/>
        </w:rPr>
        <w:t xml:space="preserve"> (оценивается суммарная величина разниц по всем позициям оценивания). </w:t>
      </w:r>
      <w:r w:rsidR="00830231">
        <w:rPr>
          <w:i/>
          <w:color w:val="808080"/>
          <w:sz w:val="26"/>
          <w:szCs w:val="26"/>
        </w:rPr>
        <w:t>Для проведения анализа используются данные о результатах каждой отдельной проверки, проведенной экспертами ПК (работа, проверяющий эксперт, баллы по каждой позиции оценивания, информация о расхождении с экспертом-напарником, проверявшем эту же работу)</w:t>
      </w:r>
      <w:r w:rsidR="00070642" w:rsidRPr="00DC0F69">
        <w:rPr>
          <w:rStyle w:val="a6"/>
          <w:i/>
          <w:color w:val="808080"/>
          <w:sz w:val="26"/>
          <w:szCs w:val="26"/>
        </w:rPr>
        <w:footnoteReference w:id="3"/>
      </w:r>
      <w:r w:rsidR="009028B0" w:rsidRPr="00DC0F69">
        <w:rPr>
          <w:bCs/>
          <w:i/>
          <w:color w:val="808080"/>
          <w:sz w:val="26"/>
          <w:szCs w:val="26"/>
        </w:rPr>
        <w:t>.</w:t>
      </w:r>
    </w:p>
    <w:p w:rsidR="008C5336" w:rsidRDefault="009028B0" w:rsidP="00C941C8">
      <w:pPr>
        <w:jc w:val="both"/>
        <w:rPr>
          <w:bCs/>
          <w:i/>
          <w:color w:val="808080"/>
          <w:sz w:val="26"/>
          <w:szCs w:val="26"/>
        </w:rPr>
      </w:pPr>
      <w:r w:rsidRPr="00DC0F69">
        <w:rPr>
          <w:bCs/>
          <w:i/>
          <w:color w:val="808080"/>
          <w:sz w:val="26"/>
          <w:szCs w:val="26"/>
        </w:rPr>
        <w:t xml:space="preserve">Анализ </w:t>
      </w:r>
      <w:r w:rsidR="004E5964">
        <w:rPr>
          <w:bCs/>
          <w:i/>
          <w:color w:val="808080"/>
          <w:sz w:val="26"/>
          <w:szCs w:val="26"/>
        </w:rPr>
        <w:t xml:space="preserve">рекомендуется </w:t>
      </w:r>
      <w:r w:rsidR="008C5336" w:rsidRPr="00DC0F69">
        <w:rPr>
          <w:bCs/>
          <w:i/>
          <w:color w:val="808080"/>
          <w:sz w:val="26"/>
          <w:szCs w:val="26"/>
        </w:rPr>
        <w:t>проводит</w:t>
      </w:r>
      <w:r w:rsidR="004E5964">
        <w:rPr>
          <w:bCs/>
          <w:i/>
          <w:color w:val="808080"/>
          <w:sz w:val="26"/>
          <w:szCs w:val="26"/>
        </w:rPr>
        <w:t>ь</w:t>
      </w:r>
      <w:r w:rsidR="00334F84" w:rsidRPr="00DC0F69">
        <w:rPr>
          <w:bCs/>
          <w:i/>
          <w:color w:val="808080"/>
          <w:sz w:val="26"/>
          <w:szCs w:val="26"/>
        </w:rPr>
        <w:t xml:space="preserve"> </w:t>
      </w:r>
      <w:r w:rsidR="00DC0F69" w:rsidRPr="00DC0F69">
        <w:rPr>
          <w:bCs/>
          <w:i/>
          <w:color w:val="808080"/>
          <w:sz w:val="26"/>
          <w:szCs w:val="26"/>
        </w:rPr>
        <w:t>по следующему плану</w:t>
      </w:r>
      <w:r w:rsidR="00DC0F69" w:rsidRPr="00DC0F69">
        <w:rPr>
          <w:i/>
          <w:color w:val="808080"/>
          <w:sz w:val="26"/>
          <w:szCs w:val="26"/>
        </w:rPr>
        <w:t xml:space="preserve"> </w:t>
      </w:r>
      <w:r w:rsidR="00334F84" w:rsidRPr="00DC0F69">
        <w:rPr>
          <w:i/>
          <w:color w:val="808080"/>
          <w:sz w:val="26"/>
          <w:szCs w:val="26"/>
        </w:rPr>
        <w:t>(при использовании данных, предоставленных ФГБНУ «ФИПИ», инструкция</w:t>
      </w:r>
      <w:r w:rsidR="00DC0F69" w:rsidRPr="00DC0F69">
        <w:rPr>
          <w:i/>
          <w:color w:val="808080"/>
          <w:sz w:val="26"/>
          <w:szCs w:val="26"/>
        </w:rPr>
        <w:t xml:space="preserve"> по работе с таблицей</w:t>
      </w:r>
      <w:r w:rsidR="00334F84" w:rsidRPr="00DC0F69">
        <w:rPr>
          <w:i/>
          <w:color w:val="808080"/>
          <w:sz w:val="26"/>
          <w:szCs w:val="26"/>
        </w:rPr>
        <w:t xml:space="preserve"> предоставляется вместе с таблицей)</w:t>
      </w:r>
      <w:r w:rsidR="008C5336" w:rsidRPr="00DC0F69">
        <w:rPr>
          <w:bCs/>
          <w:i/>
          <w:color w:val="808080"/>
          <w:sz w:val="26"/>
          <w:szCs w:val="26"/>
        </w:rPr>
        <w:t>:</w:t>
      </w:r>
    </w:p>
    <w:p w:rsidR="00CA4445" w:rsidRPr="00DC0F69" w:rsidRDefault="00CA4445" w:rsidP="00C941C8">
      <w:pPr>
        <w:jc w:val="both"/>
        <w:rPr>
          <w:bCs/>
          <w:i/>
          <w:color w:val="808080"/>
          <w:sz w:val="26"/>
          <w:szCs w:val="26"/>
        </w:rPr>
      </w:pPr>
    </w:p>
    <w:p w:rsidR="00103C7B" w:rsidRPr="004E5964" w:rsidRDefault="00E84928" w:rsidP="004E5964">
      <w:pPr>
        <w:numPr>
          <w:ilvl w:val="0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Н</w:t>
      </w:r>
      <w:r w:rsidR="002C0482" w:rsidRPr="008265C7">
        <w:rPr>
          <w:i/>
          <w:color w:val="808080"/>
          <w:sz w:val="26"/>
          <w:szCs w:val="26"/>
        </w:rPr>
        <w:t xml:space="preserve">а основе анализа данных </w:t>
      </w:r>
      <w:r w:rsidR="00223942" w:rsidRPr="008265C7">
        <w:rPr>
          <w:i/>
          <w:color w:val="808080"/>
          <w:sz w:val="26"/>
          <w:szCs w:val="26"/>
        </w:rPr>
        <w:t xml:space="preserve">в </w:t>
      </w:r>
      <w:r w:rsidR="000E3017" w:rsidRPr="008265C7">
        <w:rPr>
          <w:i/>
          <w:color w:val="808080"/>
          <w:sz w:val="26"/>
          <w:szCs w:val="26"/>
        </w:rPr>
        <w:t xml:space="preserve">полученной </w:t>
      </w:r>
      <w:r w:rsidR="00223942" w:rsidRPr="008265C7">
        <w:rPr>
          <w:i/>
          <w:color w:val="808080"/>
          <w:sz w:val="26"/>
          <w:szCs w:val="26"/>
        </w:rPr>
        <w:t>таблице</w:t>
      </w:r>
      <w:r w:rsidR="00E2000C" w:rsidRPr="008265C7">
        <w:rPr>
          <w:i/>
          <w:color w:val="808080"/>
          <w:sz w:val="26"/>
          <w:szCs w:val="26"/>
        </w:rPr>
        <w:t xml:space="preserve"> с информацией о расхождениях в баллах экспертов</w:t>
      </w:r>
      <w:r w:rsidR="002C0482" w:rsidRPr="008265C7">
        <w:rPr>
          <w:i/>
          <w:color w:val="808080"/>
          <w:sz w:val="26"/>
          <w:szCs w:val="26"/>
        </w:rPr>
        <w:t xml:space="preserve"> </w:t>
      </w:r>
      <w:r w:rsidR="00070642" w:rsidRPr="008265C7">
        <w:rPr>
          <w:i/>
          <w:color w:val="808080"/>
          <w:sz w:val="26"/>
          <w:szCs w:val="26"/>
        </w:rPr>
        <w:t>информаци</w:t>
      </w:r>
      <w:r w:rsidR="0097610B">
        <w:rPr>
          <w:i/>
          <w:color w:val="808080"/>
          <w:sz w:val="26"/>
          <w:szCs w:val="26"/>
        </w:rPr>
        <w:t>я</w:t>
      </w:r>
      <w:r w:rsidR="00070642" w:rsidRPr="008265C7">
        <w:rPr>
          <w:i/>
          <w:color w:val="808080"/>
          <w:sz w:val="26"/>
          <w:szCs w:val="26"/>
        </w:rPr>
        <w:t xml:space="preserve"> о том, сколько работ с каким значением расхождения в баллах проверил каждый эксперт</w:t>
      </w:r>
      <w:r w:rsidR="007E4C73">
        <w:rPr>
          <w:i/>
          <w:color w:val="808080"/>
          <w:sz w:val="26"/>
          <w:szCs w:val="26"/>
        </w:rPr>
        <w:t>,</w:t>
      </w:r>
      <w:r w:rsidR="0097610B">
        <w:rPr>
          <w:i/>
          <w:color w:val="808080"/>
          <w:sz w:val="26"/>
          <w:szCs w:val="26"/>
        </w:rPr>
        <w:t xml:space="preserve"> вносится в</w:t>
      </w:r>
      <w:r w:rsidR="00A85FDD" w:rsidRPr="008265C7">
        <w:rPr>
          <w:i/>
          <w:color w:val="808080"/>
          <w:sz w:val="26"/>
          <w:szCs w:val="26"/>
        </w:rPr>
        <w:t xml:space="preserve"> Таблицу 5.</w:t>
      </w:r>
      <w:r w:rsidR="00103C7B" w:rsidRPr="004E5964">
        <w:rPr>
          <w:i/>
          <w:color w:val="808080"/>
          <w:sz w:val="26"/>
          <w:szCs w:val="26"/>
        </w:rPr>
        <w:t xml:space="preserve"> </w:t>
      </w:r>
    </w:p>
    <w:p w:rsidR="003D58A5" w:rsidRDefault="003D58A5" w:rsidP="00103C7B">
      <w:pPr>
        <w:ind w:firstLine="708"/>
        <w:jc w:val="both"/>
        <w:rPr>
          <w:sz w:val="28"/>
          <w:szCs w:val="28"/>
        </w:rPr>
      </w:pPr>
    </w:p>
    <w:p w:rsidR="00103C7B" w:rsidRPr="00ED6D82" w:rsidRDefault="00103C7B" w:rsidP="00103C7B">
      <w:pPr>
        <w:ind w:firstLine="708"/>
        <w:jc w:val="both"/>
        <w:rPr>
          <w:b/>
        </w:rPr>
      </w:pPr>
      <w:r w:rsidRPr="00ED6D82">
        <w:rPr>
          <w:b/>
        </w:rPr>
        <w:t xml:space="preserve">Информация о количестве работ, которые оценены экспертами-напарниками с разными значениями величины суммарного расхождения </w:t>
      </w:r>
      <w:r w:rsidR="00CD1D89" w:rsidRPr="00ED6D82">
        <w:rPr>
          <w:b/>
        </w:rPr>
        <w:t>(от величины расхождения 0 до максимальной величины</w:t>
      </w:r>
      <w:r w:rsidR="00961819" w:rsidRPr="00ED6D82">
        <w:rPr>
          <w:b/>
        </w:rPr>
        <w:t xml:space="preserve"> расхождений (</w:t>
      </w:r>
      <w:r w:rsidR="00961819" w:rsidRPr="00ED6D82">
        <w:rPr>
          <w:b/>
          <w:i/>
          <w:lang w:val="en-US"/>
        </w:rPr>
        <w:t>R</w:t>
      </w:r>
      <w:r w:rsidR="00961819" w:rsidRPr="00ED6D82">
        <w:rPr>
          <w:b/>
        </w:rPr>
        <w:t>)</w:t>
      </w:r>
      <w:r w:rsidR="00CD1D89" w:rsidRPr="00ED6D82">
        <w:rPr>
          <w:b/>
        </w:rPr>
        <w:t xml:space="preserve"> в текущем году)</w:t>
      </w:r>
    </w:p>
    <w:p w:rsidR="00103C7B" w:rsidRPr="00ED6D82" w:rsidRDefault="00103C7B" w:rsidP="00103C7B">
      <w:pPr>
        <w:pStyle w:val="af3"/>
        <w:keepNext/>
        <w:jc w:val="right"/>
        <w:rPr>
          <w:i/>
          <w:sz w:val="24"/>
          <w:szCs w:val="24"/>
        </w:rPr>
      </w:pPr>
      <w:r w:rsidRPr="00ED6D82">
        <w:rPr>
          <w:i/>
          <w:sz w:val="24"/>
          <w:szCs w:val="24"/>
        </w:rPr>
        <w:t xml:space="preserve">Таблица </w:t>
      </w:r>
      <w:r w:rsidRPr="00ED6D82">
        <w:rPr>
          <w:i/>
          <w:sz w:val="24"/>
          <w:szCs w:val="24"/>
        </w:rPr>
        <w:fldChar w:fldCharType="begin"/>
      </w:r>
      <w:r w:rsidRPr="00ED6D82">
        <w:rPr>
          <w:i/>
          <w:sz w:val="24"/>
          <w:szCs w:val="24"/>
        </w:rPr>
        <w:instrText xml:space="preserve"> SEQ Таблица \* ARABIC </w:instrText>
      </w:r>
      <w:r w:rsidRPr="00ED6D82">
        <w:rPr>
          <w:i/>
          <w:sz w:val="24"/>
          <w:szCs w:val="24"/>
        </w:rPr>
        <w:fldChar w:fldCharType="separate"/>
      </w:r>
      <w:r w:rsidR="00EB07B2" w:rsidRPr="00ED6D82">
        <w:rPr>
          <w:i/>
          <w:noProof/>
          <w:sz w:val="24"/>
          <w:szCs w:val="24"/>
        </w:rPr>
        <w:t>5</w:t>
      </w:r>
      <w:r w:rsidRPr="00ED6D82">
        <w:rPr>
          <w:i/>
          <w:sz w:val="24"/>
          <w:szCs w:val="24"/>
        </w:rPr>
        <w:fldChar w:fldCharType="end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402"/>
        <w:gridCol w:w="4253"/>
      </w:tblGrid>
      <w:tr w:rsidR="00830231" w:rsidRPr="00DC0F69" w:rsidTr="00830231">
        <w:trPr>
          <w:tblHeader/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830231" w:rsidRPr="00DC0F69" w:rsidRDefault="00830231" w:rsidP="00DD1728">
            <w:pPr>
              <w:jc w:val="center"/>
              <w:rPr>
                <w:b/>
                <w:sz w:val="22"/>
                <w:szCs w:val="28"/>
              </w:rPr>
            </w:pPr>
            <w:r w:rsidRPr="00DC0F69">
              <w:rPr>
                <w:b/>
                <w:sz w:val="22"/>
                <w:szCs w:val="28"/>
              </w:rPr>
              <w:t xml:space="preserve">Величина суммарного расхождения </w:t>
            </w:r>
            <w:r w:rsidRPr="00DC0F69">
              <w:rPr>
                <w:b/>
                <w:sz w:val="22"/>
                <w:szCs w:val="28"/>
              </w:rPr>
              <w:br/>
              <w:t>(в первичных баллах)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30231" w:rsidRPr="00DC0F69" w:rsidRDefault="00830231" w:rsidP="00DD1728">
            <w:pPr>
              <w:jc w:val="center"/>
              <w:rPr>
                <w:b/>
                <w:sz w:val="22"/>
                <w:szCs w:val="28"/>
              </w:rPr>
            </w:pPr>
            <w:r w:rsidRPr="00DC0F69">
              <w:rPr>
                <w:b/>
                <w:sz w:val="22"/>
                <w:szCs w:val="28"/>
              </w:rPr>
              <w:t>Количество работ, проверенных с таким расхождением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30231" w:rsidRDefault="00830231" w:rsidP="00DD1728">
            <w:pPr>
              <w:jc w:val="center"/>
              <w:rPr>
                <w:b/>
                <w:sz w:val="22"/>
                <w:szCs w:val="28"/>
              </w:rPr>
            </w:pPr>
            <w:r w:rsidRPr="00DC0F69">
              <w:rPr>
                <w:b/>
                <w:sz w:val="22"/>
                <w:szCs w:val="28"/>
              </w:rPr>
              <w:t xml:space="preserve">Количество экспертов, </w:t>
            </w:r>
          </w:p>
          <w:p w:rsidR="00830231" w:rsidRPr="00DC0F69" w:rsidRDefault="00830231" w:rsidP="00DD1728">
            <w:pPr>
              <w:jc w:val="center"/>
              <w:rPr>
                <w:b/>
                <w:sz w:val="22"/>
                <w:szCs w:val="28"/>
              </w:rPr>
            </w:pPr>
            <w:r w:rsidRPr="00DC0F69">
              <w:rPr>
                <w:b/>
                <w:sz w:val="22"/>
                <w:szCs w:val="28"/>
              </w:rPr>
              <w:t>провер</w:t>
            </w:r>
            <w:r>
              <w:rPr>
                <w:b/>
                <w:sz w:val="22"/>
                <w:szCs w:val="28"/>
              </w:rPr>
              <w:t>и</w:t>
            </w:r>
            <w:r w:rsidRPr="00DC0F69">
              <w:rPr>
                <w:b/>
                <w:sz w:val="22"/>
                <w:szCs w:val="28"/>
              </w:rPr>
              <w:t>вших работы с такой разницей с напарником</w:t>
            </w:r>
          </w:p>
        </w:tc>
      </w:tr>
      <w:tr w:rsidR="00991C76" w:rsidRPr="00DC0F69" w:rsidTr="00B95704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991C76" w:rsidRPr="00830231" w:rsidRDefault="00991C76" w:rsidP="00991C76">
            <w:pPr>
              <w:jc w:val="center"/>
              <w:rPr>
                <w:i/>
                <w:sz w:val="22"/>
                <w:szCs w:val="28"/>
              </w:rPr>
            </w:pPr>
            <w:r w:rsidRPr="00830231">
              <w:rPr>
                <w:i/>
                <w:sz w:val="22"/>
                <w:szCs w:val="28"/>
              </w:rPr>
              <w:t>0 баллов</w:t>
            </w:r>
          </w:p>
        </w:tc>
        <w:tc>
          <w:tcPr>
            <w:tcW w:w="3402" w:type="dxa"/>
            <w:shd w:val="clear" w:color="auto" w:fill="auto"/>
          </w:tcPr>
          <w:p w:rsidR="00991C76" w:rsidRDefault="00991C76" w:rsidP="00991C76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991C76" w:rsidRDefault="00991C76" w:rsidP="00991C76">
            <w:pPr>
              <w:jc w:val="center"/>
            </w:pPr>
          </w:p>
        </w:tc>
      </w:tr>
      <w:tr w:rsidR="00830231" w:rsidRPr="00DC0F69" w:rsidTr="00830231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830231" w:rsidRPr="008265C7" w:rsidRDefault="00830231" w:rsidP="00DD1728">
            <w:pPr>
              <w:jc w:val="center"/>
              <w:rPr>
                <w:i/>
                <w:sz w:val="22"/>
                <w:szCs w:val="28"/>
              </w:rPr>
            </w:pPr>
            <w:r w:rsidRPr="008265C7">
              <w:rPr>
                <w:i/>
                <w:sz w:val="22"/>
                <w:szCs w:val="28"/>
              </w:rPr>
              <w:t>1</w:t>
            </w:r>
            <w:r>
              <w:rPr>
                <w:i/>
                <w:sz w:val="22"/>
                <w:szCs w:val="28"/>
              </w:rPr>
              <w:t xml:space="preserve"> балл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30231" w:rsidRPr="008265C7" w:rsidRDefault="007E691C" w:rsidP="00DD1728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20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30231" w:rsidRPr="008265C7" w:rsidRDefault="007E691C" w:rsidP="00DD1728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6</w:t>
            </w:r>
          </w:p>
        </w:tc>
      </w:tr>
      <w:tr w:rsidR="00991C76" w:rsidRPr="00DC0F69" w:rsidTr="00B95704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991C76" w:rsidRPr="008265C7" w:rsidRDefault="00991C76" w:rsidP="00991C76">
            <w:pPr>
              <w:jc w:val="center"/>
              <w:rPr>
                <w:i/>
                <w:sz w:val="22"/>
                <w:szCs w:val="28"/>
              </w:rPr>
            </w:pPr>
            <w:r w:rsidRPr="008265C7">
              <w:rPr>
                <w:i/>
                <w:sz w:val="22"/>
                <w:szCs w:val="28"/>
              </w:rPr>
              <w:t>2</w:t>
            </w:r>
            <w:r>
              <w:rPr>
                <w:i/>
                <w:sz w:val="22"/>
                <w:szCs w:val="28"/>
              </w:rPr>
              <w:t xml:space="preserve"> балла</w:t>
            </w:r>
          </w:p>
        </w:tc>
        <w:tc>
          <w:tcPr>
            <w:tcW w:w="3402" w:type="dxa"/>
            <w:shd w:val="clear" w:color="auto" w:fill="auto"/>
          </w:tcPr>
          <w:p w:rsidR="00991C76" w:rsidRDefault="007E691C" w:rsidP="00991C76">
            <w:pPr>
              <w:jc w:val="center"/>
            </w:pPr>
            <w:r>
              <w:t>29</w:t>
            </w:r>
          </w:p>
        </w:tc>
        <w:tc>
          <w:tcPr>
            <w:tcW w:w="4253" w:type="dxa"/>
            <w:shd w:val="clear" w:color="auto" w:fill="auto"/>
          </w:tcPr>
          <w:p w:rsidR="00991C76" w:rsidRDefault="007E691C" w:rsidP="00991C76">
            <w:pPr>
              <w:jc w:val="center"/>
            </w:pPr>
            <w:r>
              <w:t>6</w:t>
            </w:r>
          </w:p>
        </w:tc>
      </w:tr>
      <w:tr w:rsidR="00991C76" w:rsidRPr="00DC0F69" w:rsidTr="00B95704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991C76" w:rsidRPr="00DC0F69" w:rsidRDefault="007E691C" w:rsidP="007E691C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             3 балла</w:t>
            </w:r>
          </w:p>
        </w:tc>
        <w:tc>
          <w:tcPr>
            <w:tcW w:w="3402" w:type="dxa"/>
            <w:shd w:val="clear" w:color="auto" w:fill="auto"/>
          </w:tcPr>
          <w:p w:rsidR="00991C76" w:rsidRDefault="007E691C" w:rsidP="00991C76">
            <w:pPr>
              <w:jc w:val="center"/>
            </w:pPr>
            <w:r>
              <w:t>4</w:t>
            </w:r>
          </w:p>
        </w:tc>
        <w:tc>
          <w:tcPr>
            <w:tcW w:w="4253" w:type="dxa"/>
            <w:shd w:val="clear" w:color="auto" w:fill="auto"/>
          </w:tcPr>
          <w:p w:rsidR="00991C76" w:rsidRDefault="007E691C" w:rsidP="00991C76">
            <w:pPr>
              <w:jc w:val="center"/>
            </w:pPr>
            <w:r>
              <w:t>6</w:t>
            </w:r>
          </w:p>
        </w:tc>
      </w:tr>
      <w:tr w:rsidR="007E691C" w:rsidRPr="00DC0F69" w:rsidTr="00B95704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7E691C" w:rsidRDefault="007E691C" w:rsidP="007E691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 балла</w:t>
            </w:r>
          </w:p>
        </w:tc>
        <w:tc>
          <w:tcPr>
            <w:tcW w:w="3402" w:type="dxa"/>
            <w:shd w:val="clear" w:color="auto" w:fill="auto"/>
          </w:tcPr>
          <w:p w:rsidR="007E691C" w:rsidRDefault="007E691C" w:rsidP="00991C76">
            <w:pPr>
              <w:jc w:val="center"/>
            </w:pPr>
            <w:r>
              <w:t>4</w:t>
            </w:r>
          </w:p>
        </w:tc>
        <w:tc>
          <w:tcPr>
            <w:tcW w:w="4253" w:type="dxa"/>
            <w:shd w:val="clear" w:color="auto" w:fill="auto"/>
          </w:tcPr>
          <w:p w:rsidR="007E691C" w:rsidRPr="00042CE8" w:rsidRDefault="007E691C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2</w:t>
            </w:r>
          </w:p>
        </w:tc>
      </w:tr>
      <w:tr w:rsidR="007E691C" w:rsidRPr="00DC0F69" w:rsidTr="00B95704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7E691C" w:rsidRDefault="007E691C" w:rsidP="007E691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 баллов</w:t>
            </w:r>
          </w:p>
        </w:tc>
        <w:tc>
          <w:tcPr>
            <w:tcW w:w="3402" w:type="dxa"/>
            <w:shd w:val="clear" w:color="auto" w:fill="auto"/>
          </w:tcPr>
          <w:p w:rsidR="007E691C" w:rsidRDefault="007E691C" w:rsidP="00991C76">
            <w:pPr>
              <w:jc w:val="center"/>
            </w:pPr>
            <w:r>
              <w:t>2</w:t>
            </w:r>
          </w:p>
        </w:tc>
        <w:tc>
          <w:tcPr>
            <w:tcW w:w="4253" w:type="dxa"/>
            <w:shd w:val="clear" w:color="auto" w:fill="auto"/>
          </w:tcPr>
          <w:p w:rsidR="007E691C" w:rsidRPr="00042CE8" w:rsidRDefault="007E691C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2</w:t>
            </w:r>
          </w:p>
        </w:tc>
      </w:tr>
      <w:tr w:rsidR="00991C76" w:rsidRPr="00DC0F69" w:rsidTr="00B95704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991C76" w:rsidRPr="00961819" w:rsidRDefault="00991C76" w:rsidP="00991C76">
            <w:pPr>
              <w:jc w:val="center"/>
              <w:rPr>
                <w:i/>
                <w:sz w:val="22"/>
                <w:szCs w:val="28"/>
              </w:rPr>
            </w:pPr>
            <w:r w:rsidRPr="00961819">
              <w:rPr>
                <w:i/>
                <w:sz w:val="22"/>
                <w:szCs w:val="28"/>
              </w:rPr>
              <w:t>R баллов</w:t>
            </w:r>
          </w:p>
        </w:tc>
        <w:tc>
          <w:tcPr>
            <w:tcW w:w="3402" w:type="dxa"/>
            <w:shd w:val="clear" w:color="auto" w:fill="auto"/>
          </w:tcPr>
          <w:p w:rsidR="00991C76" w:rsidRDefault="00991C76" w:rsidP="00991C76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991C76" w:rsidRDefault="00991C76" w:rsidP="00991C76">
            <w:pPr>
              <w:jc w:val="center"/>
            </w:pPr>
          </w:p>
        </w:tc>
      </w:tr>
    </w:tbl>
    <w:p w:rsidR="00103C7B" w:rsidRPr="00DC0F69" w:rsidRDefault="00103C7B" w:rsidP="00103C7B">
      <w:pPr>
        <w:ind w:firstLine="720"/>
        <w:jc w:val="both"/>
        <w:rPr>
          <w:sz w:val="28"/>
          <w:szCs w:val="28"/>
        </w:rPr>
      </w:pPr>
    </w:p>
    <w:p w:rsidR="00C5018F" w:rsidRPr="00C5018F" w:rsidRDefault="00E84928" w:rsidP="002C0482">
      <w:pPr>
        <w:numPr>
          <w:ilvl w:val="0"/>
          <w:numId w:val="21"/>
        </w:numPr>
        <w:jc w:val="both"/>
        <w:rPr>
          <w:b/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Председатель ПК о</w:t>
      </w:r>
      <w:r w:rsidR="002C0482" w:rsidRPr="00DC0F69">
        <w:rPr>
          <w:i/>
          <w:color w:val="808080"/>
          <w:sz w:val="26"/>
          <w:szCs w:val="26"/>
        </w:rPr>
        <w:t xml:space="preserve">пределяет </w:t>
      </w:r>
      <w:r w:rsidR="00BE1BE4" w:rsidRPr="00C5018F">
        <w:rPr>
          <w:b/>
          <w:i/>
          <w:color w:val="808080"/>
          <w:sz w:val="26"/>
          <w:szCs w:val="26"/>
        </w:rPr>
        <w:t>величину</w:t>
      </w:r>
      <w:r w:rsidR="009B3920" w:rsidRPr="00C5018F">
        <w:rPr>
          <w:b/>
          <w:i/>
          <w:color w:val="808080"/>
          <w:sz w:val="26"/>
          <w:szCs w:val="26"/>
        </w:rPr>
        <w:t xml:space="preserve"> такого</w:t>
      </w:r>
      <w:r w:rsidR="00047C9E" w:rsidRPr="00C5018F">
        <w:rPr>
          <w:b/>
          <w:i/>
          <w:color w:val="808080"/>
          <w:sz w:val="26"/>
          <w:szCs w:val="26"/>
        </w:rPr>
        <w:t xml:space="preserve"> </w:t>
      </w:r>
      <w:r w:rsidR="00223942" w:rsidRPr="00C5018F">
        <w:rPr>
          <w:b/>
          <w:i/>
          <w:color w:val="808080"/>
          <w:sz w:val="26"/>
          <w:szCs w:val="26"/>
        </w:rPr>
        <w:t>расхождения</w:t>
      </w:r>
      <w:r w:rsidR="00047C9E" w:rsidRPr="00C5018F">
        <w:rPr>
          <w:b/>
          <w:i/>
          <w:color w:val="808080"/>
          <w:sz w:val="26"/>
          <w:szCs w:val="26"/>
        </w:rPr>
        <w:t xml:space="preserve"> при оценивании одной работы экспертами</w:t>
      </w:r>
      <w:r w:rsidR="00697847" w:rsidRPr="00C5018F">
        <w:rPr>
          <w:b/>
          <w:i/>
          <w:color w:val="808080"/>
          <w:sz w:val="26"/>
          <w:szCs w:val="26"/>
        </w:rPr>
        <w:t>-напарниками</w:t>
      </w:r>
      <w:r w:rsidR="00047C9E" w:rsidRPr="00C5018F">
        <w:rPr>
          <w:b/>
          <w:i/>
          <w:color w:val="808080"/>
          <w:sz w:val="26"/>
          <w:szCs w:val="26"/>
        </w:rPr>
        <w:t>,</w:t>
      </w:r>
      <w:r w:rsidR="009B3920" w:rsidRPr="00C5018F">
        <w:rPr>
          <w:b/>
          <w:i/>
          <w:color w:val="808080"/>
          <w:sz w:val="26"/>
          <w:szCs w:val="26"/>
        </w:rPr>
        <w:t xml:space="preserve"> котор</w:t>
      </w:r>
      <w:r w:rsidR="002B4862" w:rsidRPr="00C5018F">
        <w:rPr>
          <w:b/>
          <w:i/>
          <w:color w:val="808080"/>
          <w:sz w:val="26"/>
          <w:szCs w:val="26"/>
        </w:rPr>
        <w:t>ая</w:t>
      </w:r>
      <w:r w:rsidR="00047C9E" w:rsidRPr="00C5018F">
        <w:rPr>
          <w:b/>
          <w:i/>
          <w:color w:val="808080"/>
          <w:sz w:val="26"/>
          <w:szCs w:val="26"/>
        </w:rPr>
        <w:t xml:space="preserve"> свидетельству</w:t>
      </w:r>
      <w:r w:rsidR="009B3920" w:rsidRPr="00C5018F">
        <w:rPr>
          <w:b/>
          <w:i/>
          <w:color w:val="808080"/>
          <w:sz w:val="26"/>
          <w:szCs w:val="26"/>
        </w:rPr>
        <w:t xml:space="preserve">ет либо о разных подходах </w:t>
      </w:r>
      <w:r w:rsidR="00697847" w:rsidRPr="00C5018F">
        <w:rPr>
          <w:b/>
          <w:i/>
          <w:color w:val="808080"/>
          <w:sz w:val="26"/>
          <w:szCs w:val="26"/>
        </w:rPr>
        <w:t xml:space="preserve">у экспертов </w:t>
      </w:r>
      <w:r w:rsidR="009B3920" w:rsidRPr="00C5018F">
        <w:rPr>
          <w:b/>
          <w:i/>
          <w:color w:val="808080"/>
          <w:sz w:val="26"/>
          <w:szCs w:val="26"/>
        </w:rPr>
        <w:t>к оцениванию, либо о нарушении экспертами требований критериев</w:t>
      </w:r>
      <w:r w:rsidR="00697847" w:rsidRPr="00C5018F">
        <w:rPr>
          <w:b/>
          <w:i/>
          <w:color w:val="808080"/>
          <w:sz w:val="26"/>
          <w:szCs w:val="26"/>
        </w:rPr>
        <w:t>, либо о каких-то иных обстоятельствах, спровоцировавших</w:t>
      </w:r>
      <w:r w:rsidR="00566873" w:rsidRPr="00C5018F">
        <w:rPr>
          <w:b/>
          <w:i/>
          <w:color w:val="808080"/>
          <w:sz w:val="26"/>
          <w:szCs w:val="26"/>
        </w:rPr>
        <w:t xml:space="preserve"> выставление</w:t>
      </w:r>
      <w:r w:rsidR="00697847" w:rsidRPr="00C5018F">
        <w:rPr>
          <w:b/>
          <w:i/>
          <w:color w:val="808080"/>
          <w:sz w:val="26"/>
          <w:szCs w:val="26"/>
        </w:rPr>
        <w:t xml:space="preserve"> столь разны</w:t>
      </w:r>
      <w:r w:rsidR="00566873" w:rsidRPr="00C5018F">
        <w:rPr>
          <w:b/>
          <w:i/>
          <w:color w:val="808080"/>
          <w:sz w:val="26"/>
          <w:szCs w:val="26"/>
        </w:rPr>
        <w:t>х</w:t>
      </w:r>
      <w:r w:rsidR="00697847" w:rsidRPr="00C5018F">
        <w:rPr>
          <w:b/>
          <w:i/>
          <w:color w:val="808080"/>
          <w:sz w:val="26"/>
          <w:szCs w:val="26"/>
        </w:rPr>
        <w:t xml:space="preserve"> </w:t>
      </w:r>
      <w:r w:rsidR="00566873" w:rsidRPr="00C5018F">
        <w:rPr>
          <w:b/>
          <w:i/>
          <w:color w:val="808080"/>
          <w:sz w:val="26"/>
          <w:szCs w:val="26"/>
        </w:rPr>
        <w:t>баллов</w:t>
      </w:r>
      <w:r w:rsidR="00697847" w:rsidRPr="00C5018F">
        <w:rPr>
          <w:b/>
          <w:i/>
          <w:color w:val="808080"/>
          <w:sz w:val="26"/>
          <w:szCs w:val="26"/>
        </w:rPr>
        <w:t xml:space="preserve"> эксперт</w:t>
      </w:r>
      <w:r w:rsidR="00566873" w:rsidRPr="00C5018F">
        <w:rPr>
          <w:b/>
          <w:i/>
          <w:color w:val="808080"/>
          <w:sz w:val="26"/>
          <w:szCs w:val="26"/>
        </w:rPr>
        <w:t>ами-напарниками</w:t>
      </w:r>
      <w:r w:rsidR="00697847" w:rsidRPr="00C5018F">
        <w:rPr>
          <w:b/>
          <w:i/>
          <w:color w:val="808080"/>
          <w:sz w:val="26"/>
          <w:szCs w:val="26"/>
        </w:rPr>
        <w:t xml:space="preserve"> (далее </w:t>
      </w:r>
      <w:r w:rsidR="00566873" w:rsidRPr="00C5018F">
        <w:rPr>
          <w:b/>
          <w:i/>
          <w:color w:val="808080"/>
          <w:sz w:val="26"/>
          <w:szCs w:val="26"/>
        </w:rPr>
        <w:t>–</w:t>
      </w:r>
      <w:r w:rsidR="00697847" w:rsidRPr="00C5018F">
        <w:rPr>
          <w:b/>
          <w:i/>
          <w:color w:val="808080"/>
          <w:sz w:val="26"/>
          <w:szCs w:val="26"/>
        </w:rPr>
        <w:t xml:space="preserve"> </w:t>
      </w:r>
      <w:r w:rsidR="00566873" w:rsidRPr="00C5018F">
        <w:rPr>
          <w:b/>
          <w:i/>
          <w:color w:val="808080"/>
          <w:sz w:val="26"/>
          <w:szCs w:val="26"/>
        </w:rPr>
        <w:t>критическ</w:t>
      </w:r>
      <w:r w:rsidR="002B4862" w:rsidRPr="00C5018F">
        <w:rPr>
          <w:b/>
          <w:i/>
          <w:color w:val="808080"/>
          <w:sz w:val="26"/>
          <w:szCs w:val="26"/>
        </w:rPr>
        <w:t>ое</w:t>
      </w:r>
      <w:r w:rsidR="00566873" w:rsidRPr="00C5018F">
        <w:rPr>
          <w:b/>
          <w:i/>
          <w:color w:val="808080"/>
          <w:sz w:val="26"/>
          <w:szCs w:val="26"/>
        </w:rPr>
        <w:t xml:space="preserve"> </w:t>
      </w:r>
      <w:r w:rsidR="0084692F" w:rsidRPr="00C5018F">
        <w:rPr>
          <w:b/>
          <w:i/>
          <w:color w:val="808080"/>
          <w:sz w:val="26"/>
          <w:szCs w:val="26"/>
        </w:rPr>
        <w:t>значение расхождения</w:t>
      </w:r>
      <w:r w:rsidR="00697847" w:rsidRPr="00C5018F">
        <w:rPr>
          <w:b/>
          <w:i/>
          <w:color w:val="808080"/>
          <w:sz w:val="26"/>
          <w:szCs w:val="26"/>
        </w:rPr>
        <w:t>)</w:t>
      </w:r>
      <w:r w:rsidR="004E5964">
        <w:rPr>
          <w:i/>
          <w:color w:val="808080"/>
          <w:sz w:val="26"/>
          <w:szCs w:val="26"/>
        </w:rPr>
        <w:t>, и обосновывает выбор этой величины</w:t>
      </w:r>
      <w:r w:rsidR="00697847" w:rsidRPr="00DC0F69">
        <w:rPr>
          <w:i/>
          <w:color w:val="808080"/>
          <w:sz w:val="26"/>
          <w:szCs w:val="26"/>
        </w:rPr>
        <w:t>.</w:t>
      </w:r>
      <w:r w:rsidR="00104451">
        <w:rPr>
          <w:i/>
          <w:color w:val="808080"/>
          <w:sz w:val="26"/>
          <w:szCs w:val="26"/>
        </w:rPr>
        <w:t xml:space="preserve"> </w:t>
      </w:r>
    </w:p>
    <w:p w:rsidR="00931F0E" w:rsidRPr="001C1EC7" w:rsidRDefault="00104451" w:rsidP="00C5018F">
      <w:pPr>
        <w:ind w:left="720"/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 xml:space="preserve">Выбор критического значения расхождения </w:t>
      </w:r>
      <w:r w:rsidR="00D238F6" w:rsidRPr="00D238F6">
        <w:rPr>
          <w:i/>
          <w:color w:val="808080"/>
          <w:sz w:val="26"/>
          <w:szCs w:val="26"/>
        </w:rPr>
        <w:t xml:space="preserve">не </w:t>
      </w:r>
      <w:r w:rsidRPr="00D238F6">
        <w:rPr>
          <w:i/>
          <w:color w:val="808080"/>
          <w:sz w:val="26"/>
          <w:szCs w:val="26"/>
        </w:rPr>
        <w:t>имеет отношения к н</w:t>
      </w:r>
      <w:r>
        <w:rPr>
          <w:i/>
          <w:color w:val="808080"/>
          <w:sz w:val="26"/>
          <w:szCs w:val="26"/>
        </w:rPr>
        <w:t xml:space="preserve">азначению работы на третью проверку, поэтому </w:t>
      </w:r>
      <w:r w:rsidRPr="00C5018F">
        <w:rPr>
          <w:b/>
          <w:i/>
          <w:color w:val="808080"/>
          <w:sz w:val="26"/>
          <w:szCs w:val="26"/>
        </w:rPr>
        <w:t>НЕ МОЖЕТ основываться на</w:t>
      </w:r>
      <w:r w:rsidR="007E4C73" w:rsidRPr="00C5018F">
        <w:rPr>
          <w:b/>
          <w:i/>
          <w:color w:val="808080"/>
          <w:sz w:val="26"/>
          <w:szCs w:val="26"/>
        </w:rPr>
        <w:t> </w:t>
      </w:r>
      <w:r w:rsidRPr="00C5018F">
        <w:rPr>
          <w:b/>
          <w:i/>
          <w:color w:val="808080"/>
          <w:sz w:val="26"/>
          <w:szCs w:val="26"/>
        </w:rPr>
        <w:t>правилах направления экзаменаци</w:t>
      </w:r>
      <w:r w:rsidR="00D82C91">
        <w:rPr>
          <w:b/>
          <w:i/>
          <w:color w:val="808080"/>
          <w:sz w:val="26"/>
          <w:szCs w:val="26"/>
        </w:rPr>
        <w:t>онной работы на третью проверку</w:t>
      </w:r>
      <w:r w:rsidR="00C5018F" w:rsidRPr="001C1EC7">
        <w:rPr>
          <w:i/>
          <w:color w:val="808080"/>
          <w:sz w:val="26"/>
          <w:szCs w:val="26"/>
        </w:rPr>
        <w:t>.</w:t>
      </w:r>
    </w:p>
    <w:p w:rsidR="004E5964" w:rsidRDefault="004E5964" w:rsidP="004E5964">
      <w:pPr>
        <w:ind w:left="720"/>
        <w:jc w:val="both"/>
        <w:rPr>
          <w:i/>
          <w:color w:val="808080"/>
          <w:sz w:val="26"/>
          <w:szCs w:val="26"/>
        </w:rPr>
      </w:pPr>
    </w:p>
    <w:p w:rsidR="004E5964" w:rsidRPr="00DC0F69" w:rsidRDefault="004E5964" w:rsidP="004E5964">
      <w:pPr>
        <w:ind w:firstLine="720"/>
        <w:jc w:val="both"/>
        <w:rPr>
          <w:sz w:val="28"/>
          <w:szCs w:val="28"/>
        </w:rPr>
      </w:pPr>
      <w:r w:rsidRPr="00DC0F69">
        <w:rPr>
          <w:sz w:val="28"/>
          <w:szCs w:val="28"/>
        </w:rPr>
        <w:t>Определенная председателем ПК величина критического значения</w:t>
      </w:r>
      <w:r w:rsidR="00517841">
        <w:rPr>
          <w:sz w:val="28"/>
          <w:szCs w:val="28"/>
        </w:rPr>
        <w:t xml:space="preserve"> </w:t>
      </w:r>
      <w:r w:rsidRPr="00DC0F69">
        <w:rPr>
          <w:sz w:val="28"/>
          <w:szCs w:val="28"/>
        </w:rPr>
        <w:t>расхождения в оценивании одной экзаменационной работы в </w:t>
      </w:r>
      <w:r w:rsidR="007B1AFB">
        <w:rPr>
          <w:sz w:val="28"/>
          <w:szCs w:val="28"/>
        </w:rPr>
        <w:t>202</w:t>
      </w:r>
      <w:r w:rsidR="00524894">
        <w:rPr>
          <w:sz w:val="28"/>
          <w:szCs w:val="28"/>
        </w:rPr>
        <w:t>6</w:t>
      </w:r>
      <w:r w:rsidRPr="00DC0F69">
        <w:rPr>
          <w:sz w:val="28"/>
          <w:szCs w:val="28"/>
        </w:rPr>
        <w:t xml:space="preserve"> году составила </w:t>
      </w:r>
      <w:r w:rsidRPr="00DC0F69">
        <w:rPr>
          <w:b/>
          <w:sz w:val="28"/>
          <w:szCs w:val="28"/>
        </w:rPr>
        <w:t>__</w:t>
      </w:r>
      <w:r w:rsidR="00A151FE">
        <w:rPr>
          <w:b/>
          <w:sz w:val="28"/>
          <w:szCs w:val="28"/>
        </w:rPr>
        <w:t>5</w:t>
      </w:r>
      <w:r w:rsidRPr="00DC0F69">
        <w:rPr>
          <w:b/>
          <w:sz w:val="28"/>
          <w:szCs w:val="28"/>
        </w:rPr>
        <w:t>__ первичных баллов.</w:t>
      </w:r>
      <w:r w:rsidRPr="00DC0F69">
        <w:rPr>
          <w:sz w:val="28"/>
          <w:szCs w:val="28"/>
        </w:rPr>
        <w:t xml:space="preserve"> </w:t>
      </w:r>
    </w:p>
    <w:p w:rsidR="004E5964" w:rsidRPr="00DC0F69" w:rsidRDefault="004E5964" w:rsidP="004E5964">
      <w:pPr>
        <w:ind w:firstLine="720"/>
        <w:jc w:val="both"/>
        <w:rPr>
          <w:sz w:val="28"/>
          <w:szCs w:val="28"/>
        </w:rPr>
      </w:pPr>
      <w:r w:rsidRPr="00DC0F69">
        <w:rPr>
          <w:sz w:val="28"/>
          <w:szCs w:val="28"/>
        </w:rPr>
        <w:t>Обоснование определения этого критического значения расхождения:</w:t>
      </w:r>
    </w:p>
    <w:p w:rsidR="004E5964" w:rsidRDefault="004E5964" w:rsidP="004E5964">
      <w:pPr>
        <w:jc w:val="both"/>
        <w:rPr>
          <w:i/>
          <w:color w:val="808080"/>
          <w:sz w:val="26"/>
          <w:szCs w:val="26"/>
        </w:rPr>
      </w:pPr>
      <w:r w:rsidRPr="00DC0F69">
        <w:rPr>
          <w:sz w:val="28"/>
          <w:szCs w:val="28"/>
        </w:rPr>
        <w:t>_________________________________________________________________________________________________________________</w:t>
      </w:r>
      <w:r w:rsidR="007E691C" w:rsidRPr="007E691C">
        <w:rPr>
          <w:b/>
          <w:sz w:val="28"/>
          <w:szCs w:val="28"/>
        </w:rPr>
        <w:t>Расхождения в 5 баллов объясняются, во многом, невнимательностью при перенесении баллов в протоколы.</w:t>
      </w:r>
      <w:r w:rsidR="007E691C">
        <w:rPr>
          <w:sz w:val="28"/>
          <w:szCs w:val="28"/>
        </w:rPr>
        <w:t xml:space="preserve">  </w:t>
      </w:r>
      <w:r w:rsidRPr="00DC0F6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4E5964" w:rsidRPr="00DC0F69" w:rsidRDefault="004E5964" w:rsidP="004E5964">
      <w:pPr>
        <w:ind w:left="720"/>
        <w:jc w:val="both"/>
        <w:rPr>
          <w:i/>
          <w:color w:val="808080"/>
          <w:sz w:val="26"/>
          <w:szCs w:val="26"/>
        </w:rPr>
      </w:pPr>
    </w:p>
    <w:p w:rsidR="00E84928" w:rsidRPr="00CA4445" w:rsidRDefault="00CA4445" w:rsidP="00DD1728">
      <w:pPr>
        <w:numPr>
          <w:ilvl w:val="0"/>
          <w:numId w:val="21"/>
        </w:numPr>
        <w:jc w:val="both"/>
        <w:rPr>
          <w:i/>
          <w:color w:val="808080"/>
          <w:sz w:val="26"/>
          <w:szCs w:val="26"/>
        </w:rPr>
      </w:pPr>
      <w:r w:rsidRPr="00CA4445">
        <w:rPr>
          <w:i/>
          <w:color w:val="808080"/>
          <w:sz w:val="26"/>
          <w:szCs w:val="26"/>
        </w:rPr>
        <w:t>На основе данных в таблице с информацией о</w:t>
      </w:r>
      <w:r w:rsidR="00B50FE7">
        <w:rPr>
          <w:i/>
          <w:color w:val="808080"/>
          <w:sz w:val="26"/>
          <w:szCs w:val="26"/>
        </w:rPr>
        <w:t xml:space="preserve"> проверках (полученной из ФИПИ или сформированной в РЦОИ) формируется таблица с информацией о </w:t>
      </w:r>
      <w:r w:rsidR="008265C7" w:rsidRPr="00CA4445">
        <w:rPr>
          <w:i/>
          <w:color w:val="808080"/>
          <w:sz w:val="26"/>
          <w:szCs w:val="26"/>
        </w:rPr>
        <w:t>каждо</w:t>
      </w:r>
      <w:r w:rsidR="00B50FE7">
        <w:rPr>
          <w:i/>
          <w:color w:val="808080"/>
          <w:sz w:val="26"/>
          <w:szCs w:val="26"/>
        </w:rPr>
        <w:t>м</w:t>
      </w:r>
      <w:r w:rsidR="008265C7" w:rsidRPr="00CA4445">
        <w:rPr>
          <w:i/>
          <w:color w:val="808080"/>
          <w:sz w:val="26"/>
          <w:szCs w:val="26"/>
        </w:rPr>
        <w:t xml:space="preserve"> эксперт</w:t>
      </w:r>
      <w:r w:rsidR="00B50FE7">
        <w:rPr>
          <w:i/>
          <w:color w:val="808080"/>
          <w:sz w:val="26"/>
          <w:szCs w:val="26"/>
        </w:rPr>
        <w:t>е и количестве</w:t>
      </w:r>
      <w:r w:rsidR="008265C7" w:rsidRPr="00CA4445">
        <w:rPr>
          <w:i/>
          <w:color w:val="808080"/>
          <w:sz w:val="26"/>
          <w:szCs w:val="26"/>
        </w:rPr>
        <w:t xml:space="preserve"> работ, проверенных </w:t>
      </w:r>
      <w:r w:rsidR="00A65A64">
        <w:rPr>
          <w:i/>
          <w:color w:val="808080"/>
          <w:sz w:val="26"/>
          <w:szCs w:val="26"/>
        </w:rPr>
        <w:t xml:space="preserve">этим экспертом </w:t>
      </w:r>
      <w:r w:rsidR="00B50FE7">
        <w:rPr>
          <w:i/>
          <w:color w:val="808080"/>
          <w:sz w:val="26"/>
          <w:szCs w:val="26"/>
        </w:rPr>
        <w:t>с каждым значением расхождения</w:t>
      </w:r>
      <w:r w:rsidR="00A65A64">
        <w:rPr>
          <w:i/>
          <w:color w:val="808080"/>
          <w:sz w:val="26"/>
          <w:szCs w:val="26"/>
        </w:rPr>
        <w:t xml:space="preserve"> и</w:t>
      </w:r>
      <w:r w:rsidR="00B50FE7">
        <w:rPr>
          <w:i/>
          <w:color w:val="808080"/>
          <w:sz w:val="26"/>
          <w:szCs w:val="26"/>
        </w:rPr>
        <w:t xml:space="preserve"> </w:t>
      </w:r>
      <w:r w:rsidR="00A85FDD" w:rsidRPr="00CA4445">
        <w:rPr>
          <w:i/>
          <w:color w:val="808080"/>
          <w:sz w:val="26"/>
          <w:szCs w:val="26"/>
        </w:rPr>
        <w:t>обще</w:t>
      </w:r>
      <w:r w:rsidR="00B50FE7">
        <w:rPr>
          <w:i/>
          <w:color w:val="808080"/>
          <w:sz w:val="26"/>
          <w:szCs w:val="26"/>
        </w:rPr>
        <w:t>м</w:t>
      </w:r>
      <w:r w:rsidR="00A85FDD" w:rsidRPr="00CA4445">
        <w:rPr>
          <w:i/>
          <w:color w:val="808080"/>
          <w:sz w:val="26"/>
          <w:szCs w:val="26"/>
        </w:rPr>
        <w:t xml:space="preserve"> количеств</w:t>
      </w:r>
      <w:r w:rsidR="00B50FE7">
        <w:rPr>
          <w:i/>
          <w:color w:val="808080"/>
          <w:sz w:val="26"/>
          <w:szCs w:val="26"/>
        </w:rPr>
        <w:t>е</w:t>
      </w:r>
      <w:r w:rsidR="00A85FDD" w:rsidRPr="00CA4445">
        <w:rPr>
          <w:i/>
          <w:color w:val="808080"/>
          <w:sz w:val="26"/>
          <w:szCs w:val="26"/>
        </w:rPr>
        <w:t xml:space="preserve"> проверенных этим экспертом экзаменационных работ</w:t>
      </w:r>
      <w:r w:rsidR="00A65A64">
        <w:rPr>
          <w:i/>
          <w:color w:val="808080"/>
          <w:sz w:val="26"/>
          <w:szCs w:val="26"/>
        </w:rPr>
        <w:t xml:space="preserve"> (данные указываются только </w:t>
      </w:r>
      <w:r w:rsidR="007E4C73">
        <w:rPr>
          <w:i/>
          <w:color w:val="808080"/>
          <w:sz w:val="26"/>
          <w:szCs w:val="26"/>
        </w:rPr>
        <w:br/>
      </w:r>
      <w:r w:rsidR="00A65A64">
        <w:rPr>
          <w:i/>
          <w:color w:val="808080"/>
          <w:sz w:val="26"/>
          <w:szCs w:val="26"/>
        </w:rPr>
        <w:t>по</w:t>
      </w:r>
      <w:r w:rsidR="007E4C73">
        <w:rPr>
          <w:i/>
          <w:color w:val="808080"/>
          <w:sz w:val="26"/>
          <w:szCs w:val="26"/>
        </w:rPr>
        <w:t> </w:t>
      </w:r>
      <w:r w:rsidR="00A65A64">
        <w:rPr>
          <w:i/>
          <w:color w:val="808080"/>
          <w:sz w:val="26"/>
          <w:szCs w:val="26"/>
        </w:rPr>
        <w:t>1-2 проверкам)</w:t>
      </w:r>
      <w:r w:rsidR="001C1EC7">
        <w:rPr>
          <w:i/>
          <w:color w:val="808080"/>
          <w:sz w:val="26"/>
          <w:szCs w:val="26"/>
        </w:rPr>
        <w:t>.</w:t>
      </w:r>
    </w:p>
    <w:p w:rsidR="00A65A64" w:rsidRPr="00B753BA" w:rsidRDefault="00A65A64" w:rsidP="00A65A64">
      <w:pPr>
        <w:pStyle w:val="af3"/>
        <w:keepNext/>
        <w:ind w:left="720"/>
        <w:jc w:val="right"/>
        <w:rPr>
          <w:b w:val="0"/>
          <w:i/>
          <w:sz w:val="24"/>
        </w:rPr>
      </w:pPr>
      <w:r w:rsidRPr="00B753BA">
        <w:rPr>
          <w:b w:val="0"/>
          <w:i/>
          <w:sz w:val="24"/>
        </w:rPr>
        <w:t xml:space="preserve">Таблица </w:t>
      </w:r>
      <w:r w:rsidRPr="00B753BA">
        <w:rPr>
          <w:b w:val="0"/>
          <w:i/>
          <w:sz w:val="24"/>
        </w:rPr>
        <w:fldChar w:fldCharType="begin"/>
      </w:r>
      <w:r w:rsidRPr="00B753BA">
        <w:rPr>
          <w:b w:val="0"/>
          <w:i/>
          <w:sz w:val="24"/>
        </w:rPr>
        <w:instrText xml:space="preserve"> SEQ Таблица \* ARABIC </w:instrText>
      </w:r>
      <w:r w:rsidRPr="00B753BA">
        <w:rPr>
          <w:b w:val="0"/>
          <w:i/>
          <w:sz w:val="24"/>
        </w:rPr>
        <w:fldChar w:fldCharType="separate"/>
      </w:r>
      <w:r w:rsidR="00EB07B2">
        <w:rPr>
          <w:b w:val="0"/>
          <w:i/>
          <w:noProof/>
          <w:sz w:val="24"/>
        </w:rPr>
        <w:t>6</w:t>
      </w:r>
      <w:r w:rsidRPr="00B753BA">
        <w:rPr>
          <w:b w:val="0"/>
          <w:i/>
          <w:sz w:val="24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971"/>
        <w:gridCol w:w="1740"/>
        <w:gridCol w:w="1520"/>
        <w:gridCol w:w="1701"/>
        <w:gridCol w:w="1843"/>
        <w:gridCol w:w="1559"/>
        <w:gridCol w:w="1640"/>
        <w:gridCol w:w="1757"/>
      </w:tblGrid>
      <w:tr w:rsidR="004F0BF3" w:rsidRPr="00FB1835" w:rsidTr="0051568C">
        <w:trPr>
          <w:trHeight w:val="381"/>
        </w:trPr>
        <w:tc>
          <w:tcPr>
            <w:tcW w:w="2001" w:type="dxa"/>
            <w:vMerge w:val="restart"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Код эксперта</w:t>
            </w:r>
          </w:p>
        </w:tc>
        <w:tc>
          <w:tcPr>
            <w:tcW w:w="10974" w:type="dxa"/>
            <w:gridSpan w:val="7"/>
            <w:shd w:val="clear" w:color="auto" w:fill="auto"/>
          </w:tcPr>
          <w:p w:rsidR="004F0BF3" w:rsidRPr="00FB1835" w:rsidRDefault="004F0BF3" w:rsidP="007E4C73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Количество работ, проверенных экспертом ПК с разницей с баллами, выставленными напарником</w:t>
            </w:r>
          </w:p>
        </w:tc>
        <w:tc>
          <w:tcPr>
            <w:tcW w:w="1757" w:type="dxa"/>
            <w:vMerge w:val="restart"/>
            <w:shd w:val="clear" w:color="auto" w:fill="auto"/>
          </w:tcPr>
          <w:p w:rsidR="004F0BF3" w:rsidRPr="00FB1835" w:rsidRDefault="004F0BF3" w:rsidP="007E4C73">
            <w:pPr>
              <w:jc w:val="both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 xml:space="preserve">Общее количество проверенных </w:t>
            </w:r>
            <w:r w:rsidR="007E4C73" w:rsidRPr="00FB1835">
              <w:rPr>
                <w:b/>
                <w:sz w:val="22"/>
                <w:szCs w:val="22"/>
              </w:rPr>
              <w:t xml:space="preserve">экспертом </w:t>
            </w:r>
            <w:r w:rsidRPr="00FB1835">
              <w:rPr>
                <w:b/>
                <w:sz w:val="22"/>
                <w:szCs w:val="22"/>
              </w:rPr>
              <w:t>работ</w:t>
            </w:r>
            <w:r w:rsidR="00A65A64" w:rsidRPr="00FB183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1568C" w:rsidRPr="00FB1835" w:rsidTr="0051568C">
        <w:tc>
          <w:tcPr>
            <w:tcW w:w="2001" w:type="dxa"/>
            <w:vMerge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:rsidR="004F0BF3" w:rsidRPr="00FB1835" w:rsidRDefault="004F0BF3" w:rsidP="00FB1835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0 баллов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4F0BF3" w:rsidRPr="00FB1835" w:rsidRDefault="004F0BF3" w:rsidP="00FB1835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1 балл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4F0BF3" w:rsidRPr="00FB1835" w:rsidRDefault="004F0BF3" w:rsidP="00FB1835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2 балла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0BF3" w:rsidRPr="00FB1835" w:rsidRDefault="00E23111" w:rsidP="00E2311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51568C">
              <w:rPr>
                <w:b/>
                <w:sz w:val="22"/>
                <w:szCs w:val="22"/>
              </w:rPr>
              <w:t xml:space="preserve"> балла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F0BF3" w:rsidRPr="00FB1835" w:rsidRDefault="0051568C" w:rsidP="0051568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4 балла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1568C" w:rsidRDefault="0051568C" w:rsidP="0051568C">
            <w:pPr>
              <w:jc w:val="center"/>
              <w:rPr>
                <w:b/>
                <w:sz w:val="22"/>
                <w:szCs w:val="22"/>
              </w:rPr>
            </w:pPr>
            <w:r w:rsidRPr="0051568C">
              <w:rPr>
                <w:b/>
                <w:sz w:val="22"/>
                <w:szCs w:val="22"/>
              </w:rPr>
              <w:t>Критическое значение расхождения</w:t>
            </w:r>
          </w:p>
          <w:p w:rsidR="004F0BF3" w:rsidRPr="00FB1835" w:rsidRDefault="007E691C" w:rsidP="007E69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5 баллов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4F0BF3" w:rsidRPr="00FB1835" w:rsidRDefault="004F0BF3" w:rsidP="00FB1835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  <w:lang w:val="en-US"/>
              </w:rPr>
              <w:t xml:space="preserve">R </w:t>
            </w:r>
            <w:r w:rsidRPr="00FB1835">
              <w:rPr>
                <w:b/>
                <w:sz w:val="22"/>
                <w:szCs w:val="22"/>
              </w:rPr>
              <w:t>баллов</w:t>
            </w:r>
          </w:p>
        </w:tc>
        <w:tc>
          <w:tcPr>
            <w:tcW w:w="1757" w:type="dxa"/>
            <w:vMerge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</w:tr>
      <w:tr w:rsidR="0051568C" w:rsidRPr="00FB1835" w:rsidTr="0051568C">
        <w:tc>
          <w:tcPr>
            <w:tcW w:w="2001" w:type="dxa"/>
            <w:shd w:val="clear" w:color="auto" w:fill="auto"/>
          </w:tcPr>
          <w:p w:rsidR="00A151FE" w:rsidRPr="00FB1835" w:rsidRDefault="00A151FE" w:rsidP="00A151FE">
            <w:pPr>
              <w:rPr>
                <w:i/>
                <w:sz w:val="22"/>
                <w:szCs w:val="22"/>
              </w:rPr>
            </w:pPr>
            <w:r w:rsidRPr="00FB1835">
              <w:rPr>
                <w:i/>
                <w:sz w:val="22"/>
                <w:szCs w:val="22"/>
              </w:rPr>
              <w:t>Код эксперта 1</w:t>
            </w:r>
          </w:p>
        </w:tc>
        <w:tc>
          <w:tcPr>
            <w:tcW w:w="971" w:type="dxa"/>
            <w:shd w:val="clear" w:color="auto" w:fill="auto"/>
          </w:tcPr>
          <w:p w:rsidR="00A151FE" w:rsidRPr="00FB1835" w:rsidRDefault="00A151FE" w:rsidP="00A151F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40" w:type="dxa"/>
            <w:shd w:val="clear" w:color="auto" w:fill="auto"/>
          </w:tcPr>
          <w:p w:rsidR="00A151FE" w:rsidRPr="00FB1835" w:rsidRDefault="00E23111" w:rsidP="0051568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520" w:type="dxa"/>
            <w:shd w:val="clear" w:color="auto" w:fill="auto"/>
          </w:tcPr>
          <w:p w:rsidR="00A151FE" w:rsidRPr="00FB1835" w:rsidRDefault="00BB3441" w:rsidP="0051568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A151FE" w:rsidRPr="00FB1835" w:rsidRDefault="00BB3441" w:rsidP="0051568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A151FE" w:rsidRPr="00FB1835" w:rsidRDefault="0051568C" w:rsidP="0051568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A151FE" w:rsidRPr="00FB1835" w:rsidRDefault="008A26E6" w:rsidP="0051568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A151FE" w:rsidRPr="00FB1835" w:rsidRDefault="00A151FE" w:rsidP="00A151F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</w:tcPr>
          <w:p w:rsidR="00A151FE" w:rsidRPr="00FB1835" w:rsidRDefault="00A151FE" w:rsidP="00A151FE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50</w:t>
            </w:r>
          </w:p>
        </w:tc>
      </w:tr>
      <w:tr w:rsidR="0051568C" w:rsidRPr="00FB1835" w:rsidTr="0051568C">
        <w:tc>
          <w:tcPr>
            <w:tcW w:w="2001" w:type="dxa"/>
            <w:shd w:val="clear" w:color="auto" w:fill="auto"/>
          </w:tcPr>
          <w:p w:rsidR="00A151FE" w:rsidRPr="00FB1835" w:rsidRDefault="00A151FE" w:rsidP="00A151FE">
            <w:pPr>
              <w:rPr>
                <w:i/>
                <w:sz w:val="22"/>
                <w:szCs w:val="22"/>
              </w:rPr>
            </w:pPr>
            <w:r w:rsidRPr="00FB1835">
              <w:rPr>
                <w:i/>
                <w:sz w:val="22"/>
                <w:szCs w:val="22"/>
              </w:rPr>
              <w:t>Код эксперта 2</w:t>
            </w:r>
          </w:p>
        </w:tc>
        <w:tc>
          <w:tcPr>
            <w:tcW w:w="971" w:type="dxa"/>
            <w:shd w:val="clear" w:color="auto" w:fill="auto"/>
          </w:tcPr>
          <w:p w:rsidR="00A151FE" w:rsidRPr="00FB1835" w:rsidRDefault="00A151FE" w:rsidP="00A151F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40" w:type="dxa"/>
            <w:shd w:val="clear" w:color="auto" w:fill="auto"/>
          </w:tcPr>
          <w:p w:rsidR="00A151FE" w:rsidRPr="00FB1835" w:rsidRDefault="00E23111" w:rsidP="0051568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520" w:type="dxa"/>
            <w:shd w:val="clear" w:color="auto" w:fill="auto"/>
          </w:tcPr>
          <w:p w:rsidR="00A151FE" w:rsidRPr="00FB1835" w:rsidRDefault="00BB3441" w:rsidP="0051568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A151FE" w:rsidRPr="00FB1835" w:rsidRDefault="0051568C" w:rsidP="0051568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A151FE" w:rsidRPr="00FB1835" w:rsidRDefault="0051568C" w:rsidP="0051568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A151FE" w:rsidRPr="00FB1835" w:rsidRDefault="0051568C" w:rsidP="0051568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A151FE" w:rsidRPr="00FB1835" w:rsidRDefault="00A151FE" w:rsidP="00A151F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</w:tcPr>
          <w:p w:rsidR="00A151FE" w:rsidRPr="00FB1835" w:rsidRDefault="00A151FE" w:rsidP="00A151FE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50</w:t>
            </w:r>
          </w:p>
        </w:tc>
      </w:tr>
      <w:tr w:rsidR="0051568C" w:rsidRPr="00FB1835" w:rsidTr="0051568C">
        <w:tc>
          <w:tcPr>
            <w:tcW w:w="2001" w:type="dxa"/>
            <w:shd w:val="clear" w:color="auto" w:fill="auto"/>
          </w:tcPr>
          <w:p w:rsidR="00A151FE" w:rsidRPr="00FB1835" w:rsidRDefault="00A151FE" w:rsidP="00A151FE">
            <w:pPr>
              <w:rPr>
                <w:b/>
                <w:i/>
                <w:sz w:val="22"/>
                <w:szCs w:val="22"/>
              </w:rPr>
            </w:pPr>
            <w:r w:rsidRPr="00FB1835">
              <w:rPr>
                <w:b/>
                <w:i/>
                <w:sz w:val="22"/>
                <w:szCs w:val="22"/>
              </w:rPr>
              <w:t>Итого проверок</w:t>
            </w:r>
          </w:p>
        </w:tc>
        <w:tc>
          <w:tcPr>
            <w:tcW w:w="971" w:type="dxa"/>
            <w:shd w:val="clear" w:color="auto" w:fill="auto"/>
          </w:tcPr>
          <w:p w:rsidR="00A151FE" w:rsidRPr="00FB1835" w:rsidRDefault="00A151FE" w:rsidP="00A151F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40" w:type="dxa"/>
            <w:shd w:val="clear" w:color="auto" w:fill="auto"/>
          </w:tcPr>
          <w:p w:rsidR="00A151FE" w:rsidRPr="00FB1835" w:rsidRDefault="00A151FE" w:rsidP="00A151F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20" w:type="dxa"/>
            <w:shd w:val="clear" w:color="auto" w:fill="auto"/>
          </w:tcPr>
          <w:p w:rsidR="00A151FE" w:rsidRPr="00FB1835" w:rsidRDefault="00A151FE" w:rsidP="00A151F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151FE" w:rsidRPr="00FB1835" w:rsidRDefault="00A151FE" w:rsidP="00A151F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151FE" w:rsidRPr="00FB1835" w:rsidRDefault="00A151FE" w:rsidP="00A151F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151FE" w:rsidRPr="00FB1835" w:rsidRDefault="00A151FE" w:rsidP="00A151F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auto"/>
          </w:tcPr>
          <w:p w:rsidR="00A151FE" w:rsidRPr="00FB1835" w:rsidRDefault="00A151FE" w:rsidP="00A151F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</w:tcPr>
          <w:p w:rsidR="00A151FE" w:rsidRPr="00FB1835" w:rsidRDefault="00A151FE" w:rsidP="00A151F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1568C" w:rsidRPr="00FB1835" w:rsidTr="0051568C">
        <w:tc>
          <w:tcPr>
            <w:tcW w:w="2001" w:type="dxa"/>
            <w:shd w:val="clear" w:color="auto" w:fill="auto"/>
          </w:tcPr>
          <w:p w:rsidR="00A151FE" w:rsidRPr="00961819" w:rsidRDefault="00A151FE" w:rsidP="00A151FE">
            <w:pPr>
              <w:rPr>
                <w:i/>
                <w:sz w:val="22"/>
                <w:szCs w:val="22"/>
              </w:rPr>
            </w:pPr>
            <w:r w:rsidRPr="00961819">
              <w:rPr>
                <w:i/>
                <w:sz w:val="22"/>
                <w:szCs w:val="22"/>
              </w:rPr>
              <w:t>Итого работ (половина от количества проверок)</w:t>
            </w:r>
          </w:p>
        </w:tc>
        <w:tc>
          <w:tcPr>
            <w:tcW w:w="971" w:type="dxa"/>
            <w:shd w:val="clear" w:color="auto" w:fill="auto"/>
          </w:tcPr>
          <w:p w:rsidR="00A151FE" w:rsidRPr="00FB1835" w:rsidRDefault="00A151FE" w:rsidP="00A151F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40" w:type="dxa"/>
            <w:shd w:val="clear" w:color="auto" w:fill="auto"/>
          </w:tcPr>
          <w:p w:rsidR="00A151FE" w:rsidRPr="00FB1835" w:rsidRDefault="00A151FE" w:rsidP="00A151F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20" w:type="dxa"/>
            <w:shd w:val="clear" w:color="auto" w:fill="auto"/>
          </w:tcPr>
          <w:p w:rsidR="00A151FE" w:rsidRPr="00FB1835" w:rsidRDefault="00A151FE" w:rsidP="00A151F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151FE" w:rsidRPr="00FB1835" w:rsidRDefault="00A151FE" w:rsidP="00A151F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151FE" w:rsidRPr="00FB1835" w:rsidRDefault="00A151FE" w:rsidP="00A151F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151FE" w:rsidRPr="00FB1835" w:rsidRDefault="00A151FE" w:rsidP="00A151F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auto"/>
          </w:tcPr>
          <w:p w:rsidR="00A151FE" w:rsidRPr="00FB1835" w:rsidRDefault="00A151FE" w:rsidP="00A151F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</w:tcPr>
          <w:p w:rsidR="00A151FE" w:rsidRPr="00FB1835" w:rsidRDefault="00A151FE" w:rsidP="00A151F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</w:tr>
    </w:tbl>
    <w:p w:rsidR="004F0BF3" w:rsidRDefault="004F0BF3" w:rsidP="00E84928">
      <w:pPr>
        <w:ind w:firstLine="708"/>
        <w:jc w:val="both"/>
        <w:rPr>
          <w:sz w:val="28"/>
          <w:szCs w:val="28"/>
        </w:rPr>
      </w:pPr>
    </w:p>
    <w:p w:rsidR="004F0BF3" w:rsidRDefault="004F0BF3" w:rsidP="00E84928">
      <w:pPr>
        <w:ind w:firstLine="708"/>
        <w:jc w:val="both"/>
        <w:rPr>
          <w:sz w:val="28"/>
          <w:szCs w:val="28"/>
        </w:rPr>
      </w:pPr>
    </w:p>
    <w:p w:rsidR="00ED6D82" w:rsidRDefault="00A65A64" w:rsidP="00E849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Исходя из данных Таблицы 6, формируется п</w:t>
      </w:r>
      <w:r w:rsidR="00E84928" w:rsidRPr="00B753BA">
        <w:rPr>
          <w:sz w:val="28"/>
          <w:szCs w:val="28"/>
        </w:rPr>
        <w:t>еречень</w:t>
      </w:r>
      <w:r w:rsidR="00E84928">
        <w:rPr>
          <w:sz w:val="28"/>
          <w:szCs w:val="28"/>
        </w:rPr>
        <w:t xml:space="preserve"> всех</w:t>
      </w:r>
      <w:r w:rsidR="00E84928" w:rsidRPr="00B753BA">
        <w:rPr>
          <w:sz w:val="28"/>
          <w:szCs w:val="28"/>
        </w:rPr>
        <w:t xml:space="preserve"> экспертов, которые в </w:t>
      </w:r>
      <w:r w:rsidR="00524894">
        <w:rPr>
          <w:sz w:val="28"/>
          <w:szCs w:val="28"/>
        </w:rPr>
        <w:t>2026</w:t>
      </w:r>
      <w:r w:rsidR="00E84928" w:rsidRPr="00B753BA">
        <w:rPr>
          <w:sz w:val="28"/>
          <w:szCs w:val="28"/>
        </w:rPr>
        <w:t xml:space="preserve"> году участвовали в парах экспертов, оценивших одну и ту же работу с</w:t>
      </w:r>
      <w:r w:rsidR="00E84928">
        <w:rPr>
          <w:sz w:val="28"/>
          <w:szCs w:val="28"/>
        </w:rPr>
        <w:t> </w:t>
      </w:r>
      <w:r w:rsidR="00E84928" w:rsidRPr="00B753BA">
        <w:rPr>
          <w:sz w:val="28"/>
          <w:szCs w:val="28"/>
        </w:rPr>
        <w:t>расхождением, достигшим или превысившим критическое значение</w:t>
      </w:r>
      <w:r w:rsidR="00D82C91">
        <w:rPr>
          <w:sz w:val="28"/>
          <w:szCs w:val="28"/>
        </w:rPr>
        <w:t xml:space="preserve"> </w:t>
      </w:r>
    </w:p>
    <w:p w:rsidR="00E84928" w:rsidRPr="00B753BA" w:rsidRDefault="00D82C91" w:rsidP="00E849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(Таблица 7)</w:t>
      </w:r>
      <w:r w:rsidR="003E406A">
        <w:rPr>
          <w:sz w:val="28"/>
          <w:szCs w:val="28"/>
        </w:rPr>
        <w:t>. В</w:t>
      </w:r>
      <w:r w:rsidR="00D238F6">
        <w:rPr>
          <w:sz w:val="28"/>
          <w:szCs w:val="28"/>
        </w:rPr>
        <w:t> </w:t>
      </w:r>
      <w:r w:rsidR="003E406A">
        <w:rPr>
          <w:sz w:val="28"/>
          <w:szCs w:val="28"/>
        </w:rPr>
        <w:t>случаях, когда критическое значение расхождения не достигнуто ни одним экспертом, проводится анализ оценивания работ, проверенных с наибольшей разницей в оценивании.</w:t>
      </w:r>
    </w:p>
    <w:p w:rsidR="00E84928" w:rsidRPr="00B753BA" w:rsidRDefault="00E84928" w:rsidP="00E84928">
      <w:pPr>
        <w:pStyle w:val="af3"/>
        <w:keepNext/>
        <w:jc w:val="right"/>
        <w:rPr>
          <w:b w:val="0"/>
          <w:i/>
          <w:sz w:val="24"/>
        </w:rPr>
      </w:pPr>
      <w:r w:rsidRPr="00B753BA">
        <w:rPr>
          <w:b w:val="0"/>
          <w:i/>
          <w:sz w:val="24"/>
        </w:rPr>
        <w:t xml:space="preserve">Таблица </w:t>
      </w:r>
      <w:r w:rsidRPr="00B753BA">
        <w:rPr>
          <w:b w:val="0"/>
          <w:i/>
          <w:sz w:val="24"/>
        </w:rPr>
        <w:fldChar w:fldCharType="begin"/>
      </w:r>
      <w:r w:rsidRPr="00B753BA">
        <w:rPr>
          <w:b w:val="0"/>
          <w:i/>
          <w:sz w:val="24"/>
        </w:rPr>
        <w:instrText xml:space="preserve"> SEQ Таблица \* ARABIC </w:instrText>
      </w:r>
      <w:r w:rsidRPr="00B753BA">
        <w:rPr>
          <w:b w:val="0"/>
          <w:i/>
          <w:sz w:val="24"/>
        </w:rPr>
        <w:fldChar w:fldCharType="separate"/>
      </w:r>
      <w:r w:rsidR="00EB07B2">
        <w:rPr>
          <w:b w:val="0"/>
          <w:i/>
          <w:noProof/>
          <w:sz w:val="24"/>
        </w:rPr>
        <w:t>7</w:t>
      </w:r>
      <w:r w:rsidRPr="00B753BA">
        <w:rPr>
          <w:b w:val="0"/>
          <w:i/>
          <w:sz w:val="24"/>
        </w:rPr>
        <w:fldChar w:fldCharType="end"/>
      </w:r>
    </w:p>
    <w:tbl>
      <w:tblPr>
        <w:tblW w:w="1513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1418"/>
        <w:gridCol w:w="2551"/>
        <w:gridCol w:w="4791"/>
        <w:gridCol w:w="2693"/>
        <w:gridCol w:w="2977"/>
      </w:tblGrid>
      <w:tr w:rsidR="00E84928" w:rsidRPr="00593FD1" w:rsidTr="00ED6D82">
        <w:trPr>
          <w:trHeight w:val="773"/>
          <w:tblHeader/>
        </w:trPr>
        <w:tc>
          <w:tcPr>
            <w:tcW w:w="709" w:type="dxa"/>
            <w:vAlign w:val="center"/>
          </w:tcPr>
          <w:p w:rsidR="00E84928" w:rsidRPr="00B753BA" w:rsidRDefault="00E84928" w:rsidP="00DD1728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№</w:t>
            </w:r>
            <w:r>
              <w:rPr>
                <w:b/>
                <w:bCs/>
                <w:sz w:val="22"/>
                <w:szCs w:val="26"/>
              </w:rPr>
              <w:t xml:space="preserve"> п/п</w:t>
            </w:r>
          </w:p>
        </w:tc>
        <w:tc>
          <w:tcPr>
            <w:tcW w:w="1418" w:type="dxa"/>
            <w:vAlign w:val="center"/>
          </w:tcPr>
          <w:p w:rsidR="00E84928" w:rsidRPr="00B753BA" w:rsidRDefault="00E84928" w:rsidP="00DD1728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Код эксперта</w:t>
            </w:r>
          </w:p>
        </w:tc>
        <w:tc>
          <w:tcPr>
            <w:tcW w:w="2551" w:type="dxa"/>
            <w:vAlign w:val="center"/>
          </w:tcPr>
          <w:p w:rsidR="00E84928" w:rsidRPr="00B753BA" w:rsidRDefault="00A65A64" w:rsidP="00DD1728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Фамилия И.О.</w:t>
            </w:r>
            <w:r w:rsidR="00E84928" w:rsidRPr="00B753BA">
              <w:rPr>
                <w:b/>
                <w:bCs/>
                <w:sz w:val="22"/>
                <w:szCs w:val="26"/>
              </w:rPr>
              <w:t xml:space="preserve"> эксперта</w:t>
            </w:r>
          </w:p>
        </w:tc>
        <w:tc>
          <w:tcPr>
            <w:tcW w:w="4791" w:type="dxa"/>
            <w:vAlign w:val="center"/>
          </w:tcPr>
          <w:p w:rsidR="00E84928" w:rsidRPr="00B753BA" w:rsidRDefault="00E84928" w:rsidP="00DD1728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Количество работ</w:t>
            </w:r>
            <w:r w:rsidR="00D82C91">
              <w:rPr>
                <w:b/>
                <w:bCs/>
                <w:sz w:val="22"/>
                <w:szCs w:val="26"/>
              </w:rPr>
              <w:t>*</w:t>
            </w:r>
            <w:r w:rsidRPr="00B753BA">
              <w:rPr>
                <w:b/>
                <w:bCs/>
                <w:sz w:val="22"/>
                <w:szCs w:val="26"/>
              </w:rPr>
              <w:t xml:space="preserve">, </w:t>
            </w:r>
            <w:r w:rsidRPr="00B753BA">
              <w:rPr>
                <w:b/>
                <w:bCs/>
                <w:sz w:val="22"/>
                <w:szCs w:val="26"/>
              </w:rPr>
              <w:br/>
              <w:t>проверенных с расхождением, равным или большим критического значения</w:t>
            </w:r>
          </w:p>
        </w:tc>
        <w:tc>
          <w:tcPr>
            <w:tcW w:w="2693" w:type="dxa"/>
            <w:vAlign w:val="center"/>
          </w:tcPr>
          <w:p w:rsidR="00E84928" w:rsidRPr="00B753BA" w:rsidRDefault="00E84928" w:rsidP="00DD1728">
            <w:pPr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Общее количество проверенных работ</w:t>
            </w:r>
          </w:p>
        </w:tc>
        <w:tc>
          <w:tcPr>
            <w:tcW w:w="2977" w:type="dxa"/>
            <w:vAlign w:val="center"/>
          </w:tcPr>
          <w:p w:rsidR="00E84928" w:rsidRPr="00B753BA" w:rsidRDefault="00E84928" w:rsidP="00E84928">
            <w:pPr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Процент работ, проверенных с</w:t>
            </w:r>
            <w:r>
              <w:rPr>
                <w:b/>
                <w:bCs/>
                <w:sz w:val="22"/>
                <w:szCs w:val="26"/>
              </w:rPr>
              <w:t> </w:t>
            </w:r>
            <w:r w:rsidRPr="00B753BA">
              <w:rPr>
                <w:b/>
                <w:bCs/>
                <w:sz w:val="22"/>
                <w:szCs w:val="26"/>
              </w:rPr>
              <w:t xml:space="preserve">расхождением, </w:t>
            </w:r>
            <w:r w:rsidR="00D238F6">
              <w:rPr>
                <w:b/>
                <w:bCs/>
                <w:sz w:val="22"/>
                <w:szCs w:val="26"/>
              </w:rPr>
              <w:br/>
            </w:r>
            <w:r w:rsidRPr="00B753BA">
              <w:rPr>
                <w:b/>
                <w:bCs/>
                <w:sz w:val="22"/>
                <w:szCs w:val="26"/>
              </w:rPr>
              <w:t>равным или большим критического значения</w:t>
            </w:r>
          </w:p>
        </w:tc>
      </w:tr>
      <w:tr w:rsidR="00E84928" w:rsidRPr="00517841" w:rsidTr="00ED6D82">
        <w:trPr>
          <w:trHeight w:val="557"/>
        </w:trPr>
        <w:tc>
          <w:tcPr>
            <w:tcW w:w="709" w:type="dxa"/>
            <w:vAlign w:val="center"/>
          </w:tcPr>
          <w:p w:rsidR="00E84928" w:rsidRPr="00402FF7" w:rsidRDefault="00E84928" w:rsidP="00517841">
            <w:pPr>
              <w:tabs>
                <w:tab w:val="left" w:pos="900"/>
              </w:tabs>
              <w:jc w:val="center"/>
              <w:rPr>
                <w:b/>
                <w:bCs/>
                <w:i/>
              </w:rPr>
            </w:pPr>
            <w:r w:rsidRPr="00402FF7">
              <w:rPr>
                <w:b/>
                <w:bCs/>
                <w:i/>
              </w:rPr>
              <w:t>1.</w:t>
            </w:r>
          </w:p>
        </w:tc>
        <w:tc>
          <w:tcPr>
            <w:tcW w:w="1418" w:type="dxa"/>
            <w:vAlign w:val="center"/>
          </w:tcPr>
          <w:p w:rsidR="00E84928" w:rsidRPr="00402FF7" w:rsidRDefault="00A65A64" w:rsidP="00517841">
            <w:pPr>
              <w:tabs>
                <w:tab w:val="left" w:pos="900"/>
              </w:tabs>
              <w:jc w:val="center"/>
              <w:rPr>
                <w:bCs/>
                <w:i/>
              </w:rPr>
            </w:pPr>
            <w:r w:rsidRPr="00402FF7">
              <w:rPr>
                <w:i/>
              </w:rPr>
              <w:t>Код эксперта 1</w:t>
            </w:r>
          </w:p>
        </w:tc>
        <w:tc>
          <w:tcPr>
            <w:tcW w:w="2551" w:type="dxa"/>
            <w:vAlign w:val="center"/>
          </w:tcPr>
          <w:p w:rsidR="00E84928" w:rsidRPr="00402FF7" w:rsidRDefault="00402FF7" w:rsidP="00402FF7">
            <w:pPr>
              <w:tabs>
                <w:tab w:val="left" w:pos="900"/>
              </w:tabs>
              <w:rPr>
                <w:bCs/>
                <w:i/>
              </w:rPr>
            </w:pPr>
            <w:proofErr w:type="spellStart"/>
            <w:r w:rsidRPr="00402FF7">
              <w:rPr>
                <w:bCs/>
                <w:i/>
              </w:rPr>
              <w:t>Хадзиева</w:t>
            </w:r>
            <w:proofErr w:type="spellEnd"/>
            <w:r w:rsidRPr="00402FF7">
              <w:rPr>
                <w:bCs/>
                <w:i/>
              </w:rPr>
              <w:t xml:space="preserve"> Роза </w:t>
            </w:r>
            <w:proofErr w:type="spellStart"/>
            <w:r w:rsidRPr="00402FF7">
              <w:rPr>
                <w:bCs/>
                <w:i/>
              </w:rPr>
              <w:t>Тагировна</w:t>
            </w:r>
            <w:proofErr w:type="spellEnd"/>
          </w:p>
        </w:tc>
        <w:tc>
          <w:tcPr>
            <w:tcW w:w="4791" w:type="dxa"/>
            <w:vAlign w:val="center"/>
          </w:tcPr>
          <w:p w:rsidR="00E84928" w:rsidRPr="00402FF7" w:rsidRDefault="00402FF7" w:rsidP="00402FF7">
            <w:pPr>
              <w:tabs>
                <w:tab w:val="left" w:pos="900"/>
              </w:tabs>
              <w:jc w:val="center"/>
              <w:rPr>
                <w:b/>
                <w:bCs/>
                <w:i/>
              </w:rPr>
            </w:pPr>
            <w:r w:rsidRPr="00402FF7">
              <w:rPr>
                <w:b/>
                <w:bCs/>
                <w:i/>
              </w:rPr>
              <w:t>15</w:t>
            </w:r>
          </w:p>
        </w:tc>
        <w:tc>
          <w:tcPr>
            <w:tcW w:w="2693" w:type="dxa"/>
            <w:vAlign w:val="center"/>
          </w:tcPr>
          <w:p w:rsidR="00E84928" w:rsidRPr="00402FF7" w:rsidRDefault="00402FF7" w:rsidP="00402FF7">
            <w:pPr>
              <w:tabs>
                <w:tab w:val="left" w:pos="900"/>
              </w:tabs>
              <w:jc w:val="center"/>
              <w:rPr>
                <w:b/>
                <w:bCs/>
                <w:i/>
              </w:rPr>
            </w:pPr>
            <w:r w:rsidRPr="00402FF7">
              <w:rPr>
                <w:b/>
                <w:bCs/>
                <w:i/>
              </w:rPr>
              <w:t>50</w:t>
            </w:r>
          </w:p>
        </w:tc>
        <w:tc>
          <w:tcPr>
            <w:tcW w:w="2977" w:type="dxa"/>
            <w:vAlign w:val="center"/>
          </w:tcPr>
          <w:p w:rsidR="00E84928" w:rsidRPr="00402FF7" w:rsidRDefault="00E23111" w:rsidP="00517841">
            <w:pPr>
              <w:tabs>
                <w:tab w:val="left" w:pos="900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8</w:t>
            </w:r>
          </w:p>
        </w:tc>
      </w:tr>
      <w:tr w:rsidR="00E84928" w:rsidRPr="00DC0F69" w:rsidTr="00ED6D82">
        <w:trPr>
          <w:trHeight w:val="403"/>
        </w:trPr>
        <w:tc>
          <w:tcPr>
            <w:tcW w:w="709" w:type="dxa"/>
            <w:vAlign w:val="center"/>
          </w:tcPr>
          <w:p w:rsidR="00E84928" w:rsidRPr="00402FF7" w:rsidRDefault="00A151FE" w:rsidP="00A151FE">
            <w:pPr>
              <w:tabs>
                <w:tab w:val="left" w:pos="9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2</w:t>
            </w:r>
          </w:p>
        </w:tc>
        <w:tc>
          <w:tcPr>
            <w:tcW w:w="1418" w:type="dxa"/>
            <w:vAlign w:val="center"/>
          </w:tcPr>
          <w:p w:rsidR="00E84928" w:rsidRPr="00402FF7" w:rsidRDefault="00E23111" w:rsidP="00517841">
            <w:pPr>
              <w:tabs>
                <w:tab w:val="left" w:pos="900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2551" w:type="dxa"/>
            <w:vAlign w:val="center"/>
          </w:tcPr>
          <w:p w:rsidR="00E84928" w:rsidRPr="00402FF7" w:rsidRDefault="00402FF7" w:rsidP="00402FF7">
            <w:pPr>
              <w:tabs>
                <w:tab w:val="left" w:pos="900"/>
              </w:tabs>
              <w:rPr>
                <w:bCs/>
                <w:i/>
              </w:rPr>
            </w:pPr>
            <w:proofErr w:type="spellStart"/>
            <w:r w:rsidRPr="00402FF7">
              <w:rPr>
                <w:bCs/>
                <w:i/>
              </w:rPr>
              <w:t>Гарданова</w:t>
            </w:r>
            <w:proofErr w:type="spellEnd"/>
            <w:r w:rsidRPr="00402FF7">
              <w:rPr>
                <w:bCs/>
                <w:i/>
              </w:rPr>
              <w:t xml:space="preserve"> </w:t>
            </w:r>
            <w:proofErr w:type="spellStart"/>
            <w:r w:rsidRPr="00402FF7">
              <w:rPr>
                <w:bCs/>
                <w:i/>
              </w:rPr>
              <w:t>Рукет</w:t>
            </w:r>
            <w:proofErr w:type="spellEnd"/>
            <w:r w:rsidRPr="00402FF7">
              <w:rPr>
                <w:bCs/>
                <w:i/>
              </w:rPr>
              <w:t xml:space="preserve"> Магомедовна</w:t>
            </w:r>
          </w:p>
        </w:tc>
        <w:tc>
          <w:tcPr>
            <w:tcW w:w="4791" w:type="dxa"/>
            <w:vAlign w:val="center"/>
          </w:tcPr>
          <w:p w:rsidR="00E84928" w:rsidRPr="00402FF7" w:rsidRDefault="00402FF7" w:rsidP="00517841">
            <w:pPr>
              <w:tabs>
                <w:tab w:val="left" w:pos="900"/>
              </w:tabs>
              <w:jc w:val="center"/>
              <w:rPr>
                <w:b/>
                <w:bCs/>
                <w:i/>
              </w:rPr>
            </w:pPr>
            <w:r w:rsidRPr="00402FF7">
              <w:rPr>
                <w:b/>
                <w:bCs/>
                <w:i/>
              </w:rPr>
              <w:t>11</w:t>
            </w:r>
          </w:p>
        </w:tc>
        <w:tc>
          <w:tcPr>
            <w:tcW w:w="2693" w:type="dxa"/>
            <w:vAlign w:val="center"/>
          </w:tcPr>
          <w:p w:rsidR="00E84928" w:rsidRPr="00402FF7" w:rsidRDefault="00402FF7" w:rsidP="00517841">
            <w:pPr>
              <w:tabs>
                <w:tab w:val="left" w:pos="900"/>
              </w:tabs>
              <w:jc w:val="center"/>
              <w:rPr>
                <w:b/>
                <w:bCs/>
                <w:i/>
              </w:rPr>
            </w:pPr>
            <w:r w:rsidRPr="00402FF7">
              <w:rPr>
                <w:b/>
                <w:bCs/>
                <w:i/>
              </w:rPr>
              <w:t>50</w:t>
            </w:r>
          </w:p>
        </w:tc>
        <w:tc>
          <w:tcPr>
            <w:tcW w:w="2977" w:type="dxa"/>
            <w:vAlign w:val="center"/>
          </w:tcPr>
          <w:p w:rsidR="00E84928" w:rsidRPr="00402FF7" w:rsidRDefault="00E23111" w:rsidP="00517841">
            <w:pPr>
              <w:tabs>
                <w:tab w:val="left" w:pos="9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</w:tbl>
    <w:p w:rsidR="00CA4445" w:rsidRDefault="00D82C91" w:rsidP="00E84928">
      <w:pPr>
        <w:jc w:val="both"/>
        <w:rPr>
          <w:bCs/>
          <w:i/>
          <w:sz w:val="22"/>
          <w:szCs w:val="26"/>
        </w:rPr>
      </w:pPr>
      <w:r>
        <w:rPr>
          <w:i/>
          <w:color w:val="808080"/>
          <w:sz w:val="26"/>
          <w:szCs w:val="26"/>
        </w:rPr>
        <w:t>*</w:t>
      </w:r>
      <w:r w:rsidRPr="00D82C91">
        <w:rPr>
          <w:bCs/>
          <w:i/>
          <w:sz w:val="22"/>
          <w:szCs w:val="26"/>
        </w:rPr>
        <w:t xml:space="preserve"> </w:t>
      </w:r>
      <w:r w:rsidRPr="00517841">
        <w:rPr>
          <w:bCs/>
          <w:i/>
          <w:sz w:val="22"/>
          <w:szCs w:val="26"/>
        </w:rPr>
        <w:t>Сумма значений, указанных в Таблице 6 в столбцах, содержащих информацию о количестве работ, проверенных экспертом с расхождением равным ил</w:t>
      </w:r>
      <w:r>
        <w:rPr>
          <w:bCs/>
          <w:i/>
          <w:sz w:val="22"/>
          <w:szCs w:val="26"/>
        </w:rPr>
        <w:t>и большим критического значения.</w:t>
      </w:r>
    </w:p>
    <w:p w:rsidR="00D82C91" w:rsidRDefault="00D82C91" w:rsidP="00E84928">
      <w:pPr>
        <w:jc w:val="both"/>
        <w:rPr>
          <w:i/>
          <w:color w:val="808080"/>
          <w:sz w:val="26"/>
          <w:szCs w:val="26"/>
        </w:rPr>
      </w:pPr>
    </w:p>
    <w:p w:rsidR="00CE779A" w:rsidRDefault="00517841" w:rsidP="00697D33">
      <w:pPr>
        <w:numPr>
          <w:ilvl w:val="0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В таблице 8</w:t>
      </w:r>
      <w:r w:rsidR="00CA4445">
        <w:rPr>
          <w:i/>
          <w:color w:val="808080"/>
          <w:sz w:val="26"/>
          <w:szCs w:val="26"/>
        </w:rPr>
        <w:t xml:space="preserve"> перечисляются эксперты, </w:t>
      </w:r>
      <w:r w:rsidR="00697D33" w:rsidRPr="00DC0F69">
        <w:rPr>
          <w:i/>
          <w:color w:val="808080"/>
          <w:sz w:val="26"/>
          <w:szCs w:val="26"/>
        </w:rPr>
        <w:t>которые проверили более 5% работ (от количества проверенных этим экспертом) с</w:t>
      </w:r>
      <w:r w:rsidR="008265C7">
        <w:rPr>
          <w:i/>
          <w:color w:val="808080"/>
          <w:sz w:val="26"/>
          <w:szCs w:val="26"/>
        </w:rPr>
        <w:t> </w:t>
      </w:r>
      <w:r w:rsidR="00697D33" w:rsidRPr="00DC0F69">
        <w:rPr>
          <w:i/>
          <w:color w:val="808080"/>
          <w:sz w:val="26"/>
          <w:szCs w:val="26"/>
        </w:rPr>
        <w:t xml:space="preserve">расхождением, </w:t>
      </w:r>
      <w:r w:rsidR="00697D33">
        <w:rPr>
          <w:i/>
          <w:color w:val="808080"/>
          <w:sz w:val="26"/>
          <w:szCs w:val="26"/>
        </w:rPr>
        <w:t xml:space="preserve">достигшим или </w:t>
      </w:r>
      <w:r w:rsidR="00697D33" w:rsidRPr="00DC0F69">
        <w:rPr>
          <w:i/>
          <w:color w:val="808080"/>
          <w:sz w:val="26"/>
          <w:szCs w:val="26"/>
        </w:rPr>
        <w:t>превы</w:t>
      </w:r>
      <w:r w:rsidR="00697D33">
        <w:rPr>
          <w:i/>
          <w:color w:val="808080"/>
          <w:sz w:val="26"/>
          <w:szCs w:val="26"/>
        </w:rPr>
        <w:t>сившим</w:t>
      </w:r>
      <w:r w:rsidR="00697D33" w:rsidRPr="00DC0F69">
        <w:rPr>
          <w:i/>
          <w:color w:val="808080"/>
          <w:sz w:val="26"/>
          <w:szCs w:val="26"/>
        </w:rPr>
        <w:t xml:space="preserve"> критическое значение</w:t>
      </w:r>
      <w:r w:rsidRPr="00517841">
        <w:rPr>
          <w:i/>
          <w:color w:val="808080"/>
          <w:sz w:val="26"/>
          <w:szCs w:val="26"/>
        </w:rPr>
        <w:t>.</w:t>
      </w:r>
      <w:r w:rsidR="00CA4445">
        <w:rPr>
          <w:i/>
          <w:color w:val="808080"/>
          <w:sz w:val="26"/>
          <w:szCs w:val="26"/>
        </w:rPr>
        <w:t xml:space="preserve"> </w:t>
      </w:r>
      <w:r>
        <w:rPr>
          <w:i/>
          <w:color w:val="808080"/>
          <w:sz w:val="26"/>
          <w:szCs w:val="26"/>
        </w:rPr>
        <w:t xml:space="preserve">Также в таблице 8 </w:t>
      </w:r>
      <w:r w:rsidR="00CA4445">
        <w:rPr>
          <w:i/>
          <w:color w:val="808080"/>
          <w:sz w:val="26"/>
          <w:szCs w:val="26"/>
        </w:rPr>
        <w:t>указывается информация</w:t>
      </w:r>
      <w:r w:rsidR="00D238F6">
        <w:rPr>
          <w:i/>
          <w:color w:val="808080"/>
          <w:sz w:val="26"/>
          <w:szCs w:val="26"/>
        </w:rPr>
        <w:t> о </w:t>
      </w:r>
      <w:r w:rsidR="00CA4445">
        <w:rPr>
          <w:i/>
          <w:color w:val="808080"/>
          <w:sz w:val="26"/>
          <w:szCs w:val="26"/>
        </w:rPr>
        <w:t>результатах квалификационных испытаний этого эксперта в 202</w:t>
      </w:r>
      <w:r w:rsidR="00524894">
        <w:rPr>
          <w:i/>
          <w:color w:val="808080"/>
          <w:sz w:val="26"/>
          <w:szCs w:val="26"/>
        </w:rPr>
        <w:t>6</w:t>
      </w:r>
      <w:r w:rsidR="00CA4445">
        <w:rPr>
          <w:i/>
          <w:color w:val="808080"/>
          <w:sz w:val="26"/>
          <w:szCs w:val="26"/>
        </w:rPr>
        <w:t xml:space="preserve"> году.</w:t>
      </w:r>
      <w:r w:rsidR="00325C3A">
        <w:rPr>
          <w:i/>
          <w:color w:val="808080"/>
          <w:sz w:val="26"/>
          <w:szCs w:val="26"/>
        </w:rPr>
        <w:t xml:space="preserve"> </w:t>
      </w:r>
    </w:p>
    <w:p w:rsidR="00697D33" w:rsidRDefault="00CE779A" w:rsidP="00697D33">
      <w:pPr>
        <w:numPr>
          <w:ilvl w:val="0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В таблице 8 г</w:t>
      </w:r>
      <w:r w:rsidR="00325C3A">
        <w:rPr>
          <w:i/>
          <w:color w:val="808080"/>
          <w:sz w:val="26"/>
          <w:szCs w:val="26"/>
        </w:rPr>
        <w:t>рафы «Результаты выборочной перепроверки…» и «Вероятные причины, принятые меры» заполняются по итогам выполнения пункт</w:t>
      </w:r>
      <w:r w:rsidR="00517841">
        <w:rPr>
          <w:i/>
          <w:color w:val="808080"/>
          <w:sz w:val="26"/>
          <w:szCs w:val="26"/>
        </w:rPr>
        <w:t xml:space="preserve">а </w:t>
      </w:r>
      <w:r>
        <w:rPr>
          <w:i/>
          <w:color w:val="808080"/>
          <w:sz w:val="26"/>
          <w:szCs w:val="26"/>
        </w:rPr>
        <w:t>6</w:t>
      </w:r>
      <w:r w:rsidR="00517841">
        <w:rPr>
          <w:i/>
          <w:color w:val="808080"/>
          <w:sz w:val="26"/>
          <w:szCs w:val="26"/>
        </w:rPr>
        <w:t>)</w:t>
      </w:r>
      <w:r w:rsidR="00325C3A">
        <w:rPr>
          <w:i/>
          <w:color w:val="808080"/>
          <w:sz w:val="26"/>
          <w:szCs w:val="26"/>
        </w:rPr>
        <w:t>.</w:t>
      </w:r>
    </w:p>
    <w:p w:rsidR="0084692F" w:rsidRPr="00DC0F69" w:rsidRDefault="00325C3A" w:rsidP="003D58A5">
      <w:pPr>
        <w:numPr>
          <w:ilvl w:val="0"/>
          <w:numId w:val="21"/>
        </w:numPr>
        <w:spacing w:before="240"/>
        <w:ind w:left="714" w:hanging="357"/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Проводится</w:t>
      </w:r>
      <w:r w:rsidR="00566873" w:rsidRPr="00DC0F69">
        <w:rPr>
          <w:i/>
          <w:color w:val="808080"/>
          <w:sz w:val="26"/>
          <w:szCs w:val="26"/>
        </w:rPr>
        <w:t xml:space="preserve"> </w:t>
      </w:r>
      <w:r>
        <w:rPr>
          <w:i/>
          <w:color w:val="808080"/>
          <w:sz w:val="26"/>
          <w:szCs w:val="26"/>
        </w:rPr>
        <w:t xml:space="preserve">содержательный </w:t>
      </w:r>
      <w:r w:rsidR="00566873" w:rsidRPr="00DC0F69">
        <w:rPr>
          <w:i/>
          <w:color w:val="808080"/>
          <w:sz w:val="26"/>
          <w:szCs w:val="26"/>
        </w:rPr>
        <w:t xml:space="preserve">анализ </w:t>
      </w:r>
      <w:r w:rsidR="00CE779A">
        <w:rPr>
          <w:i/>
          <w:color w:val="808080"/>
          <w:sz w:val="26"/>
          <w:szCs w:val="26"/>
        </w:rPr>
        <w:t xml:space="preserve">баллов, выставленных </w:t>
      </w:r>
      <w:r w:rsidR="00566873" w:rsidRPr="00DC0F69">
        <w:rPr>
          <w:i/>
          <w:color w:val="808080"/>
          <w:sz w:val="26"/>
          <w:szCs w:val="26"/>
        </w:rPr>
        <w:t>эксперт</w:t>
      </w:r>
      <w:r w:rsidR="00CE779A">
        <w:rPr>
          <w:i/>
          <w:color w:val="808080"/>
          <w:sz w:val="26"/>
          <w:szCs w:val="26"/>
        </w:rPr>
        <w:t>ами, проверявшими</w:t>
      </w:r>
      <w:r w:rsidR="00566873" w:rsidRPr="00DC0F69">
        <w:rPr>
          <w:i/>
          <w:color w:val="808080"/>
          <w:sz w:val="26"/>
          <w:szCs w:val="26"/>
        </w:rPr>
        <w:t xml:space="preserve"> э</w:t>
      </w:r>
      <w:r w:rsidR="0084692F" w:rsidRPr="00DC0F69">
        <w:rPr>
          <w:i/>
          <w:color w:val="808080"/>
          <w:sz w:val="26"/>
          <w:szCs w:val="26"/>
        </w:rPr>
        <w:t>кзаменационные работы, оцененные экспертами-напарниками с расхождением,</w:t>
      </w:r>
      <w:r w:rsidR="00070642">
        <w:rPr>
          <w:i/>
          <w:color w:val="808080"/>
          <w:sz w:val="26"/>
          <w:szCs w:val="26"/>
        </w:rPr>
        <w:t xml:space="preserve"> достигшим или</w:t>
      </w:r>
      <w:r w:rsidR="0084692F" w:rsidRPr="00DC0F69">
        <w:rPr>
          <w:i/>
          <w:color w:val="808080"/>
          <w:sz w:val="26"/>
          <w:szCs w:val="26"/>
        </w:rPr>
        <w:t xml:space="preserve"> </w:t>
      </w:r>
      <w:r w:rsidR="00070642" w:rsidRPr="00DC0F69">
        <w:rPr>
          <w:i/>
          <w:color w:val="808080"/>
          <w:sz w:val="26"/>
          <w:szCs w:val="26"/>
        </w:rPr>
        <w:t>превы</w:t>
      </w:r>
      <w:r w:rsidR="00070642">
        <w:rPr>
          <w:i/>
          <w:color w:val="808080"/>
          <w:sz w:val="26"/>
          <w:szCs w:val="26"/>
        </w:rPr>
        <w:t>сившим</w:t>
      </w:r>
      <w:r w:rsidR="00070642" w:rsidRPr="00DC0F69">
        <w:rPr>
          <w:i/>
          <w:color w:val="808080"/>
          <w:sz w:val="26"/>
          <w:szCs w:val="26"/>
        </w:rPr>
        <w:t xml:space="preserve"> </w:t>
      </w:r>
      <w:r w:rsidR="0084692F" w:rsidRPr="00DC0F69">
        <w:rPr>
          <w:i/>
          <w:color w:val="808080"/>
          <w:sz w:val="26"/>
          <w:szCs w:val="26"/>
        </w:rPr>
        <w:t>критическое значение</w:t>
      </w:r>
      <w:r>
        <w:rPr>
          <w:i/>
          <w:color w:val="808080"/>
          <w:sz w:val="26"/>
          <w:szCs w:val="26"/>
        </w:rPr>
        <w:t xml:space="preserve"> (информация о которых внесена в</w:t>
      </w:r>
      <w:r w:rsidR="00D238F6">
        <w:rPr>
          <w:i/>
          <w:color w:val="808080"/>
          <w:sz w:val="26"/>
          <w:szCs w:val="26"/>
        </w:rPr>
        <w:t> </w:t>
      </w:r>
      <w:r>
        <w:rPr>
          <w:i/>
          <w:color w:val="808080"/>
          <w:sz w:val="26"/>
          <w:szCs w:val="26"/>
        </w:rPr>
        <w:t>Таблицу 7)</w:t>
      </w:r>
      <w:r w:rsidR="0084692F" w:rsidRPr="00DC0F69">
        <w:rPr>
          <w:i/>
          <w:color w:val="808080"/>
          <w:sz w:val="26"/>
          <w:szCs w:val="26"/>
        </w:rPr>
        <w:t>.</w:t>
      </w:r>
      <w:r>
        <w:rPr>
          <w:i/>
          <w:color w:val="808080"/>
          <w:sz w:val="26"/>
          <w:szCs w:val="26"/>
        </w:rPr>
        <w:t xml:space="preserve"> Предлагается реализовать в следующем порядке:</w:t>
      </w:r>
    </w:p>
    <w:p w:rsidR="00697D33" w:rsidRDefault="00325C3A" w:rsidP="00DC0F69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Получить номера работ</w:t>
      </w:r>
      <w:r w:rsidR="00A86AD7">
        <w:rPr>
          <w:i/>
          <w:color w:val="808080"/>
          <w:sz w:val="26"/>
          <w:szCs w:val="26"/>
        </w:rPr>
        <w:t>,</w:t>
      </w:r>
      <w:r>
        <w:rPr>
          <w:i/>
          <w:color w:val="808080"/>
          <w:sz w:val="26"/>
          <w:szCs w:val="26"/>
        </w:rPr>
        <w:t xml:space="preserve"> оцененных</w:t>
      </w:r>
      <w:r w:rsidR="00A86AD7">
        <w:rPr>
          <w:i/>
          <w:color w:val="808080"/>
          <w:sz w:val="26"/>
          <w:szCs w:val="26"/>
        </w:rPr>
        <w:t xml:space="preserve"> </w:t>
      </w:r>
      <w:r w:rsidR="00697D33">
        <w:rPr>
          <w:i/>
          <w:color w:val="808080"/>
          <w:sz w:val="26"/>
          <w:szCs w:val="26"/>
        </w:rPr>
        <w:t>с расхождением, достигшим или превысившим критическое значение,</w:t>
      </w:r>
      <w:r>
        <w:rPr>
          <w:i/>
          <w:color w:val="808080"/>
          <w:sz w:val="26"/>
          <w:szCs w:val="26"/>
        </w:rPr>
        <w:t xml:space="preserve"> проверенных каждым из перечисленных в Таблице 7 экспертом</w:t>
      </w:r>
      <w:r w:rsidR="0030444F">
        <w:rPr>
          <w:i/>
          <w:color w:val="808080"/>
          <w:sz w:val="26"/>
          <w:szCs w:val="26"/>
        </w:rPr>
        <w:t xml:space="preserve"> (можно получить из файла, полученного из ФГБНУ «ФИПИ»)</w:t>
      </w:r>
      <w:r>
        <w:rPr>
          <w:i/>
          <w:color w:val="808080"/>
          <w:sz w:val="26"/>
          <w:szCs w:val="26"/>
        </w:rPr>
        <w:t>.</w:t>
      </w:r>
    </w:p>
    <w:p w:rsidR="00697D33" w:rsidRDefault="00697D33" w:rsidP="00DC0F69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Получить из РЦОИ изображения</w:t>
      </w:r>
      <w:r w:rsidRPr="00DC0F69">
        <w:rPr>
          <w:rStyle w:val="a6"/>
          <w:i/>
          <w:color w:val="808080"/>
          <w:sz w:val="26"/>
          <w:szCs w:val="26"/>
        </w:rPr>
        <w:footnoteReference w:id="4"/>
      </w:r>
      <w:r>
        <w:rPr>
          <w:i/>
          <w:color w:val="808080"/>
          <w:sz w:val="26"/>
          <w:szCs w:val="26"/>
        </w:rPr>
        <w:t xml:space="preserve"> работ </w:t>
      </w:r>
      <w:r w:rsidR="0030444F">
        <w:rPr>
          <w:i/>
          <w:color w:val="808080"/>
          <w:sz w:val="26"/>
          <w:szCs w:val="26"/>
        </w:rPr>
        <w:t xml:space="preserve"> с номерами из </w:t>
      </w:r>
      <w:r>
        <w:rPr>
          <w:i/>
          <w:color w:val="808080"/>
          <w:sz w:val="26"/>
          <w:szCs w:val="26"/>
        </w:rPr>
        <w:t>п</w:t>
      </w:r>
      <w:r w:rsidR="0030444F">
        <w:rPr>
          <w:i/>
          <w:color w:val="808080"/>
          <w:sz w:val="26"/>
          <w:szCs w:val="26"/>
        </w:rPr>
        <w:t>.</w:t>
      </w:r>
      <w:r>
        <w:rPr>
          <w:i/>
          <w:color w:val="808080"/>
          <w:sz w:val="26"/>
          <w:szCs w:val="26"/>
        </w:rPr>
        <w:t> </w:t>
      </w:r>
      <w:r w:rsidR="00CE779A">
        <w:rPr>
          <w:i/>
          <w:color w:val="808080"/>
          <w:sz w:val="26"/>
          <w:szCs w:val="26"/>
        </w:rPr>
        <w:t>6)</w:t>
      </w:r>
      <w:r>
        <w:rPr>
          <w:i/>
          <w:color w:val="808080"/>
          <w:sz w:val="26"/>
          <w:szCs w:val="26"/>
        </w:rPr>
        <w:t>а.</w:t>
      </w:r>
    </w:p>
    <w:p w:rsidR="00BC6DC6" w:rsidRDefault="00697D33" w:rsidP="003E406A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lastRenderedPageBreak/>
        <w:t>П</w:t>
      </w:r>
      <w:r w:rsidR="00566873" w:rsidRPr="00DC0F69">
        <w:rPr>
          <w:i/>
          <w:color w:val="808080"/>
          <w:sz w:val="26"/>
          <w:szCs w:val="26"/>
        </w:rPr>
        <w:t>ровести</w:t>
      </w:r>
      <w:r w:rsidR="0084692F" w:rsidRPr="00DC0F69">
        <w:rPr>
          <w:i/>
          <w:color w:val="808080"/>
          <w:sz w:val="26"/>
          <w:szCs w:val="26"/>
        </w:rPr>
        <w:t xml:space="preserve"> с</w:t>
      </w:r>
      <w:r w:rsidR="00566873" w:rsidRPr="00DC0F69">
        <w:rPr>
          <w:i/>
          <w:color w:val="808080"/>
          <w:sz w:val="26"/>
          <w:szCs w:val="26"/>
        </w:rPr>
        <w:t>одержательный анализ</w:t>
      </w:r>
      <w:r w:rsidR="00517841">
        <w:rPr>
          <w:rStyle w:val="a6"/>
          <w:i/>
          <w:color w:val="808080"/>
          <w:sz w:val="26"/>
          <w:szCs w:val="26"/>
        </w:rPr>
        <w:footnoteReference w:id="5"/>
      </w:r>
      <w:r w:rsidR="003E406A">
        <w:rPr>
          <w:i/>
          <w:color w:val="808080"/>
          <w:sz w:val="26"/>
          <w:szCs w:val="26"/>
        </w:rPr>
        <w:t xml:space="preserve"> качества работы</w:t>
      </w:r>
      <w:r w:rsidR="0084692F" w:rsidRPr="00DC0F69">
        <w:rPr>
          <w:i/>
          <w:color w:val="808080"/>
          <w:sz w:val="26"/>
          <w:szCs w:val="26"/>
        </w:rPr>
        <w:t xml:space="preserve"> эксперт</w:t>
      </w:r>
      <w:r w:rsidR="003E406A">
        <w:rPr>
          <w:i/>
          <w:color w:val="808080"/>
          <w:sz w:val="26"/>
          <w:szCs w:val="26"/>
        </w:rPr>
        <w:t>ов</w:t>
      </w:r>
      <w:r w:rsidR="0084692F" w:rsidRPr="00DC0F69">
        <w:rPr>
          <w:i/>
          <w:color w:val="808080"/>
          <w:sz w:val="26"/>
          <w:szCs w:val="26"/>
        </w:rPr>
        <w:t>-напарник</w:t>
      </w:r>
      <w:r w:rsidR="003E406A">
        <w:rPr>
          <w:i/>
          <w:color w:val="808080"/>
          <w:sz w:val="26"/>
          <w:szCs w:val="26"/>
        </w:rPr>
        <w:t>ов</w:t>
      </w:r>
      <w:r w:rsidR="00B13152">
        <w:rPr>
          <w:i/>
          <w:color w:val="808080"/>
          <w:sz w:val="26"/>
          <w:szCs w:val="26"/>
        </w:rPr>
        <w:t>, осуществлявших проверку</w:t>
      </w:r>
      <w:r>
        <w:rPr>
          <w:i/>
          <w:color w:val="808080"/>
          <w:sz w:val="26"/>
          <w:szCs w:val="26"/>
        </w:rPr>
        <w:t xml:space="preserve"> полученных</w:t>
      </w:r>
      <w:r w:rsidR="0030444F">
        <w:rPr>
          <w:i/>
          <w:color w:val="808080"/>
          <w:sz w:val="26"/>
          <w:szCs w:val="26"/>
        </w:rPr>
        <w:t xml:space="preserve"> (п. </w:t>
      </w:r>
      <w:r w:rsidR="00CE779A">
        <w:rPr>
          <w:i/>
          <w:color w:val="808080"/>
          <w:sz w:val="26"/>
          <w:szCs w:val="26"/>
        </w:rPr>
        <w:t>6</w:t>
      </w:r>
      <w:r w:rsidR="0030444F">
        <w:rPr>
          <w:i/>
          <w:color w:val="808080"/>
          <w:sz w:val="26"/>
          <w:szCs w:val="26"/>
        </w:rPr>
        <w:t>)</w:t>
      </w:r>
      <w:r w:rsidR="003D58A5">
        <w:rPr>
          <w:i/>
          <w:color w:val="808080"/>
          <w:sz w:val="26"/>
          <w:szCs w:val="26"/>
        </w:rPr>
        <w:t xml:space="preserve"> </w:t>
      </w:r>
      <w:r w:rsidR="0030444F">
        <w:rPr>
          <w:i/>
          <w:color w:val="808080"/>
          <w:sz w:val="26"/>
          <w:szCs w:val="26"/>
          <w:lang w:val="en-US"/>
        </w:rPr>
        <w:t>b</w:t>
      </w:r>
      <w:r w:rsidR="0030444F" w:rsidRPr="0030444F">
        <w:rPr>
          <w:i/>
          <w:color w:val="808080"/>
          <w:sz w:val="26"/>
          <w:szCs w:val="26"/>
        </w:rPr>
        <w:t>.</w:t>
      </w:r>
      <w:r w:rsidR="0030444F">
        <w:rPr>
          <w:i/>
          <w:color w:val="808080"/>
          <w:sz w:val="26"/>
          <w:szCs w:val="26"/>
        </w:rPr>
        <w:t>)</w:t>
      </w:r>
      <w:r>
        <w:rPr>
          <w:i/>
          <w:color w:val="808080"/>
          <w:sz w:val="26"/>
          <w:szCs w:val="26"/>
        </w:rPr>
        <w:t xml:space="preserve"> работ</w:t>
      </w:r>
      <w:r w:rsidR="00B13152">
        <w:rPr>
          <w:i/>
          <w:color w:val="808080"/>
          <w:sz w:val="26"/>
          <w:szCs w:val="26"/>
        </w:rPr>
        <w:t xml:space="preserve"> путем проведения перепроверки</w:t>
      </w:r>
      <w:r w:rsidR="00566873" w:rsidRPr="00DC0F69">
        <w:rPr>
          <w:i/>
          <w:color w:val="808080"/>
          <w:sz w:val="26"/>
          <w:szCs w:val="26"/>
        </w:rPr>
        <w:t xml:space="preserve">. </w:t>
      </w:r>
      <w:r w:rsidR="00925B60" w:rsidRPr="00DC0F69">
        <w:rPr>
          <w:i/>
          <w:color w:val="808080"/>
          <w:sz w:val="26"/>
          <w:szCs w:val="26"/>
        </w:rPr>
        <w:t>По итогам анализа</w:t>
      </w:r>
      <w:r>
        <w:rPr>
          <w:i/>
          <w:color w:val="808080"/>
          <w:sz w:val="26"/>
          <w:szCs w:val="26"/>
        </w:rPr>
        <w:t xml:space="preserve"> по</w:t>
      </w:r>
      <w:r w:rsidR="00925B60" w:rsidRPr="00DC0F69">
        <w:rPr>
          <w:i/>
          <w:color w:val="808080"/>
          <w:sz w:val="26"/>
          <w:szCs w:val="26"/>
        </w:rPr>
        <w:t xml:space="preserve"> </w:t>
      </w:r>
      <w:r>
        <w:rPr>
          <w:i/>
          <w:color w:val="808080"/>
          <w:sz w:val="26"/>
          <w:szCs w:val="26"/>
        </w:rPr>
        <w:t xml:space="preserve">каждой работе </w:t>
      </w:r>
      <w:r w:rsidR="00925B60" w:rsidRPr="00DC0F69">
        <w:rPr>
          <w:i/>
          <w:color w:val="808080"/>
          <w:sz w:val="26"/>
          <w:szCs w:val="26"/>
        </w:rPr>
        <w:t>определить корректность выставленных</w:t>
      </w:r>
      <w:r w:rsidR="0030444F" w:rsidRPr="0030444F">
        <w:rPr>
          <w:i/>
          <w:color w:val="808080"/>
          <w:sz w:val="26"/>
          <w:szCs w:val="26"/>
        </w:rPr>
        <w:t xml:space="preserve"> </w:t>
      </w:r>
      <w:r w:rsidR="0030444F">
        <w:rPr>
          <w:i/>
          <w:color w:val="808080"/>
          <w:sz w:val="26"/>
          <w:szCs w:val="26"/>
        </w:rPr>
        <w:t>каждым из</w:t>
      </w:r>
      <w:r>
        <w:rPr>
          <w:i/>
          <w:color w:val="808080"/>
          <w:sz w:val="26"/>
          <w:szCs w:val="26"/>
        </w:rPr>
        <w:t xml:space="preserve"> </w:t>
      </w:r>
      <w:r w:rsidR="00925B60" w:rsidRPr="00DC0F69">
        <w:rPr>
          <w:i/>
          <w:color w:val="808080"/>
          <w:sz w:val="26"/>
          <w:szCs w:val="26"/>
        </w:rPr>
        <w:t>эксперт</w:t>
      </w:r>
      <w:r w:rsidR="0030444F">
        <w:rPr>
          <w:i/>
          <w:color w:val="808080"/>
          <w:sz w:val="26"/>
          <w:szCs w:val="26"/>
        </w:rPr>
        <w:t>ов</w:t>
      </w:r>
      <w:r w:rsidR="00925B60" w:rsidRPr="00DC0F69">
        <w:rPr>
          <w:i/>
          <w:color w:val="808080"/>
          <w:sz w:val="26"/>
          <w:szCs w:val="26"/>
        </w:rPr>
        <w:t>-напарник</w:t>
      </w:r>
      <w:r w:rsidR="0030444F">
        <w:rPr>
          <w:i/>
          <w:color w:val="808080"/>
          <w:sz w:val="26"/>
          <w:szCs w:val="26"/>
        </w:rPr>
        <w:t>ов баллов</w:t>
      </w:r>
      <w:r>
        <w:rPr>
          <w:i/>
          <w:color w:val="808080"/>
          <w:sz w:val="26"/>
          <w:szCs w:val="26"/>
        </w:rPr>
        <w:t>, проверявши</w:t>
      </w:r>
      <w:r w:rsidR="00A86AD7">
        <w:rPr>
          <w:i/>
          <w:color w:val="808080"/>
          <w:sz w:val="26"/>
          <w:szCs w:val="26"/>
        </w:rPr>
        <w:t>м</w:t>
      </w:r>
      <w:r>
        <w:rPr>
          <w:i/>
          <w:color w:val="808080"/>
          <w:sz w:val="26"/>
          <w:szCs w:val="26"/>
        </w:rPr>
        <w:t xml:space="preserve"> </w:t>
      </w:r>
      <w:r w:rsidR="00A86AD7">
        <w:rPr>
          <w:i/>
          <w:color w:val="808080"/>
          <w:sz w:val="26"/>
          <w:szCs w:val="26"/>
        </w:rPr>
        <w:t>эту</w:t>
      </w:r>
      <w:r>
        <w:rPr>
          <w:i/>
          <w:color w:val="808080"/>
          <w:sz w:val="26"/>
          <w:szCs w:val="26"/>
        </w:rPr>
        <w:t xml:space="preserve"> работу.</w:t>
      </w:r>
      <w:r w:rsidR="003E406A">
        <w:rPr>
          <w:i/>
          <w:color w:val="808080"/>
          <w:sz w:val="26"/>
          <w:szCs w:val="26"/>
        </w:rPr>
        <w:t xml:space="preserve"> </w:t>
      </w:r>
      <w:r w:rsidR="000E5CA4" w:rsidRPr="003E406A">
        <w:rPr>
          <w:i/>
          <w:color w:val="808080"/>
          <w:sz w:val="26"/>
          <w:szCs w:val="26"/>
        </w:rPr>
        <w:t>Определить, который из двух экспертов, проверявших работу, выставил корректные</w:t>
      </w:r>
      <w:r w:rsidR="00BC6DC6">
        <w:rPr>
          <w:i/>
          <w:color w:val="808080"/>
          <w:sz w:val="26"/>
          <w:szCs w:val="26"/>
        </w:rPr>
        <w:t> </w:t>
      </w:r>
      <w:r w:rsidR="000E5CA4" w:rsidRPr="003E406A">
        <w:rPr>
          <w:i/>
          <w:color w:val="808080"/>
          <w:sz w:val="26"/>
          <w:szCs w:val="26"/>
        </w:rPr>
        <w:t>/</w:t>
      </w:r>
      <w:r w:rsidR="00BC6DC6">
        <w:rPr>
          <w:i/>
          <w:color w:val="808080"/>
          <w:sz w:val="26"/>
          <w:szCs w:val="26"/>
        </w:rPr>
        <w:t> </w:t>
      </w:r>
      <w:r w:rsidR="000E5CA4" w:rsidRPr="003E406A">
        <w:rPr>
          <w:i/>
          <w:color w:val="808080"/>
          <w:sz w:val="26"/>
          <w:szCs w:val="26"/>
        </w:rPr>
        <w:t xml:space="preserve">некорректные баллы, при необходимости получить пояснения этих экспертов. </w:t>
      </w:r>
    </w:p>
    <w:p w:rsidR="0030444F" w:rsidRPr="003E406A" w:rsidRDefault="00BC6DC6" w:rsidP="003E406A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Выводы</w:t>
      </w:r>
      <w:r w:rsidR="000E5CA4" w:rsidRPr="003E406A">
        <w:rPr>
          <w:i/>
          <w:color w:val="808080"/>
          <w:sz w:val="26"/>
          <w:szCs w:val="26"/>
        </w:rPr>
        <w:t xml:space="preserve"> внести в Таблицу 8 (столбец «Результаты выборочной перепроверки…»)</w:t>
      </w:r>
      <w:r w:rsidR="00B13152">
        <w:rPr>
          <w:i/>
          <w:color w:val="808080"/>
          <w:sz w:val="26"/>
          <w:szCs w:val="26"/>
        </w:rPr>
        <w:t>, также указать меры, необходимые для минимизации ошибок оценивания в будущем</w:t>
      </w:r>
    </w:p>
    <w:p w:rsidR="00517841" w:rsidRPr="00B13152" w:rsidRDefault="00216C28" w:rsidP="00B13152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Завершить заполнение</w:t>
      </w:r>
      <w:r w:rsidR="00B14D3A" w:rsidRPr="00DC0F69">
        <w:rPr>
          <w:i/>
          <w:color w:val="808080"/>
          <w:sz w:val="26"/>
          <w:szCs w:val="26"/>
        </w:rPr>
        <w:t xml:space="preserve"> </w:t>
      </w:r>
      <w:r w:rsidR="00A86AD7">
        <w:rPr>
          <w:i/>
          <w:color w:val="808080"/>
          <w:sz w:val="26"/>
          <w:szCs w:val="26"/>
        </w:rPr>
        <w:t>Т</w:t>
      </w:r>
      <w:r w:rsidR="00B14D3A" w:rsidRPr="00DC0F69">
        <w:rPr>
          <w:i/>
          <w:color w:val="808080"/>
          <w:sz w:val="26"/>
          <w:szCs w:val="26"/>
        </w:rPr>
        <w:t>аблиц</w:t>
      </w:r>
      <w:r>
        <w:rPr>
          <w:i/>
          <w:color w:val="808080"/>
          <w:sz w:val="26"/>
          <w:szCs w:val="26"/>
        </w:rPr>
        <w:t>ы</w:t>
      </w:r>
      <w:r w:rsidR="00B14D3A" w:rsidRPr="00DC0F69">
        <w:rPr>
          <w:i/>
          <w:color w:val="808080"/>
          <w:sz w:val="26"/>
          <w:szCs w:val="26"/>
        </w:rPr>
        <w:t xml:space="preserve"> </w:t>
      </w:r>
      <w:r w:rsidR="003E406A">
        <w:rPr>
          <w:i/>
          <w:color w:val="808080"/>
          <w:sz w:val="26"/>
          <w:szCs w:val="26"/>
        </w:rPr>
        <w:t>8</w:t>
      </w:r>
      <w:r w:rsidR="00B14D3A" w:rsidRPr="00DC0F69">
        <w:rPr>
          <w:i/>
          <w:color w:val="808080"/>
          <w:sz w:val="26"/>
          <w:szCs w:val="26"/>
        </w:rPr>
        <w:t>.</w:t>
      </w:r>
      <w:r w:rsidR="00517841" w:rsidRPr="00B13152">
        <w:rPr>
          <w:i/>
          <w:color w:val="808080"/>
          <w:sz w:val="26"/>
          <w:szCs w:val="26"/>
        </w:rPr>
        <w:t xml:space="preserve"> </w:t>
      </w:r>
    </w:p>
    <w:p w:rsidR="003E406A" w:rsidRDefault="003E406A" w:rsidP="00517841">
      <w:pPr>
        <w:ind w:firstLine="708"/>
        <w:jc w:val="both"/>
        <w:rPr>
          <w:sz w:val="28"/>
          <w:szCs w:val="28"/>
        </w:rPr>
      </w:pPr>
    </w:p>
    <w:p w:rsidR="00517841" w:rsidRPr="00DC0F69" w:rsidRDefault="00517841" w:rsidP="00517841">
      <w:pPr>
        <w:ind w:firstLine="708"/>
        <w:jc w:val="both"/>
        <w:rPr>
          <w:sz w:val="28"/>
          <w:szCs w:val="28"/>
        </w:rPr>
      </w:pPr>
      <w:r w:rsidRPr="00DC0F69">
        <w:rPr>
          <w:sz w:val="28"/>
          <w:szCs w:val="28"/>
        </w:rPr>
        <w:t xml:space="preserve">Перечень экспертов, которые в </w:t>
      </w:r>
      <w:r w:rsidR="00524894">
        <w:rPr>
          <w:sz w:val="28"/>
          <w:szCs w:val="28"/>
        </w:rPr>
        <w:t>2026</w:t>
      </w:r>
      <w:r w:rsidRPr="00DC0F69">
        <w:rPr>
          <w:sz w:val="28"/>
          <w:szCs w:val="28"/>
        </w:rPr>
        <w:t xml:space="preserve"> году более чем в 5% проверенных работ выставили баллы, значительно отличающиеся от баллов, выставленных другими экспертами</w:t>
      </w:r>
      <w:r>
        <w:rPr>
          <w:sz w:val="28"/>
          <w:szCs w:val="28"/>
        </w:rPr>
        <w:t>, результаты выборочной перепроверки работ, вероятные причины, принятые меры</w:t>
      </w:r>
      <w:r w:rsidR="00B2201C">
        <w:rPr>
          <w:sz w:val="28"/>
          <w:szCs w:val="28"/>
        </w:rPr>
        <w:t>.</w:t>
      </w:r>
    </w:p>
    <w:p w:rsidR="00517841" w:rsidRPr="00DC0F69" w:rsidRDefault="00517841" w:rsidP="00517841">
      <w:pPr>
        <w:pStyle w:val="af3"/>
        <w:keepNext/>
        <w:ind w:left="720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 w:rsidR="00EB07B2">
        <w:rPr>
          <w:b w:val="0"/>
          <w:i/>
          <w:noProof/>
          <w:sz w:val="24"/>
        </w:rPr>
        <w:t>8</w:t>
      </w:r>
      <w:r w:rsidRPr="00DC0F69">
        <w:rPr>
          <w:b w:val="0"/>
          <w:i/>
          <w:sz w:val="24"/>
        </w:rPr>
        <w:fldChar w:fldCharType="end"/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1985"/>
        <w:gridCol w:w="2976"/>
        <w:gridCol w:w="5387"/>
        <w:gridCol w:w="3827"/>
      </w:tblGrid>
      <w:tr w:rsidR="00517841" w:rsidRPr="00DC0F69" w:rsidTr="003E406A">
        <w:trPr>
          <w:trHeight w:val="773"/>
          <w:tblHeader/>
        </w:trPr>
        <w:tc>
          <w:tcPr>
            <w:tcW w:w="709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</w:t>
            </w:r>
            <w:r>
              <w:rPr>
                <w:b/>
                <w:bCs/>
                <w:sz w:val="22"/>
                <w:szCs w:val="26"/>
              </w:rPr>
              <w:t xml:space="preserve"> п/п</w:t>
            </w:r>
          </w:p>
        </w:tc>
        <w:tc>
          <w:tcPr>
            <w:tcW w:w="1985" w:type="dxa"/>
            <w:vAlign w:val="center"/>
          </w:tcPr>
          <w:p w:rsidR="00517841" w:rsidRPr="00DC0F69" w:rsidRDefault="003E406A" w:rsidP="00FB1835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Фамилия И.О.</w:t>
            </w:r>
            <w:r w:rsidRPr="00B753BA">
              <w:rPr>
                <w:b/>
                <w:bCs/>
                <w:sz w:val="22"/>
                <w:szCs w:val="26"/>
              </w:rPr>
              <w:t xml:space="preserve"> эксперта</w:t>
            </w:r>
          </w:p>
        </w:tc>
        <w:tc>
          <w:tcPr>
            <w:tcW w:w="2976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Результаты квалификационного испытания, статус эксперта</w:t>
            </w:r>
          </w:p>
        </w:tc>
        <w:tc>
          <w:tcPr>
            <w:tcW w:w="5387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Результаты выборочной перепроверки работ, проверенных экспертом с расхождением, равным или большим критического значения</w:t>
            </w:r>
          </w:p>
        </w:tc>
        <w:tc>
          <w:tcPr>
            <w:tcW w:w="3827" w:type="dxa"/>
            <w:vAlign w:val="center"/>
          </w:tcPr>
          <w:p w:rsidR="00517841" w:rsidRPr="00DC0F69" w:rsidRDefault="00517841" w:rsidP="00FB1835">
            <w:pPr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Вероятные причины,</w:t>
            </w:r>
          </w:p>
          <w:p w:rsidR="00517841" w:rsidRPr="00DC0F69" w:rsidRDefault="00517841" w:rsidP="00FB1835">
            <w:pPr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принятые меры</w:t>
            </w:r>
          </w:p>
        </w:tc>
      </w:tr>
      <w:tr w:rsidR="00A151FE" w:rsidRPr="00DC0F69" w:rsidTr="00A151FE">
        <w:tc>
          <w:tcPr>
            <w:tcW w:w="709" w:type="dxa"/>
          </w:tcPr>
          <w:p w:rsidR="00A151FE" w:rsidRPr="00DC0F69" w:rsidRDefault="00A151FE" w:rsidP="00A151F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</w:p>
        </w:tc>
        <w:tc>
          <w:tcPr>
            <w:tcW w:w="1985" w:type="dxa"/>
            <w:vAlign w:val="center"/>
          </w:tcPr>
          <w:p w:rsidR="00A151FE" w:rsidRPr="00402FF7" w:rsidRDefault="00A151FE" w:rsidP="00A151FE">
            <w:pPr>
              <w:tabs>
                <w:tab w:val="left" w:pos="900"/>
              </w:tabs>
              <w:rPr>
                <w:bCs/>
                <w:i/>
              </w:rPr>
            </w:pPr>
            <w:proofErr w:type="spellStart"/>
            <w:r w:rsidRPr="00402FF7">
              <w:rPr>
                <w:bCs/>
                <w:i/>
              </w:rPr>
              <w:t>Хадзиева</w:t>
            </w:r>
            <w:proofErr w:type="spellEnd"/>
            <w:r w:rsidRPr="00402FF7">
              <w:rPr>
                <w:bCs/>
                <w:i/>
              </w:rPr>
              <w:t xml:space="preserve"> Роза </w:t>
            </w:r>
            <w:proofErr w:type="spellStart"/>
            <w:r w:rsidRPr="00402FF7">
              <w:rPr>
                <w:bCs/>
                <w:i/>
              </w:rPr>
              <w:t>Тагировна</w:t>
            </w:r>
            <w:proofErr w:type="spellEnd"/>
          </w:p>
        </w:tc>
        <w:tc>
          <w:tcPr>
            <w:tcW w:w="2976" w:type="dxa"/>
            <w:vAlign w:val="center"/>
          </w:tcPr>
          <w:p w:rsidR="00A151FE" w:rsidRPr="00402FF7" w:rsidRDefault="00A151FE" w:rsidP="00A151FE">
            <w:pPr>
              <w:tabs>
                <w:tab w:val="left" w:pos="900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 Основной </w:t>
            </w:r>
          </w:p>
        </w:tc>
        <w:tc>
          <w:tcPr>
            <w:tcW w:w="5387" w:type="dxa"/>
            <w:vAlign w:val="center"/>
          </w:tcPr>
          <w:p w:rsidR="00A151FE" w:rsidRPr="00402FF7" w:rsidRDefault="007E691C" w:rsidP="00A151FE">
            <w:pPr>
              <w:tabs>
                <w:tab w:val="left" w:pos="900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3827" w:type="dxa"/>
            <w:vAlign w:val="center"/>
          </w:tcPr>
          <w:p w:rsidR="00A151FE" w:rsidRPr="00DC0F69" w:rsidRDefault="00A151FE" w:rsidP="007E691C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t>Повышение квалификации</w:t>
            </w:r>
          </w:p>
        </w:tc>
      </w:tr>
      <w:tr w:rsidR="00A151FE" w:rsidRPr="00DC0F69" w:rsidTr="00A151FE">
        <w:trPr>
          <w:trHeight w:val="299"/>
        </w:trPr>
        <w:tc>
          <w:tcPr>
            <w:tcW w:w="709" w:type="dxa"/>
          </w:tcPr>
          <w:p w:rsidR="00A151FE" w:rsidRPr="00DC0F69" w:rsidRDefault="00A151FE" w:rsidP="00A151F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</w:t>
            </w:r>
          </w:p>
        </w:tc>
        <w:tc>
          <w:tcPr>
            <w:tcW w:w="1985" w:type="dxa"/>
            <w:vAlign w:val="center"/>
          </w:tcPr>
          <w:p w:rsidR="00A151FE" w:rsidRPr="00402FF7" w:rsidRDefault="00A151FE" w:rsidP="00A151FE">
            <w:pPr>
              <w:tabs>
                <w:tab w:val="left" w:pos="900"/>
              </w:tabs>
              <w:rPr>
                <w:bCs/>
                <w:i/>
              </w:rPr>
            </w:pPr>
            <w:proofErr w:type="spellStart"/>
            <w:r w:rsidRPr="00402FF7">
              <w:rPr>
                <w:bCs/>
                <w:i/>
              </w:rPr>
              <w:t>Гарданова</w:t>
            </w:r>
            <w:proofErr w:type="spellEnd"/>
            <w:r w:rsidRPr="00402FF7">
              <w:rPr>
                <w:bCs/>
                <w:i/>
              </w:rPr>
              <w:t xml:space="preserve"> </w:t>
            </w:r>
            <w:proofErr w:type="spellStart"/>
            <w:r w:rsidRPr="00402FF7">
              <w:rPr>
                <w:bCs/>
                <w:i/>
              </w:rPr>
              <w:t>Рукет</w:t>
            </w:r>
            <w:proofErr w:type="spellEnd"/>
            <w:r w:rsidRPr="00402FF7">
              <w:rPr>
                <w:bCs/>
                <w:i/>
              </w:rPr>
              <w:t xml:space="preserve"> Магомедовна</w:t>
            </w:r>
          </w:p>
        </w:tc>
        <w:tc>
          <w:tcPr>
            <w:tcW w:w="2976" w:type="dxa"/>
            <w:vAlign w:val="center"/>
          </w:tcPr>
          <w:p w:rsidR="00A151FE" w:rsidRPr="00402FF7" w:rsidRDefault="00A151FE" w:rsidP="00A151FE">
            <w:pPr>
              <w:tabs>
                <w:tab w:val="left" w:pos="900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Старший </w:t>
            </w:r>
          </w:p>
        </w:tc>
        <w:tc>
          <w:tcPr>
            <w:tcW w:w="5387" w:type="dxa"/>
            <w:vAlign w:val="center"/>
          </w:tcPr>
          <w:p w:rsidR="00A151FE" w:rsidRPr="00402FF7" w:rsidRDefault="007E691C" w:rsidP="00A151FE">
            <w:pPr>
              <w:tabs>
                <w:tab w:val="left" w:pos="900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3827" w:type="dxa"/>
            <w:vAlign w:val="center"/>
          </w:tcPr>
          <w:p w:rsidR="00A151FE" w:rsidRPr="00DC0F69" w:rsidRDefault="00A151FE" w:rsidP="007E691C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611C78">
              <w:t>Изменение функционала в ПК.</w:t>
            </w:r>
          </w:p>
        </w:tc>
      </w:tr>
    </w:tbl>
    <w:p w:rsidR="00BC6DC6" w:rsidRPr="00DC0F69" w:rsidRDefault="00BC6DC6" w:rsidP="003E406A">
      <w:pPr>
        <w:ind w:left="720"/>
        <w:jc w:val="both"/>
        <w:rPr>
          <w:i/>
          <w:color w:val="808080"/>
          <w:sz w:val="26"/>
          <w:szCs w:val="26"/>
        </w:rPr>
      </w:pPr>
    </w:p>
    <w:p w:rsidR="00346508" w:rsidRPr="00C941C8" w:rsidRDefault="00346508" w:rsidP="00C941C8">
      <w:pPr>
        <w:jc w:val="both"/>
        <w:rPr>
          <w:b/>
          <w:sz w:val="28"/>
          <w:szCs w:val="28"/>
        </w:rPr>
      </w:pPr>
      <w:r w:rsidRPr="00C941C8">
        <w:rPr>
          <w:b/>
          <w:sz w:val="28"/>
          <w:szCs w:val="28"/>
        </w:rPr>
        <w:t>Б)</w:t>
      </w:r>
      <w:r w:rsidRPr="00C941C8">
        <w:rPr>
          <w:b/>
          <w:sz w:val="28"/>
          <w:szCs w:val="28"/>
        </w:rPr>
        <w:tab/>
        <w:t>Перечень экспертов, по итогам работы которых</w:t>
      </w:r>
      <w:r w:rsidR="00A350D8">
        <w:rPr>
          <w:b/>
          <w:sz w:val="28"/>
          <w:szCs w:val="28"/>
        </w:rPr>
        <w:t xml:space="preserve"> в </w:t>
      </w:r>
      <w:r w:rsidR="00524894">
        <w:rPr>
          <w:b/>
          <w:sz w:val="28"/>
          <w:szCs w:val="28"/>
        </w:rPr>
        <w:t>2026</w:t>
      </w:r>
      <w:r w:rsidR="00A350D8">
        <w:rPr>
          <w:b/>
          <w:sz w:val="28"/>
          <w:szCs w:val="28"/>
        </w:rPr>
        <w:t xml:space="preserve"> году</w:t>
      </w:r>
      <w:r w:rsidRPr="00C941C8">
        <w:rPr>
          <w:b/>
          <w:sz w:val="28"/>
          <w:szCs w:val="28"/>
        </w:rPr>
        <w:t xml:space="preserve"> экзаменационные работы участников ЕГЭ направлялись на третью проверку чаще, чем работы, проверенные другими экспертами ПК, в</w:t>
      </w:r>
      <w:r w:rsidR="00C941C8" w:rsidRPr="00C941C8">
        <w:rPr>
          <w:b/>
          <w:sz w:val="28"/>
          <w:szCs w:val="28"/>
        </w:rPr>
        <w:t>ероятные причины, принятые меры</w:t>
      </w:r>
    </w:p>
    <w:p w:rsidR="00C941C8" w:rsidRPr="00F15605" w:rsidRDefault="00C941C8" w:rsidP="00DC0F69">
      <w:pPr>
        <w:spacing w:before="120" w:after="120"/>
        <w:jc w:val="both"/>
        <w:rPr>
          <w:i/>
          <w:color w:val="808080"/>
          <w:sz w:val="26"/>
          <w:szCs w:val="26"/>
        </w:rPr>
      </w:pPr>
      <w:r w:rsidRPr="00F15605">
        <w:rPr>
          <w:i/>
          <w:color w:val="808080"/>
          <w:sz w:val="26"/>
          <w:szCs w:val="26"/>
        </w:rPr>
        <w:t>Формируется перечень экспертов, по итогам работы которых</w:t>
      </w:r>
      <w:r w:rsidR="003E406A">
        <w:rPr>
          <w:i/>
          <w:color w:val="808080"/>
          <w:sz w:val="26"/>
          <w:szCs w:val="26"/>
        </w:rPr>
        <w:t xml:space="preserve"> при проведении 1-2 проверок</w:t>
      </w:r>
      <w:r w:rsidRPr="00F15605">
        <w:rPr>
          <w:i/>
          <w:color w:val="808080"/>
          <w:sz w:val="26"/>
          <w:szCs w:val="26"/>
        </w:rPr>
        <w:t xml:space="preserve"> экзаменационные работы участников экзамена направлялись на третью проверку чаще</w:t>
      </w:r>
      <w:r w:rsidR="000172EB" w:rsidRPr="00F15605">
        <w:rPr>
          <w:i/>
          <w:color w:val="808080"/>
          <w:sz w:val="26"/>
          <w:szCs w:val="26"/>
        </w:rPr>
        <w:t>,</w:t>
      </w:r>
      <w:r w:rsidRPr="00F15605">
        <w:rPr>
          <w:i/>
          <w:color w:val="808080"/>
          <w:sz w:val="26"/>
          <w:szCs w:val="26"/>
        </w:rPr>
        <w:t xml:space="preserve"> чем экзаменационные работы, проверенные другими экспертами.</w:t>
      </w:r>
      <w:r w:rsidR="0030444F">
        <w:rPr>
          <w:i/>
          <w:color w:val="808080"/>
          <w:sz w:val="26"/>
          <w:szCs w:val="26"/>
        </w:rPr>
        <w:t xml:space="preserve"> Указанный перечень экспертов, информация о результатах их квалификационных испытаниях </w:t>
      </w:r>
      <w:r w:rsidR="007B1AFB">
        <w:rPr>
          <w:i/>
          <w:color w:val="808080"/>
          <w:sz w:val="26"/>
          <w:szCs w:val="26"/>
        </w:rPr>
        <w:t>и присвоенном статусе в 202</w:t>
      </w:r>
      <w:r w:rsidR="00524894">
        <w:rPr>
          <w:i/>
          <w:color w:val="808080"/>
          <w:sz w:val="26"/>
          <w:szCs w:val="26"/>
        </w:rPr>
        <w:t>6</w:t>
      </w:r>
      <w:r w:rsidR="0030444F">
        <w:rPr>
          <w:i/>
          <w:color w:val="808080"/>
          <w:sz w:val="26"/>
          <w:szCs w:val="26"/>
        </w:rPr>
        <w:t xml:space="preserve"> году</w:t>
      </w:r>
      <w:r w:rsidR="00B13152">
        <w:rPr>
          <w:i/>
          <w:color w:val="808080"/>
          <w:sz w:val="26"/>
          <w:szCs w:val="26"/>
        </w:rPr>
        <w:t>. Выборочную перепроверку рекомендуется проводить по тому же алгоритму, что и в п. А)</w:t>
      </w:r>
      <w:r w:rsidR="0030444F">
        <w:rPr>
          <w:i/>
          <w:color w:val="808080"/>
          <w:sz w:val="26"/>
          <w:szCs w:val="26"/>
        </w:rPr>
        <w:t xml:space="preserve"> </w:t>
      </w:r>
    </w:p>
    <w:p w:rsidR="003E406A" w:rsidRPr="00DC0F69" w:rsidRDefault="003E406A" w:rsidP="003E406A">
      <w:pPr>
        <w:pStyle w:val="af3"/>
        <w:keepNext/>
        <w:ind w:left="720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lastRenderedPageBreak/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 w:rsidR="00EB07B2">
        <w:rPr>
          <w:b w:val="0"/>
          <w:i/>
          <w:noProof/>
          <w:sz w:val="24"/>
        </w:rPr>
        <w:t>9</w:t>
      </w:r>
      <w:r w:rsidRPr="00DC0F69">
        <w:rPr>
          <w:b w:val="0"/>
          <w:i/>
          <w:sz w:val="24"/>
        </w:rPr>
        <w:fldChar w:fldCharType="end"/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2835"/>
        <w:gridCol w:w="2552"/>
        <w:gridCol w:w="3331"/>
        <w:gridCol w:w="3331"/>
      </w:tblGrid>
      <w:tr w:rsidR="003E406A" w:rsidRPr="00DC0F69" w:rsidTr="003E406A">
        <w:trPr>
          <w:trHeight w:val="773"/>
        </w:trPr>
        <w:tc>
          <w:tcPr>
            <w:tcW w:w="709" w:type="dxa"/>
            <w:vAlign w:val="center"/>
          </w:tcPr>
          <w:p w:rsidR="003E406A" w:rsidRPr="00DC0F69" w:rsidRDefault="003E406A" w:rsidP="007636A6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</w:t>
            </w:r>
            <w:r>
              <w:rPr>
                <w:b/>
                <w:bCs/>
                <w:sz w:val="22"/>
                <w:szCs w:val="26"/>
              </w:rPr>
              <w:t xml:space="preserve"> п/п</w:t>
            </w:r>
          </w:p>
        </w:tc>
        <w:tc>
          <w:tcPr>
            <w:tcW w:w="2126" w:type="dxa"/>
            <w:vAlign w:val="center"/>
          </w:tcPr>
          <w:p w:rsidR="003E406A" w:rsidRPr="00DC0F69" w:rsidRDefault="003E406A" w:rsidP="00D52A71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Фамилия И.О.</w:t>
            </w:r>
            <w:r w:rsidRPr="00B753BA">
              <w:rPr>
                <w:b/>
                <w:bCs/>
                <w:sz w:val="22"/>
                <w:szCs w:val="26"/>
              </w:rPr>
              <w:t xml:space="preserve"> эксперта</w:t>
            </w:r>
            <w:r>
              <w:rPr>
                <w:b/>
                <w:bCs/>
                <w:sz w:val="22"/>
                <w:szCs w:val="26"/>
              </w:rPr>
              <w:t xml:space="preserve">, осуществлявшего </w:t>
            </w:r>
          </w:p>
        </w:tc>
        <w:tc>
          <w:tcPr>
            <w:tcW w:w="2835" w:type="dxa"/>
            <w:vAlign w:val="center"/>
          </w:tcPr>
          <w:p w:rsidR="003E406A" w:rsidRPr="00DC0F69" w:rsidRDefault="003E406A" w:rsidP="007636A6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Результаты квалификационного испытания, статус эксперта</w:t>
            </w:r>
          </w:p>
        </w:tc>
        <w:tc>
          <w:tcPr>
            <w:tcW w:w="2552" w:type="dxa"/>
            <w:vAlign w:val="center"/>
          </w:tcPr>
          <w:p w:rsidR="003E406A" w:rsidRPr="00DC0F69" w:rsidRDefault="003E406A" w:rsidP="007636A6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Доля работ, направленных на 3 проверку / общее количество проверенных работ</w:t>
            </w:r>
          </w:p>
        </w:tc>
        <w:tc>
          <w:tcPr>
            <w:tcW w:w="3331" w:type="dxa"/>
            <w:vAlign w:val="center"/>
          </w:tcPr>
          <w:p w:rsidR="003E406A" w:rsidRPr="00DC0F69" w:rsidRDefault="003E406A" w:rsidP="003E406A">
            <w:pPr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Результаты выборочной перепроверки работ, направленных на третью проверку</w:t>
            </w:r>
          </w:p>
        </w:tc>
        <w:tc>
          <w:tcPr>
            <w:tcW w:w="3331" w:type="dxa"/>
            <w:vAlign w:val="center"/>
          </w:tcPr>
          <w:p w:rsidR="003E406A" w:rsidRPr="00DC0F69" w:rsidRDefault="003E406A" w:rsidP="0030444F">
            <w:pPr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Вероятные причины, </w:t>
            </w:r>
            <w:r w:rsidRPr="00DC0F69">
              <w:rPr>
                <w:b/>
                <w:bCs/>
                <w:sz w:val="22"/>
                <w:szCs w:val="26"/>
              </w:rPr>
              <w:br/>
              <w:t>принятые меры</w:t>
            </w:r>
          </w:p>
        </w:tc>
      </w:tr>
      <w:tr w:rsidR="00402FF7" w:rsidRPr="00DC0F69" w:rsidTr="00B2201C">
        <w:trPr>
          <w:trHeight w:val="355"/>
        </w:trPr>
        <w:tc>
          <w:tcPr>
            <w:tcW w:w="709" w:type="dxa"/>
          </w:tcPr>
          <w:p w:rsidR="00402FF7" w:rsidRPr="00DC0F69" w:rsidRDefault="00402FF7" w:rsidP="00402FF7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</w:p>
        </w:tc>
        <w:tc>
          <w:tcPr>
            <w:tcW w:w="2126" w:type="dxa"/>
            <w:vAlign w:val="center"/>
          </w:tcPr>
          <w:p w:rsidR="00402FF7" w:rsidRPr="00402FF7" w:rsidRDefault="00402FF7" w:rsidP="00402FF7">
            <w:pPr>
              <w:tabs>
                <w:tab w:val="left" w:pos="900"/>
              </w:tabs>
              <w:rPr>
                <w:bCs/>
                <w:i/>
              </w:rPr>
            </w:pPr>
            <w:proofErr w:type="spellStart"/>
            <w:r w:rsidRPr="00402FF7">
              <w:rPr>
                <w:bCs/>
                <w:i/>
              </w:rPr>
              <w:t>Хадзиева</w:t>
            </w:r>
            <w:proofErr w:type="spellEnd"/>
            <w:r w:rsidRPr="00402FF7">
              <w:rPr>
                <w:bCs/>
                <w:i/>
              </w:rPr>
              <w:t xml:space="preserve"> Роза </w:t>
            </w:r>
            <w:proofErr w:type="spellStart"/>
            <w:r w:rsidRPr="00402FF7">
              <w:rPr>
                <w:bCs/>
                <w:i/>
              </w:rPr>
              <w:t>Тагировна</w:t>
            </w:r>
            <w:proofErr w:type="spellEnd"/>
          </w:p>
        </w:tc>
        <w:tc>
          <w:tcPr>
            <w:tcW w:w="2835" w:type="dxa"/>
            <w:vAlign w:val="center"/>
          </w:tcPr>
          <w:p w:rsidR="00402FF7" w:rsidRPr="00402FF7" w:rsidRDefault="00402FF7" w:rsidP="00402FF7">
            <w:pPr>
              <w:tabs>
                <w:tab w:val="left" w:pos="900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 Основной </w:t>
            </w:r>
          </w:p>
        </w:tc>
        <w:tc>
          <w:tcPr>
            <w:tcW w:w="2552" w:type="dxa"/>
          </w:tcPr>
          <w:p w:rsidR="00402FF7" w:rsidRPr="00402FF7" w:rsidRDefault="00402FF7" w:rsidP="00402FF7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  <w:lang w:val="en-US"/>
              </w:rPr>
            </w:pPr>
            <w:r>
              <w:rPr>
                <w:b/>
                <w:bCs/>
                <w:sz w:val="22"/>
                <w:szCs w:val="26"/>
              </w:rPr>
              <w:t>50</w:t>
            </w:r>
            <w:r>
              <w:rPr>
                <w:b/>
                <w:bCs/>
                <w:sz w:val="22"/>
                <w:szCs w:val="26"/>
                <w:lang w:val="en-US"/>
              </w:rPr>
              <w:t>/15</w:t>
            </w:r>
          </w:p>
        </w:tc>
        <w:tc>
          <w:tcPr>
            <w:tcW w:w="3331" w:type="dxa"/>
            <w:vAlign w:val="center"/>
          </w:tcPr>
          <w:p w:rsidR="00402FF7" w:rsidRPr="00DC0F69" w:rsidRDefault="00A151FE" w:rsidP="00402FF7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10</w:t>
            </w:r>
          </w:p>
        </w:tc>
        <w:tc>
          <w:tcPr>
            <w:tcW w:w="3331" w:type="dxa"/>
            <w:vAlign w:val="center"/>
          </w:tcPr>
          <w:p w:rsidR="00402FF7" w:rsidRPr="00DC0F69" w:rsidRDefault="00A151FE" w:rsidP="00402FF7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611C78">
              <w:t>Изменение функционала в ПК.</w:t>
            </w:r>
          </w:p>
        </w:tc>
      </w:tr>
      <w:tr w:rsidR="00402FF7" w:rsidRPr="00DC0F69" w:rsidTr="00BC6DC6">
        <w:trPr>
          <w:trHeight w:val="344"/>
        </w:trPr>
        <w:tc>
          <w:tcPr>
            <w:tcW w:w="709" w:type="dxa"/>
          </w:tcPr>
          <w:p w:rsidR="00402FF7" w:rsidRPr="00DC0F69" w:rsidRDefault="00A151FE" w:rsidP="00402FF7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</w:t>
            </w:r>
          </w:p>
        </w:tc>
        <w:tc>
          <w:tcPr>
            <w:tcW w:w="2126" w:type="dxa"/>
            <w:vAlign w:val="center"/>
          </w:tcPr>
          <w:p w:rsidR="00402FF7" w:rsidRPr="00402FF7" w:rsidRDefault="00402FF7" w:rsidP="00402FF7">
            <w:pPr>
              <w:tabs>
                <w:tab w:val="left" w:pos="900"/>
              </w:tabs>
              <w:rPr>
                <w:bCs/>
                <w:i/>
              </w:rPr>
            </w:pPr>
            <w:proofErr w:type="spellStart"/>
            <w:r w:rsidRPr="00402FF7">
              <w:rPr>
                <w:bCs/>
                <w:i/>
              </w:rPr>
              <w:t>Гарданова</w:t>
            </w:r>
            <w:proofErr w:type="spellEnd"/>
            <w:r w:rsidRPr="00402FF7">
              <w:rPr>
                <w:bCs/>
                <w:i/>
              </w:rPr>
              <w:t xml:space="preserve"> </w:t>
            </w:r>
            <w:proofErr w:type="spellStart"/>
            <w:r w:rsidRPr="00402FF7">
              <w:rPr>
                <w:bCs/>
                <w:i/>
              </w:rPr>
              <w:t>Рукет</w:t>
            </w:r>
            <w:proofErr w:type="spellEnd"/>
            <w:r w:rsidRPr="00402FF7">
              <w:rPr>
                <w:bCs/>
                <w:i/>
              </w:rPr>
              <w:t xml:space="preserve"> Магомедовна</w:t>
            </w:r>
          </w:p>
        </w:tc>
        <w:tc>
          <w:tcPr>
            <w:tcW w:w="2835" w:type="dxa"/>
            <w:vAlign w:val="center"/>
          </w:tcPr>
          <w:p w:rsidR="00402FF7" w:rsidRPr="00402FF7" w:rsidRDefault="00402FF7" w:rsidP="00402FF7">
            <w:pPr>
              <w:tabs>
                <w:tab w:val="left" w:pos="900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Старший </w:t>
            </w:r>
          </w:p>
        </w:tc>
        <w:tc>
          <w:tcPr>
            <w:tcW w:w="2552" w:type="dxa"/>
          </w:tcPr>
          <w:p w:rsidR="00402FF7" w:rsidRPr="00DC0F69" w:rsidRDefault="00402FF7" w:rsidP="00402FF7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50/11</w:t>
            </w:r>
          </w:p>
        </w:tc>
        <w:tc>
          <w:tcPr>
            <w:tcW w:w="3331" w:type="dxa"/>
            <w:vAlign w:val="center"/>
          </w:tcPr>
          <w:p w:rsidR="00402FF7" w:rsidRPr="00DC0F69" w:rsidRDefault="00A151FE" w:rsidP="00402FF7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8</w:t>
            </w:r>
          </w:p>
        </w:tc>
        <w:tc>
          <w:tcPr>
            <w:tcW w:w="3331" w:type="dxa"/>
            <w:vAlign w:val="center"/>
          </w:tcPr>
          <w:p w:rsidR="00402FF7" w:rsidRPr="00DC0F69" w:rsidRDefault="00A151FE" w:rsidP="00402FF7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611C78">
              <w:t>Изменение функционала в ПК.</w:t>
            </w:r>
          </w:p>
        </w:tc>
      </w:tr>
    </w:tbl>
    <w:p w:rsidR="00A151FE" w:rsidRDefault="00346508" w:rsidP="00802B60">
      <w:pPr>
        <w:spacing w:before="120" w:after="120"/>
        <w:jc w:val="both"/>
        <w:rPr>
          <w:b/>
          <w:sz w:val="28"/>
          <w:szCs w:val="28"/>
        </w:rPr>
      </w:pPr>
      <w:r w:rsidRPr="00C941C8">
        <w:rPr>
          <w:b/>
          <w:sz w:val="28"/>
          <w:szCs w:val="28"/>
        </w:rPr>
        <w:t xml:space="preserve">В) </w:t>
      </w:r>
      <w:r w:rsidR="003F7B63">
        <w:rPr>
          <w:b/>
          <w:sz w:val="28"/>
          <w:szCs w:val="28"/>
        </w:rPr>
        <w:t xml:space="preserve">Выводы председателя ПК о результатах анализа согласованности работы экспертов ПК, </w:t>
      </w:r>
      <w:r w:rsidR="00802B60">
        <w:rPr>
          <w:b/>
          <w:sz w:val="28"/>
          <w:szCs w:val="28"/>
        </w:rPr>
        <w:t>а также о качестве работы</w:t>
      </w:r>
      <w:r w:rsidR="00A151FE">
        <w:rPr>
          <w:b/>
          <w:sz w:val="28"/>
          <w:szCs w:val="28"/>
        </w:rPr>
        <w:t>.</w:t>
      </w:r>
    </w:p>
    <w:p w:rsidR="00DC0F69" w:rsidRDefault="00A151FE" w:rsidP="00802B60">
      <w:pPr>
        <w:spacing w:before="120" w:after="120"/>
        <w:jc w:val="both"/>
        <w:rPr>
          <w:b/>
          <w:sz w:val="28"/>
          <w:szCs w:val="28"/>
        </w:rPr>
      </w:pPr>
      <w:r w:rsidRPr="00A151FE">
        <w:t xml:space="preserve"> </w:t>
      </w:r>
      <w:r>
        <w:rPr>
          <w:b/>
          <w:sz w:val="28"/>
          <w:szCs w:val="28"/>
        </w:rPr>
        <w:t xml:space="preserve">Анализ работы комиссии в 2026 году выявил случаи </w:t>
      </w:r>
      <w:r w:rsidRPr="00A151FE">
        <w:rPr>
          <w:b/>
          <w:sz w:val="28"/>
          <w:szCs w:val="28"/>
        </w:rPr>
        <w:t>расхождения экспертов по р</w:t>
      </w:r>
      <w:r>
        <w:rPr>
          <w:b/>
          <w:sz w:val="28"/>
          <w:szCs w:val="28"/>
        </w:rPr>
        <w:t>аботам в 18</w:t>
      </w:r>
      <w:r w:rsidRPr="00A151FE">
        <w:rPr>
          <w:b/>
          <w:sz w:val="28"/>
          <w:szCs w:val="28"/>
        </w:rPr>
        <w:t>% работ.  Отдельные проявления несогласованного оценивания и количество «третьих» проверок во многом объясняются спецификой исторического содержания и многообразием подходов к анализу и оценке исторических событий.</w:t>
      </w:r>
      <w:r w:rsidR="00802B60">
        <w:rPr>
          <w:b/>
          <w:sz w:val="28"/>
          <w:szCs w:val="28"/>
        </w:rPr>
        <w:t xml:space="preserve"> ПК в целом при проведении проверок экзаменационных работ в </w:t>
      </w:r>
      <w:r w:rsidR="00524894">
        <w:rPr>
          <w:b/>
          <w:sz w:val="28"/>
          <w:szCs w:val="28"/>
        </w:rPr>
        <w:t>2026</w:t>
      </w:r>
      <w:r w:rsidR="00802B60">
        <w:rPr>
          <w:b/>
          <w:sz w:val="28"/>
          <w:szCs w:val="28"/>
        </w:rPr>
        <w:t xml:space="preserve"> году. </w:t>
      </w:r>
      <w:r w:rsidR="00346508" w:rsidRPr="00C941C8">
        <w:rPr>
          <w:b/>
          <w:sz w:val="28"/>
          <w:szCs w:val="28"/>
        </w:rPr>
        <w:tab/>
      </w:r>
    </w:p>
    <w:p w:rsidR="003F7B63" w:rsidRPr="006619CC" w:rsidRDefault="003F7B63" w:rsidP="003F7B63">
      <w:pPr>
        <w:jc w:val="both"/>
        <w:rPr>
          <w:i/>
          <w:color w:val="808080"/>
          <w:sz w:val="26"/>
          <w:szCs w:val="26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6F58C5" w:rsidRPr="00D94D1D" w:rsidRDefault="006F58C5" w:rsidP="005060D9">
      <w:pPr>
        <w:tabs>
          <w:tab w:val="left" w:pos="900"/>
        </w:tabs>
        <w:ind w:left="1080"/>
        <w:jc w:val="both"/>
        <w:rPr>
          <w:bCs/>
          <w:sz w:val="36"/>
          <w:szCs w:val="28"/>
        </w:rPr>
      </w:pPr>
    </w:p>
    <w:p w:rsidR="00DD5A36" w:rsidRDefault="00DD5A36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 проблемных и нештатных ситуаций при проведении оценивания развернутых ответов участников ЕГЭ</w:t>
      </w:r>
      <w:r w:rsidR="006C2B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ЕГЭ (суть проблем</w:t>
      </w:r>
      <w:r w:rsidR="00B2201C">
        <w:rPr>
          <w:b/>
          <w:bCs/>
          <w:sz w:val="28"/>
          <w:szCs w:val="28"/>
        </w:rPr>
        <w:t>ы, следствия, принятые решения)</w:t>
      </w:r>
    </w:p>
    <w:p w:rsidR="00DC2603" w:rsidRDefault="00A151FE" w:rsidP="00DC2603">
      <w:pPr>
        <w:jc w:val="both"/>
        <w:rPr>
          <w:sz w:val="28"/>
          <w:szCs w:val="28"/>
        </w:rPr>
      </w:pPr>
      <w:r>
        <w:rPr>
          <w:sz w:val="28"/>
          <w:szCs w:val="28"/>
        </w:rPr>
        <w:t>____</w:t>
      </w:r>
      <w:r w:rsidRPr="00A151FE">
        <w:rPr>
          <w:sz w:val="28"/>
          <w:szCs w:val="28"/>
        </w:rPr>
        <w:t>Проблемных и нештатных ситуаций   при проведении оценивания развернут</w:t>
      </w:r>
      <w:r>
        <w:rPr>
          <w:sz w:val="28"/>
          <w:szCs w:val="28"/>
        </w:rPr>
        <w:t>ых ответов участников ЕГЭ в 2026</w:t>
      </w:r>
      <w:r w:rsidRPr="00A151FE">
        <w:rPr>
          <w:sz w:val="28"/>
          <w:szCs w:val="28"/>
        </w:rPr>
        <w:t xml:space="preserve"> г. не возникало</w:t>
      </w:r>
      <w:r>
        <w:rPr>
          <w:sz w:val="28"/>
          <w:szCs w:val="28"/>
        </w:rPr>
        <w:t>.</w:t>
      </w:r>
      <w:r w:rsidRPr="00A151FE">
        <w:rPr>
          <w:sz w:val="28"/>
          <w:szCs w:val="28"/>
        </w:rPr>
        <w:t xml:space="preserve"> </w:t>
      </w:r>
      <w:r w:rsidR="00DC2603">
        <w:rPr>
          <w:sz w:val="28"/>
          <w:szCs w:val="28"/>
        </w:rPr>
        <w:t>____________________________________________________________________________________________</w:t>
      </w:r>
    </w:p>
    <w:p w:rsidR="00DC2603" w:rsidRDefault="00DC2603" w:rsidP="00DC260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</w:t>
      </w:r>
    </w:p>
    <w:p w:rsidR="007636A6" w:rsidRDefault="007636A6" w:rsidP="008A5FB2">
      <w:pPr>
        <w:tabs>
          <w:tab w:val="left" w:pos="900"/>
        </w:tabs>
        <w:ind w:left="720" w:hanging="720"/>
        <w:jc w:val="both"/>
        <w:rPr>
          <w:b/>
          <w:bCs/>
          <w:sz w:val="28"/>
          <w:szCs w:val="28"/>
        </w:rPr>
      </w:pPr>
    </w:p>
    <w:p w:rsidR="00B2201C" w:rsidRDefault="00B2201C" w:rsidP="008A5FB2">
      <w:pPr>
        <w:tabs>
          <w:tab w:val="left" w:pos="900"/>
        </w:tabs>
        <w:ind w:left="720" w:hanging="720"/>
        <w:jc w:val="both"/>
        <w:rPr>
          <w:b/>
          <w:bCs/>
          <w:sz w:val="28"/>
          <w:szCs w:val="28"/>
        </w:rPr>
      </w:pPr>
    </w:p>
    <w:p w:rsidR="00877925" w:rsidRDefault="00877925" w:rsidP="008A5FB2">
      <w:pPr>
        <w:tabs>
          <w:tab w:val="left" w:pos="900"/>
        </w:tabs>
        <w:ind w:left="720" w:hanging="720"/>
        <w:jc w:val="both"/>
        <w:rPr>
          <w:b/>
          <w:bCs/>
          <w:sz w:val="28"/>
          <w:szCs w:val="28"/>
        </w:rPr>
      </w:pPr>
    </w:p>
    <w:p w:rsidR="00877925" w:rsidRDefault="00877925" w:rsidP="008A5FB2">
      <w:pPr>
        <w:tabs>
          <w:tab w:val="left" w:pos="900"/>
        </w:tabs>
        <w:ind w:left="720" w:hanging="720"/>
        <w:jc w:val="both"/>
        <w:rPr>
          <w:b/>
          <w:bCs/>
          <w:sz w:val="28"/>
          <w:szCs w:val="28"/>
        </w:rPr>
      </w:pPr>
    </w:p>
    <w:p w:rsidR="00877925" w:rsidRPr="00755340" w:rsidRDefault="00877925" w:rsidP="008A5FB2">
      <w:pPr>
        <w:tabs>
          <w:tab w:val="left" w:pos="900"/>
        </w:tabs>
        <w:ind w:left="720" w:hanging="720"/>
        <w:jc w:val="both"/>
        <w:rPr>
          <w:b/>
          <w:bCs/>
          <w:sz w:val="28"/>
          <w:szCs w:val="28"/>
        </w:rPr>
      </w:pPr>
    </w:p>
    <w:p w:rsidR="00877925" w:rsidRPr="00877925" w:rsidRDefault="005060D9" w:rsidP="0087792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 w:rsidRPr="00DD2F53">
        <w:rPr>
          <w:b/>
          <w:bCs/>
          <w:sz w:val="28"/>
          <w:szCs w:val="28"/>
        </w:rPr>
        <w:lastRenderedPageBreak/>
        <w:t>Основные выводы</w:t>
      </w:r>
      <w:r w:rsidR="00877925">
        <w:rPr>
          <w:b/>
          <w:bCs/>
          <w:sz w:val="28"/>
          <w:szCs w:val="28"/>
        </w:rPr>
        <w:t xml:space="preserve">. </w:t>
      </w:r>
      <w:r w:rsidR="00877925" w:rsidRPr="00877925">
        <w:t xml:space="preserve"> </w:t>
      </w:r>
      <w:r w:rsidR="00877925" w:rsidRPr="00877925">
        <w:rPr>
          <w:sz w:val="28"/>
          <w:szCs w:val="28"/>
        </w:rPr>
        <w:t xml:space="preserve">В целом эксперты работали согласованно. Закреплен опыт прошлых лет. Использование в работе ПК методических материалов ФИПИ для экспертов при проверке развернутых ответов позволило повысить согласованность оценивания и улучшить качество работы ПК. Расхождения, в основном, были отмечены в заданиях 18,20.21. </w:t>
      </w:r>
    </w:p>
    <w:p w:rsidR="00DC2603" w:rsidRDefault="00877925" w:rsidP="00877925">
      <w:pPr>
        <w:jc w:val="both"/>
        <w:rPr>
          <w:sz w:val="28"/>
          <w:szCs w:val="28"/>
        </w:rPr>
      </w:pPr>
      <w:r w:rsidRPr="00877925">
        <w:rPr>
          <w:sz w:val="28"/>
          <w:szCs w:val="28"/>
        </w:rPr>
        <w:t>Работу предметной комиссии считать удовлетворительной.</w:t>
      </w:r>
      <w:r>
        <w:rPr>
          <w:sz w:val="28"/>
          <w:szCs w:val="28"/>
        </w:rPr>
        <w:t xml:space="preserve"> _</w:t>
      </w:r>
      <w:r w:rsidR="00DC2603">
        <w:rPr>
          <w:sz w:val="28"/>
          <w:szCs w:val="28"/>
        </w:rPr>
        <w:t>___________________________________________________________________________________________________</w:t>
      </w:r>
    </w:p>
    <w:p w:rsidR="00DC2603" w:rsidRDefault="00DC2603" w:rsidP="00DC260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</w:t>
      </w:r>
    </w:p>
    <w:p w:rsidR="007636A6" w:rsidRDefault="007636A6" w:rsidP="005060D9">
      <w:pPr>
        <w:tabs>
          <w:tab w:val="num" w:pos="720"/>
          <w:tab w:val="left" w:pos="900"/>
        </w:tabs>
        <w:ind w:left="720" w:firstLine="556"/>
        <w:jc w:val="both"/>
        <w:rPr>
          <w:b/>
          <w:bCs/>
          <w:sz w:val="28"/>
          <w:szCs w:val="28"/>
        </w:rPr>
      </w:pPr>
    </w:p>
    <w:p w:rsidR="00B2201C" w:rsidRPr="00DD2F53" w:rsidRDefault="00B2201C" w:rsidP="005060D9">
      <w:pPr>
        <w:tabs>
          <w:tab w:val="num" w:pos="720"/>
          <w:tab w:val="left" w:pos="900"/>
        </w:tabs>
        <w:ind w:left="720" w:firstLine="556"/>
        <w:jc w:val="both"/>
        <w:rPr>
          <w:b/>
          <w:bCs/>
          <w:sz w:val="28"/>
          <w:szCs w:val="28"/>
        </w:rPr>
      </w:pPr>
    </w:p>
    <w:p w:rsidR="005060D9" w:rsidRPr="00DD2F53" w:rsidRDefault="00DC2603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Мероприятия, запланированные для проведения в субъекте Российской Федерации</w:t>
      </w:r>
      <w:r w:rsidR="000172EB">
        <w:rPr>
          <w:b/>
          <w:bCs/>
          <w:sz w:val="28"/>
          <w:szCs w:val="28"/>
        </w:rPr>
        <w:t xml:space="preserve"> в</w:t>
      </w:r>
      <w:r>
        <w:rPr>
          <w:b/>
          <w:bCs/>
          <w:sz w:val="28"/>
          <w:szCs w:val="28"/>
        </w:rPr>
        <w:t xml:space="preserve"> рамках п</w:t>
      </w:r>
      <w:r w:rsidR="005060D9" w:rsidRPr="00DD2F53">
        <w:rPr>
          <w:b/>
          <w:bCs/>
          <w:sz w:val="28"/>
          <w:szCs w:val="28"/>
        </w:rPr>
        <w:t>одготовк</w:t>
      </w:r>
      <w:r>
        <w:rPr>
          <w:b/>
          <w:bCs/>
          <w:sz w:val="28"/>
          <w:szCs w:val="28"/>
        </w:rPr>
        <w:t>и</w:t>
      </w:r>
      <w:r w:rsidR="005060D9" w:rsidRPr="00DD2F53">
        <w:rPr>
          <w:b/>
          <w:bCs/>
          <w:sz w:val="28"/>
          <w:szCs w:val="28"/>
        </w:rPr>
        <w:t xml:space="preserve"> и формировани</w:t>
      </w:r>
      <w:r>
        <w:rPr>
          <w:b/>
          <w:bCs/>
          <w:sz w:val="28"/>
          <w:szCs w:val="28"/>
        </w:rPr>
        <w:t>я</w:t>
      </w:r>
      <w:r w:rsidR="005060D9" w:rsidRPr="00DD2F53">
        <w:rPr>
          <w:b/>
          <w:bCs/>
          <w:sz w:val="28"/>
          <w:szCs w:val="28"/>
        </w:rPr>
        <w:t xml:space="preserve"> ПК</w:t>
      </w:r>
      <w:r>
        <w:rPr>
          <w:b/>
          <w:bCs/>
          <w:sz w:val="28"/>
          <w:szCs w:val="28"/>
        </w:rPr>
        <w:t xml:space="preserve"> для проведения </w:t>
      </w:r>
      <w:r w:rsidR="005060D9" w:rsidRPr="00DD2F53">
        <w:rPr>
          <w:b/>
          <w:bCs/>
          <w:sz w:val="28"/>
          <w:szCs w:val="28"/>
        </w:rPr>
        <w:t xml:space="preserve">ГИА в </w:t>
      </w:r>
      <w:r w:rsidR="00094A72">
        <w:rPr>
          <w:b/>
          <w:bCs/>
          <w:sz w:val="28"/>
          <w:szCs w:val="28"/>
        </w:rPr>
        <w:t>202</w:t>
      </w:r>
      <w:r w:rsidR="00A97B97">
        <w:rPr>
          <w:b/>
          <w:bCs/>
          <w:sz w:val="28"/>
          <w:szCs w:val="28"/>
        </w:rPr>
        <w:t>7</w:t>
      </w:r>
      <w:r w:rsidR="005060D9" w:rsidRPr="00DD2F53">
        <w:rPr>
          <w:b/>
          <w:bCs/>
          <w:sz w:val="28"/>
          <w:szCs w:val="28"/>
        </w:rPr>
        <w:t xml:space="preserve"> году</w:t>
      </w:r>
    </w:p>
    <w:p w:rsidR="00BD242B" w:rsidRPr="00A151FE" w:rsidRDefault="00BD242B" w:rsidP="00BD242B">
      <w:pPr>
        <w:pStyle w:val="af3"/>
        <w:keepNext/>
        <w:jc w:val="right"/>
        <w:rPr>
          <w:sz w:val="28"/>
          <w:szCs w:val="28"/>
        </w:rPr>
      </w:pPr>
    </w:p>
    <w:p w:rsidR="00397AFE" w:rsidRPr="00A151FE" w:rsidRDefault="00397AFE" w:rsidP="00397AFE">
      <w:pPr>
        <w:pStyle w:val="af3"/>
        <w:keepNext/>
        <w:jc w:val="right"/>
        <w:rPr>
          <w:b w:val="0"/>
          <w:i/>
          <w:sz w:val="28"/>
          <w:szCs w:val="28"/>
        </w:rPr>
      </w:pPr>
      <w:r w:rsidRPr="00A151FE">
        <w:rPr>
          <w:b w:val="0"/>
          <w:i/>
          <w:sz w:val="28"/>
          <w:szCs w:val="28"/>
        </w:rPr>
        <w:t xml:space="preserve">Таблица </w:t>
      </w:r>
      <w:r w:rsidR="007C353D" w:rsidRPr="00A151FE">
        <w:rPr>
          <w:b w:val="0"/>
          <w:i/>
          <w:sz w:val="28"/>
          <w:szCs w:val="28"/>
        </w:rPr>
        <w:t>9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101"/>
        <w:gridCol w:w="5216"/>
      </w:tblGrid>
      <w:tr w:rsidR="005060D9" w:rsidRPr="00A151FE" w:rsidTr="00A151FE">
        <w:tc>
          <w:tcPr>
            <w:tcW w:w="675" w:type="dxa"/>
            <w:vAlign w:val="center"/>
          </w:tcPr>
          <w:p w:rsidR="005060D9" w:rsidRPr="00A151FE" w:rsidRDefault="005060D9" w:rsidP="00BD242B">
            <w:pPr>
              <w:jc w:val="center"/>
              <w:rPr>
                <w:b/>
                <w:sz w:val="28"/>
                <w:szCs w:val="28"/>
              </w:rPr>
            </w:pPr>
            <w:r w:rsidRPr="00A151FE">
              <w:rPr>
                <w:b/>
                <w:sz w:val="28"/>
                <w:szCs w:val="28"/>
              </w:rPr>
              <w:t>№</w:t>
            </w:r>
          </w:p>
          <w:p w:rsidR="005060D9" w:rsidRPr="00A151FE" w:rsidRDefault="005060D9" w:rsidP="00BD242B">
            <w:pPr>
              <w:jc w:val="center"/>
              <w:rPr>
                <w:b/>
                <w:sz w:val="28"/>
                <w:szCs w:val="28"/>
              </w:rPr>
            </w:pPr>
            <w:r w:rsidRPr="00A151FE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9101" w:type="dxa"/>
            <w:vAlign w:val="center"/>
          </w:tcPr>
          <w:p w:rsidR="005060D9" w:rsidRPr="00A151FE" w:rsidRDefault="005060D9" w:rsidP="00BD242B">
            <w:pPr>
              <w:jc w:val="center"/>
              <w:rPr>
                <w:b/>
                <w:sz w:val="28"/>
                <w:szCs w:val="28"/>
              </w:rPr>
            </w:pPr>
            <w:r w:rsidRPr="00A151FE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5216" w:type="dxa"/>
            <w:vAlign w:val="center"/>
          </w:tcPr>
          <w:p w:rsidR="005060D9" w:rsidRPr="00A151FE" w:rsidRDefault="005060D9" w:rsidP="00BD242B">
            <w:pPr>
              <w:jc w:val="center"/>
              <w:rPr>
                <w:b/>
                <w:sz w:val="28"/>
                <w:szCs w:val="28"/>
              </w:rPr>
            </w:pPr>
            <w:r w:rsidRPr="00A151FE">
              <w:rPr>
                <w:b/>
                <w:sz w:val="28"/>
                <w:szCs w:val="28"/>
              </w:rPr>
              <w:t>Срок</w:t>
            </w:r>
          </w:p>
        </w:tc>
      </w:tr>
      <w:tr w:rsidR="00A151FE" w:rsidRPr="00397AFE" w:rsidTr="00A151FE">
        <w:trPr>
          <w:trHeight w:val="574"/>
        </w:trPr>
        <w:tc>
          <w:tcPr>
            <w:tcW w:w="675" w:type="dxa"/>
            <w:vAlign w:val="center"/>
          </w:tcPr>
          <w:p w:rsidR="00A151FE" w:rsidRPr="00A151FE" w:rsidRDefault="00A151FE" w:rsidP="00A151FE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ind w:left="360"/>
              <w:rPr>
                <w:sz w:val="28"/>
                <w:szCs w:val="28"/>
              </w:rPr>
            </w:pPr>
          </w:p>
        </w:tc>
        <w:tc>
          <w:tcPr>
            <w:tcW w:w="9101" w:type="dxa"/>
          </w:tcPr>
          <w:p w:rsidR="00A151FE" w:rsidRPr="00A151FE" w:rsidRDefault="00A151FE" w:rsidP="00A151FE">
            <w:pPr>
              <w:rPr>
                <w:sz w:val="28"/>
                <w:szCs w:val="28"/>
              </w:rPr>
            </w:pPr>
            <w:r w:rsidRPr="00A151FE">
              <w:rPr>
                <w:sz w:val="28"/>
                <w:szCs w:val="28"/>
              </w:rPr>
              <w:t>Обучение экспертов на курсах повышения квалификации</w:t>
            </w:r>
          </w:p>
        </w:tc>
        <w:tc>
          <w:tcPr>
            <w:tcW w:w="5216" w:type="dxa"/>
          </w:tcPr>
          <w:p w:rsidR="00A151FE" w:rsidRPr="00A151FE" w:rsidRDefault="00A151FE" w:rsidP="00A151FE">
            <w:pPr>
              <w:rPr>
                <w:sz w:val="28"/>
                <w:szCs w:val="28"/>
              </w:rPr>
            </w:pPr>
            <w:r w:rsidRPr="00A151FE">
              <w:rPr>
                <w:sz w:val="28"/>
                <w:szCs w:val="28"/>
              </w:rPr>
              <w:t>Сентябрь 2026</w:t>
            </w:r>
          </w:p>
        </w:tc>
      </w:tr>
      <w:tr w:rsidR="00A151FE" w:rsidRPr="00397AFE" w:rsidTr="00A151FE">
        <w:trPr>
          <w:trHeight w:val="554"/>
        </w:trPr>
        <w:tc>
          <w:tcPr>
            <w:tcW w:w="675" w:type="dxa"/>
          </w:tcPr>
          <w:p w:rsidR="00A151FE" w:rsidRPr="00A151FE" w:rsidRDefault="00A151FE" w:rsidP="00A151FE">
            <w:pPr>
              <w:rPr>
                <w:sz w:val="28"/>
                <w:szCs w:val="28"/>
              </w:rPr>
            </w:pPr>
            <w:r w:rsidRPr="00A151FE">
              <w:rPr>
                <w:sz w:val="28"/>
                <w:szCs w:val="28"/>
              </w:rPr>
              <w:t>2</w:t>
            </w:r>
          </w:p>
        </w:tc>
        <w:tc>
          <w:tcPr>
            <w:tcW w:w="9101" w:type="dxa"/>
          </w:tcPr>
          <w:p w:rsidR="00A151FE" w:rsidRPr="00A151FE" w:rsidRDefault="00A151FE" w:rsidP="00A151FE">
            <w:pPr>
              <w:rPr>
                <w:sz w:val="28"/>
                <w:szCs w:val="28"/>
              </w:rPr>
            </w:pPr>
            <w:r w:rsidRPr="00A151FE">
              <w:rPr>
                <w:sz w:val="28"/>
                <w:szCs w:val="28"/>
              </w:rPr>
              <w:t xml:space="preserve">Участие в семинарах и </w:t>
            </w:r>
            <w:proofErr w:type="spellStart"/>
            <w:r w:rsidRPr="00A151FE">
              <w:rPr>
                <w:sz w:val="28"/>
                <w:szCs w:val="28"/>
              </w:rPr>
              <w:t>вебинарах</w:t>
            </w:r>
            <w:proofErr w:type="spellEnd"/>
            <w:r w:rsidRPr="00A151FE">
              <w:rPr>
                <w:sz w:val="28"/>
                <w:szCs w:val="28"/>
              </w:rPr>
              <w:t xml:space="preserve"> ФИПИ</w:t>
            </w:r>
          </w:p>
        </w:tc>
        <w:tc>
          <w:tcPr>
            <w:tcW w:w="5216" w:type="dxa"/>
          </w:tcPr>
          <w:p w:rsidR="00A151FE" w:rsidRPr="00A151FE" w:rsidRDefault="00A151FE" w:rsidP="00A151FE">
            <w:pPr>
              <w:rPr>
                <w:sz w:val="28"/>
                <w:szCs w:val="28"/>
              </w:rPr>
            </w:pPr>
            <w:r w:rsidRPr="00A151FE">
              <w:rPr>
                <w:sz w:val="28"/>
                <w:szCs w:val="28"/>
              </w:rPr>
              <w:t>Согласно графику</w:t>
            </w:r>
          </w:p>
        </w:tc>
      </w:tr>
      <w:tr w:rsidR="00A151FE" w:rsidRPr="00397AFE" w:rsidTr="00A151FE">
        <w:trPr>
          <w:trHeight w:val="554"/>
        </w:trPr>
        <w:tc>
          <w:tcPr>
            <w:tcW w:w="675" w:type="dxa"/>
          </w:tcPr>
          <w:p w:rsidR="00A151FE" w:rsidRPr="00A151FE" w:rsidRDefault="00A151FE" w:rsidP="00A151FE">
            <w:pPr>
              <w:rPr>
                <w:sz w:val="28"/>
                <w:szCs w:val="28"/>
              </w:rPr>
            </w:pPr>
            <w:r w:rsidRPr="00A151FE">
              <w:rPr>
                <w:sz w:val="28"/>
                <w:szCs w:val="28"/>
              </w:rPr>
              <w:t>3</w:t>
            </w:r>
          </w:p>
        </w:tc>
        <w:tc>
          <w:tcPr>
            <w:tcW w:w="9101" w:type="dxa"/>
          </w:tcPr>
          <w:p w:rsidR="00A151FE" w:rsidRPr="00A151FE" w:rsidRDefault="00A151FE" w:rsidP="00A151FE">
            <w:pPr>
              <w:rPr>
                <w:sz w:val="28"/>
                <w:szCs w:val="28"/>
              </w:rPr>
            </w:pPr>
            <w:r w:rsidRPr="00A151FE">
              <w:rPr>
                <w:sz w:val="28"/>
                <w:szCs w:val="28"/>
              </w:rPr>
              <w:t>Консультации экспертов, допустивших рассогласованность при оценке</w:t>
            </w:r>
          </w:p>
        </w:tc>
        <w:tc>
          <w:tcPr>
            <w:tcW w:w="5216" w:type="dxa"/>
          </w:tcPr>
          <w:p w:rsidR="00A151FE" w:rsidRPr="00A151FE" w:rsidRDefault="00A151FE" w:rsidP="00A151FE">
            <w:pPr>
              <w:rPr>
                <w:sz w:val="28"/>
                <w:szCs w:val="28"/>
              </w:rPr>
            </w:pPr>
            <w:r w:rsidRPr="00A151FE">
              <w:rPr>
                <w:sz w:val="28"/>
                <w:szCs w:val="28"/>
              </w:rPr>
              <w:t>Январь-февраль 2027 г.</w:t>
            </w:r>
          </w:p>
        </w:tc>
      </w:tr>
    </w:tbl>
    <w:p w:rsidR="00CB220A" w:rsidRDefault="00CB220A" w:rsidP="005060D9">
      <w:pPr>
        <w:spacing w:line="360" w:lineRule="auto"/>
      </w:pPr>
    </w:p>
    <w:p w:rsidR="00B2201C" w:rsidRDefault="00B2201C" w:rsidP="005060D9">
      <w:pPr>
        <w:spacing w:line="360" w:lineRule="auto"/>
      </w:pPr>
    </w:p>
    <w:p w:rsidR="00B2201C" w:rsidRDefault="00B2201C" w:rsidP="005060D9">
      <w:pPr>
        <w:spacing w:line="360" w:lineRule="auto"/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6379"/>
      </w:tblGrid>
      <w:tr w:rsidR="00110D23" w:rsidTr="00030AC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030ACE" w:rsidP="00030AC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Составители отчета</w:t>
            </w:r>
            <w:r w:rsidR="00D77455">
              <w:rPr>
                <w:i/>
                <w:iCs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110D2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110D23" w:rsidP="00030AC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Место работы, должность, ученая степень, ученое звание, принадлежность специалиста</w:t>
            </w:r>
            <w:r w:rsidR="00030ACE">
              <w:rPr>
                <w:i/>
                <w:iCs/>
              </w:rPr>
              <w:t xml:space="preserve"> (к ОИВ,  </w:t>
            </w:r>
            <w:r>
              <w:rPr>
                <w:i/>
                <w:iCs/>
              </w:rPr>
              <w:t>к региональным организациям развития образования, к региональным организациям повышения квалификации работников образования</w:t>
            </w:r>
            <w:r w:rsidR="00030ACE">
              <w:rPr>
                <w:i/>
                <w:iCs/>
              </w:rPr>
              <w:t>, и т.д.)</w:t>
            </w:r>
          </w:p>
        </w:tc>
      </w:tr>
      <w:tr w:rsidR="00110D23" w:rsidTr="00ED6D82">
        <w:trPr>
          <w:trHeight w:val="57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030ACE">
            <w:pPr>
              <w:rPr>
                <w:i/>
                <w:iCs/>
              </w:rPr>
            </w:pPr>
            <w:r>
              <w:rPr>
                <w:i/>
                <w:iCs/>
              </w:rPr>
              <w:t>Председатель предметной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D23" w:rsidRDefault="00763585">
            <w:pPr>
              <w:rPr>
                <w:i/>
                <w:iCs/>
              </w:rPr>
            </w:pPr>
            <w:proofErr w:type="spellStart"/>
            <w:r w:rsidRPr="00763585">
              <w:rPr>
                <w:i/>
                <w:iCs/>
              </w:rPr>
              <w:t>Евлоева</w:t>
            </w:r>
            <w:proofErr w:type="spellEnd"/>
            <w:r w:rsidRPr="00763585">
              <w:rPr>
                <w:i/>
                <w:iCs/>
              </w:rPr>
              <w:t xml:space="preserve"> </w:t>
            </w:r>
            <w:proofErr w:type="spellStart"/>
            <w:r w:rsidRPr="00763585">
              <w:rPr>
                <w:i/>
                <w:iCs/>
              </w:rPr>
              <w:t>Макка</w:t>
            </w:r>
            <w:proofErr w:type="spellEnd"/>
            <w:r w:rsidRPr="00763585">
              <w:rPr>
                <w:i/>
                <w:iCs/>
              </w:rPr>
              <w:t xml:space="preserve"> </w:t>
            </w:r>
            <w:proofErr w:type="spellStart"/>
            <w:r w:rsidRPr="00763585">
              <w:rPr>
                <w:i/>
                <w:iCs/>
              </w:rPr>
              <w:t>Даутовна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D23" w:rsidRDefault="00ED6D82" w:rsidP="00763585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Заместитель директора </w:t>
            </w:r>
            <w:r w:rsidR="00517C25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по УВР</w:t>
            </w:r>
            <w:r w:rsidR="00517C25">
              <w:rPr>
                <w:i/>
                <w:iCs/>
              </w:rPr>
              <w:t xml:space="preserve"> ГБОУ «СОШ№1 </w:t>
            </w:r>
            <w:proofErr w:type="spellStart"/>
            <w:r w:rsidR="00517C25">
              <w:rPr>
                <w:i/>
                <w:iCs/>
              </w:rPr>
              <w:t>г.Сунжа</w:t>
            </w:r>
            <w:proofErr w:type="spellEnd"/>
            <w:r w:rsidR="00517C25">
              <w:rPr>
                <w:i/>
                <w:iCs/>
              </w:rPr>
              <w:t>»</w:t>
            </w:r>
          </w:p>
        </w:tc>
      </w:tr>
      <w:tr w:rsidR="008505C5" w:rsidTr="00030ACE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C5" w:rsidRDefault="008505C5" w:rsidP="008505C5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C5" w:rsidRDefault="008505C5" w:rsidP="008505C5">
            <w:pPr>
              <w:rPr>
                <w:i/>
                <w:iCs/>
              </w:rPr>
            </w:pPr>
            <w:proofErr w:type="spellStart"/>
            <w:r>
              <w:rPr>
                <w:rFonts w:eastAsia="Times New Roman"/>
                <w:i/>
                <w:color w:val="000000"/>
                <w:kern w:val="2"/>
                <w:lang w:bidi="ru-RU"/>
                <w14:ligatures w14:val="standardContextual"/>
              </w:rPr>
              <w:t>Барахоева</w:t>
            </w:r>
            <w:proofErr w:type="spellEnd"/>
            <w:r>
              <w:rPr>
                <w:rFonts w:eastAsia="Times New Roman"/>
                <w:i/>
                <w:color w:val="000000"/>
                <w:kern w:val="2"/>
                <w:lang w:bidi="ru-RU"/>
                <w14:ligatures w14:val="standardContextual"/>
              </w:rPr>
              <w:t xml:space="preserve"> </w:t>
            </w:r>
            <w:r w:rsidRPr="002A74F5">
              <w:rPr>
                <w:rFonts w:eastAsia="Times New Roman"/>
                <w:i/>
                <w:color w:val="000000"/>
                <w:kern w:val="2"/>
                <w:lang w:bidi="ru-RU"/>
                <w14:ligatures w14:val="standardContextual"/>
              </w:rPr>
              <w:t xml:space="preserve"> Аза </w:t>
            </w:r>
            <w:proofErr w:type="spellStart"/>
            <w:r w:rsidRPr="002A74F5">
              <w:rPr>
                <w:rFonts w:eastAsia="Times New Roman"/>
                <w:i/>
                <w:color w:val="000000"/>
                <w:kern w:val="2"/>
                <w:lang w:bidi="ru-RU"/>
                <w14:ligatures w14:val="standardContextual"/>
              </w:rPr>
              <w:t>Алихановна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C5" w:rsidRDefault="008505C5" w:rsidP="008505C5">
            <w:pPr>
              <w:rPr>
                <w:i/>
                <w:iCs/>
              </w:rPr>
            </w:pPr>
            <w:r w:rsidRPr="002A74F5">
              <w:rPr>
                <w:i/>
                <w:iCs/>
              </w:rPr>
              <w:t>ГКУ «РЦОИ» и. о. начальника отдела организационно-технологического и правового обеспечения</w:t>
            </w:r>
          </w:p>
        </w:tc>
      </w:tr>
      <w:tr w:rsidR="004C674A" w:rsidTr="005B4B5A">
        <w:trPr>
          <w:trHeight w:val="82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74A" w:rsidRDefault="004C674A" w:rsidP="004C674A">
            <w:pPr>
              <w:rPr>
                <w:i/>
                <w:iCs/>
              </w:rPr>
            </w:pPr>
            <w:r>
              <w:rPr>
                <w:i/>
                <w:iCs/>
              </w:rPr>
              <w:t>Руководитель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74A" w:rsidRDefault="004C674A" w:rsidP="004C674A">
            <w:pPr>
              <w:spacing w:line="259" w:lineRule="auto"/>
            </w:pPr>
            <w:proofErr w:type="spellStart"/>
            <w:r>
              <w:rPr>
                <w:color w:val="000000"/>
              </w:rPr>
              <w:t>Тумгоева</w:t>
            </w:r>
            <w:proofErr w:type="spellEnd"/>
            <w:r>
              <w:rPr>
                <w:color w:val="000000"/>
              </w:rPr>
              <w:t xml:space="preserve"> Луиза </w:t>
            </w:r>
            <w:proofErr w:type="spellStart"/>
            <w:r>
              <w:rPr>
                <w:color w:val="000000"/>
              </w:rPr>
              <w:t>Каримсултановна</w:t>
            </w:r>
            <w:proofErr w:type="spell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74A" w:rsidRDefault="004C674A" w:rsidP="004C674A">
            <w:pPr>
              <w:spacing w:line="259" w:lineRule="auto"/>
            </w:pPr>
            <w:r>
              <w:rPr>
                <w:color w:val="000000"/>
              </w:rPr>
              <w:t xml:space="preserve"> </w:t>
            </w:r>
            <w:proofErr w:type="spellStart"/>
            <w:r w:rsidR="00755568" w:rsidRPr="00755568">
              <w:rPr>
                <w:color w:val="000000"/>
              </w:rPr>
              <w:t>И.о</w:t>
            </w:r>
            <w:proofErr w:type="spellEnd"/>
            <w:r w:rsidR="00755568" w:rsidRPr="00755568">
              <w:rPr>
                <w:color w:val="000000"/>
              </w:rPr>
              <w:t>. директора ГКУ «РЦОИ»</w:t>
            </w:r>
            <w:bookmarkStart w:id="0" w:name="_GoBack"/>
            <w:bookmarkEnd w:id="0"/>
          </w:p>
        </w:tc>
      </w:tr>
    </w:tbl>
    <w:p w:rsidR="00110D23" w:rsidRDefault="00110D23" w:rsidP="00110D23"/>
    <w:p w:rsidR="00110D23" w:rsidRDefault="00110D23" w:rsidP="005060D9">
      <w:pPr>
        <w:spacing w:line="360" w:lineRule="auto"/>
      </w:pPr>
    </w:p>
    <w:sectPr w:rsidR="00110D23" w:rsidSect="002623B2">
      <w:footerReference w:type="default" r:id="rId8"/>
      <w:pgSz w:w="16838" w:h="11906" w:orient="landscape"/>
      <w:pgMar w:top="851" w:right="96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41D" w:rsidRDefault="009D241D" w:rsidP="005060D9">
      <w:r>
        <w:separator/>
      </w:r>
    </w:p>
  </w:endnote>
  <w:endnote w:type="continuationSeparator" w:id="0">
    <w:p w:rsidR="009D241D" w:rsidRDefault="009D241D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1FE" w:rsidRPr="007636A6" w:rsidRDefault="00A151FE" w:rsidP="001F4FE0">
    <w:pPr>
      <w:pStyle w:val="aa"/>
      <w:jc w:val="right"/>
      <w:rPr>
        <w:sz w:val="22"/>
        <w:szCs w:val="22"/>
        <w:lang w:val="ru-RU"/>
      </w:rPr>
    </w:pPr>
    <w:r w:rsidRPr="007636A6">
      <w:rPr>
        <w:sz w:val="22"/>
        <w:szCs w:val="22"/>
      </w:rPr>
      <w:fldChar w:fldCharType="begin"/>
    </w:r>
    <w:r w:rsidRPr="007636A6">
      <w:rPr>
        <w:sz w:val="22"/>
        <w:szCs w:val="22"/>
      </w:rPr>
      <w:instrText xml:space="preserve"> PAGE   \* MERGEFORMAT </w:instrText>
    </w:r>
    <w:r w:rsidRPr="007636A6">
      <w:rPr>
        <w:sz w:val="22"/>
        <w:szCs w:val="22"/>
      </w:rPr>
      <w:fldChar w:fldCharType="separate"/>
    </w:r>
    <w:r w:rsidR="00755568">
      <w:rPr>
        <w:noProof/>
        <w:sz w:val="22"/>
        <w:szCs w:val="22"/>
      </w:rPr>
      <w:t>13</w:t>
    </w:r>
    <w:r w:rsidRPr="007636A6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41D" w:rsidRDefault="009D241D" w:rsidP="005060D9">
      <w:r>
        <w:separator/>
      </w:r>
    </w:p>
  </w:footnote>
  <w:footnote w:type="continuationSeparator" w:id="0">
    <w:p w:rsidR="009D241D" w:rsidRDefault="009D241D" w:rsidP="005060D9">
      <w:r>
        <w:continuationSeparator/>
      </w:r>
    </w:p>
  </w:footnote>
  <w:footnote w:id="1">
    <w:p w:rsidR="00A151FE" w:rsidRPr="00B76F9D" w:rsidRDefault="00A151FE">
      <w:pPr>
        <w:pStyle w:val="a4"/>
        <w:rPr>
          <w:rFonts w:ascii="Times New Roman" w:hAnsi="Times New Roman"/>
          <w:lang w:val="ru-RU"/>
        </w:rPr>
      </w:pPr>
      <w:r w:rsidRPr="00B76F9D">
        <w:rPr>
          <w:rStyle w:val="a6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Требования Порядка проведения ГИА-11 к лицам, из числа которых формируется предметная комиссия, не являются критериями присвоения статуса эк</w:t>
      </w:r>
      <w:r>
        <w:rPr>
          <w:rFonts w:ascii="Times New Roman" w:hAnsi="Times New Roman"/>
          <w:lang w:val="ru-RU"/>
        </w:rPr>
        <w:t>с</w:t>
      </w:r>
      <w:r w:rsidRPr="00B76F9D">
        <w:rPr>
          <w:rFonts w:ascii="Times New Roman" w:hAnsi="Times New Roman"/>
          <w:lang w:val="ru-RU"/>
        </w:rPr>
        <w:t>пертам</w:t>
      </w:r>
      <w:r>
        <w:rPr>
          <w:rFonts w:ascii="Times New Roman" w:hAnsi="Times New Roman"/>
          <w:lang w:val="ru-RU"/>
        </w:rPr>
        <w:t>, они не указываются</w:t>
      </w:r>
      <w:r w:rsidRPr="00B76F9D">
        <w:rPr>
          <w:rFonts w:ascii="Times New Roman" w:hAnsi="Times New Roman"/>
          <w:lang w:val="ru-RU"/>
        </w:rPr>
        <w:t>.</w:t>
      </w:r>
    </w:p>
  </w:footnote>
  <w:footnote w:id="2">
    <w:p w:rsidR="00A151FE" w:rsidRPr="00B76F9D" w:rsidRDefault="00A151FE" w:rsidP="00CE40C9">
      <w:pPr>
        <w:pStyle w:val="a4"/>
        <w:rPr>
          <w:rFonts w:ascii="Times New Roman" w:hAnsi="Times New Roman"/>
          <w:lang w:val="ru-RU"/>
        </w:rPr>
      </w:pPr>
      <w:r w:rsidRPr="00B76F9D">
        <w:rPr>
          <w:rStyle w:val="a6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</w:t>
      </w:r>
      <w:r>
        <w:rPr>
          <w:rFonts w:ascii="Times New Roman" w:hAnsi="Times New Roman"/>
          <w:lang w:val="ru-RU"/>
        </w:rPr>
        <w:t> </w:t>
      </w:r>
      <w:r w:rsidRPr="00B76F9D">
        <w:rPr>
          <w:rFonts w:ascii="Times New Roman" w:hAnsi="Times New Roman"/>
          <w:lang w:val="ru-RU"/>
        </w:rPr>
        <w:t>этим группам</w:t>
      </w:r>
      <w:r>
        <w:rPr>
          <w:rFonts w:ascii="Times New Roman" w:hAnsi="Times New Roman"/>
          <w:lang w:val="ru-RU"/>
        </w:rPr>
        <w:t>.</w:t>
      </w:r>
    </w:p>
  </w:footnote>
  <w:footnote w:id="3">
    <w:p w:rsidR="00A151FE" w:rsidRPr="00DC0F69" w:rsidRDefault="00A151FE" w:rsidP="000A3B58">
      <w:pPr>
        <w:pStyle w:val="a4"/>
        <w:jc w:val="both"/>
        <w:rPr>
          <w:rFonts w:ascii="Times New Roman" w:hAnsi="Times New Roman"/>
          <w:lang w:val="ru-RU"/>
        </w:rPr>
      </w:pPr>
      <w:r w:rsidRPr="00DC0F69">
        <w:rPr>
          <w:rStyle w:val="a6"/>
          <w:rFonts w:ascii="Times New Roman" w:hAnsi="Times New Roman"/>
        </w:rPr>
        <w:footnoteRef/>
      </w:r>
      <w:r w:rsidRPr="00DC0F69">
        <w:rPr>
          <w:rFonts w:ascii="Times New Roman" w:hAnsi="Times New Roman"/>
        </w:rPr>
        <w:t xml:space="preserve"> </w:t>
      </w:r>
      <w:r w:rsidRPr="00DC0F69">
        <w:rPr>
          <w:rFonts w:ascii="Times New Roman" w:hAnsi="Times New Roman"/>
          <w:lang w:val="ru-RU"/>
        </w:rPr>
        <w:t>Таблица с информацией о расхождениях в баллах, выставленных экспертами-напарниками, формируется и направляется в РЦОИ ФГБНУ «ФИПИ». При налич</w:t>
      </w:r>
      <w:r>
        <w:rPr>
          <w:rFonts w:ascii="Times New Roman" w:hAnsi="Times New Roman"/>
          <w:lang w:val="ru-RU"/>
        </w:rPr>
        <w:t>ии соответствующих возможностей</w:t>
      </w:r>
      <w:r w:rsidRPr="00DC0F69">
        <w:rPr>
          <w:rFonts w:ascii="Times New Roman" w:hAnsi="Times New Roman"/>
          <w:lang w:val="ru-RU"/>
        </w:rPr>
        <w:t xml:space="preserve"> такая таблица может быть сформирована в РЦОИ.</w:t>
      </w:r>
    </w:p>
  </w:footnote>
  <w:footnote w:id="4">
    <w:p w:rsidR="00A151FE" w:rsidRPr="007636A6" w:rsidRDefault="00A151FE" w:rsidP="00697D33">
      <w:pPr>
        <w:pStyle w:val="a4"/>
        <w:rPr>
          <w:rFonts w:ascii="Times New Roman" w:hAnsi="Times New Roman"/>
          <w:lang w:val="ru-RU"/>
        </w:rPr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/>
          <w:lang w:val="ru-RU"/>
        </w:rPr>
        <w:t>При большом количестве работ</w:t>
      </w:r>
      <w:r w:rsidRPr="007636A6">
        <w:rPr>
          <w:rFonts w:ascii="Times New Roman" w:hAnsi="Times New Roman"/>
          <w:lang w:val="ru-RU"/>
        </w:rPr>
        <w:t xml:space="preserve"> анализ проводится выборочно по работам, оцененным с наибольшей разницей.</w:t>
      </w:r>
    </w:p>
  </w:footnote>
  <w:footnote w:id="5">
    <w:p w:rsidR="00A151FE" w:rsidRPr="00517841" w:rsidRDefault="00A151FE">
      <w:pPr>
        <w:pStyle w:val="a4"/>
        <w:rPr>
          <w:rFonts w:ascii="Times New Roman" w:hAnsi="Times New Roman"/>
          <w:lang w:val="ru-RU"/>
        </w:rPr>
      </w:pPr>
      <w:r w:rsidRPr="00517841">
        <w:rPr>
          <w:rStyle w:val="a6"/>
          <w:rFonts w:ascii="Times New Roman" w:hAnsi="Times New Roman"/>
        </w:rPr>
        <w:footnoteRef/>
      </w:r>
      <w:r w:rsidRPr="00517841">
        <w:rPr>
          <w:rFonts w:ascii="Times New Roman" w:hAnsi="Times New Roman"/>
        </w:rPr>
        <w:t xml:space="preserve"> </w:t>
      </w:r>
      <w:r w:rsidRPr="00517841">
        <w:rPr>
          <w:rFonts w:ascii="Times New Roman" w:hAnsi="Times New Roman"/>
          <w:lang w:val="ru-RU"/>
        </w:rPr>
        <w:t>Сравнение с баллами, выставленными</w:t>
      </w:r>
      <w:r>
        <w:rPr>
          <w:rFonts w:ascii="Times New Roman" w:hAnsi="Times New Roman"/>
          <w:lang w:val="ru-RU"/>
        </w:rPr>
        <w:t xml:space="preserve"> при проведении</w:t>
      </w:r>
      <w:r w:rsidRPr="00517841">
        <w:rPr>
          <w:rFonts w:ascii="Times New Roman" w:hAnsi="Times New Roman"/>
          <w:lang w:val="ru-RU"/>
        </w:rPr>
        <w:t xml:space="preserve"> треть</w:t>
      </w:r>
      <w:r>
        <w:rPr>
          <w:rFonts w:ascii="Times New Roman" w:hAnsi="Times New Roman"/>
          <w:lang w:val="ru-RU"/>
        </w:rPr>
        <w:t>ей</w:t>
      </w:r>
      <w:r w:rsidRPr="0051784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проверки, в данной таблице</w:t>
      </w:r>
      <w:r w:rsidRPr="00517841">
        <w:rPr>
          <w:rFonts w:ascii="Times New Roman" w:hAnsi="Times New Roman"/>
          <w:lang w:val="ru-RU"/>
        </w:rPr>
        <w:t xml:space="preserve"> использовать нельзя, необходима позиция председателя ПК по </w:t>
      </w:r>
      <w:r>
        <w:rPr>
          <w:rFonts w:ascii="Times New Roman" w:hAnsi="Times New Roman"/>
          <w:lang w:val="ru-RU"/>
        </w:rPr>
        <w:t>этим</w:t>
      </w:r>
      <w:r w:rsidRPr="00517841">
        <w:rPr>
          <w:rFonts w:ascii="Times New Roman" w:hAnsi="Times New Roman"/>
          <w:lang w:val="ru-RU"/>
        </w:rPr>
        <w:t xml:space="preserve"> работ</w:t>
      </w:r>
      <w:r>
        <w:rPr>
          <w:rFonts w:ascii="Times New Roman" w:hAnsi="Times New Roman"/>
          <w:lang w:val="ru-RU"/>
        </w:rPr>
        <w:t>ам.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3F81"/>
    <w:multiLevelType w:val="hybridMultilevel"/>
    <w:tmpl w:val="C4CC7A86"/>
    <w:lvl w:ilvl="0" w:tplc="E37A44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562D8"/>
    <w:multiLevelType w:val="hybridMultilevel"/>
    <w:tmpl w:val="6B3AFAA4"/>
    <w:lvl w:ilvl="0" w:tplc="8416CA5A">
      <w:start w:val="1"/>
      <w:numFmt w:val="upperRoman"/>
      <w:lvlText w:val="Раздел 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346120"/>
    <w:multiLevelType w:val="hybridMultilevel"/>
    <w:tmpl w:val="A0101418"/>
    <w:lvl w:ilvl="0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5" w15:restartNumberingAfterBreak="0">
    <w:nsid w:val="1623020A"/>
    <w:multiLevelType w:val="hybridMultilevel"/>
    <w:tmpl w:val="27400686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6" w15:restartNumberingAfterBreak="0">
    <w:nsid w:val="1A3C1669"/>
    <w:multiLevelType w:val="hybridMultilevel"/>
    <w:tmpl w:val="E4042972"/>
    <w:lvl w:ilvl="0" w:tplc="C9B001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60767C"/>
    <w:multiLevelType w:val="hybridMultilevel"/>
    <w:tmpl w:val="980436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7A4E5D"/>
    <w:multiLevelType w:val="hybridMultilevel"/>
    <w:tmpl w:val="35BCFC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9" w15:restartNumberingAfterBreak="0">
    <w:nsid w:val="2FB31B47"/>
    <w:multiLevelType w:val="hybridMultilevel"/>
    <w:tmpl w:val="96CEE80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171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B950FB"/>
    <w:multiLevelType w:val="hybridMultilevel"/>
    <w:tmpl w:val="3A424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84B14"/>
    <w:multiLevelType w:val="hybridMultilevel"/>
    <w:tmpl w:val="EAA0C04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3A02236"/>
    <w:multiLevelType w:val="hybridMultilevel"/>
    <w:tmpl w:val="8DF0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134FF"/>
    <w:multiLevelType w:val="multilevel"/>
    <w:tmpl w:val="995A8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D236101"/>
    <w:multiLevelType w:val="hybridMultilevel"/>
    <w:tmpl w:val="5ED0B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26903"/>
    <w:multiLevelType w:val="hybridMultilevel"/>
    <w:tmpl w:val="8FC4B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567E9"/>
    <w:multiLevelType w:val="hybridMultilevel"/>
    <w:tmpl w:val="A088EE5C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8" w15:restartNumberingAfterBreak="0">
    <w:nsid w:val="6B6372A2"/>
    <w:multiLevelType w:val="hybridMultilevel"/>
    <w:tmpl w:val="E222E89A"/>
    <w:lvl w:ilvl="0" w:tplc="1C10EF62">
      <w:start w:val="1"/>
      <w:numFmt w:val="bullet"/>
      <w:lvlText w:val="­"/>
      <w:lvlJc w:val="left"/>
      <w:pPr>
        <w:ind w:left="1260" w:hanging="360"/>
      </w:pPr>
      <w:rPr>
        <w:rFonts w:ascii="Tempus Sans ITC" w:hAnsi="Tempus Sans ITC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6CA372C0"/>
    <w:multiLevelType w:val="hybridMultilevel"/>
    <w:tmpl w:val="15A84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33F2F"/>
    <w:multiLevelType w:val="hybridMultilevel"/>
    <w:tmpl w:val="53CC38DC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0"/>
  </w:num>
  <w:num w:numId="4">
    <w:abstractNumId w:val="21"/>
  </w:num>
  <w:num w:numId="5">
    <w:abstractNumId w:val="14"/>
  </w:num>
  <w:num w:numId="6">
    <w:abstractNumId w:val="10"/>
  </w:num>
  <w:num w:numId="7">
    <w:abstractNumId w:val="12"/>
  </w:num>
  <w:num w:numId="8">
    <w:abstractNumId w:val="4"/>
  </w:num>
  <w:num w:numId="9">
    <w:abstractNumId w:val="2"/>
  </w:num>
  <w:num w:numId="10">
    <w:abstractNumId w:val="18"/>
  </w:num>
  <w:num w:numId="11">
    <w:abstractNumId w:val="8"/>
  </w:num>
  <w:num w:numId="12">
    <w:abstractNumId w:val="1"/>
  </w:num>
  <w:num w:numId="13">
    <w:abstractNumId w:val="16"/>
  </w:num>
  <w:num w:numId="14">
    <w:abstractNumId w:val="3"/>
  </w:num>
  <w:num w:numId="15">
    <w:abstractNumId w:val="9"/>
  </w:num>
  <w:num w:numId="16">
    <w:abstractNumId w:val="6"/>
  </w:num>
  <w:num w:numId="17">
    <w:abstractNumId w:val="11"/>
  </w:num>
  <w:num w:numId="18">
    <w:abstractNumId w:val="17"/>
  </w:num>
  <w:num w:numId="19">
    <w:abstractNumId w:val="5"/>
  </w:num>
  <w:num w:numId="20">
    <w:abstractNumId w:val="13"/>
  </w:num>
  <w:num w:numId="21">
    <w:abstractNumId w:val="15"/>
  </w:num>
  <w:num w:numId="22">
    <w:abstractNumId w:val="19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19"/>
    <w:rsid w:val="000172EB"/>
    <w:rsid w:val="00030ACE"/>
    <w:rsid w:val="000348A0"/>
    <w:rsid w:val="00040584"/>
    <w:rsid w:val="00041CC4"/>
    <w:rsid w:val="0004291E"/>
    <w:rsid w:val="000444D5"/>
    <w:rsid w:val="00047C9E"/>
    <w:rsid w:val="00050B79"/>
    <w:rsid w:val="00053F45"/>
    <w:rsid w:val="0006480A"/>
    <w:rsid w:val="000659C6"/>
    <w:rsid w:val="00067C19"/>
    <w:rsid w:val="00070642"/>
    <w:rsid w:val="000706C8"/>
    <w:rsid w:val="000720BF"/>
    <w:rsid w:val="0008294B"/>
    <w:rsid w:val="00086A45"/>
    <w:rsid w:val="00094A72"/>
    <w:rsid w:val="00095FD6"/>
    <w:rsid w:val="000A3B58"/>
    <w:rsid w:val="000A4150"/>
    <w:rsid w:val="000A53A4"/>
    <w:rsid w:val="000A76DB"/>
    <w:rsid w:val="000B0258"/>
    <w:rsid w:val="000B5A85"/>
    <w:rsid w:val="000B7336"/>
    <w:rsid w:val="000B78F0"/>
    <w:rsid w:val="000D1848"/>
    <w:rsid w:val="000D6AC7"/>
    <w:rsid w:val="000D6EB4"/>
    <w:rsid w:val="000E3017"/>
    <w:rsid w:val="000E3BCF"/>
    <w:rsid w:val="000E4D1D"/>
    <w:rsid w:val="000E5CA4"/>
    <w:rsid w:val="000E6D5D"/>
    <w:rsid w:val="000F476E"/>
    <w:rsid w:val="00103C7B"/>
    <w:rsid w:val="00104451"/>
    <w:rsid w:val="00110D23"/>
    <w:rsid w:val="0011617D"/>
    <w:rsid w:val="00125504"/>
    <w:rsid w:val="00125864"/>
    <w:rsid w:val="00125F82"/>
    <w:rsid w:val="0015114B"/>
    <w:rsid w:val="001526BE"/>
    <w:rsid w:val="00157743"/>
    <w:rsid w:val="00162C73"/>
    <w:rsid w:val="00163DB1"/>
    <w:rsid w:val="00195B1D"/>
    <w:rsid w:val="001B07E5"/>
    <w:rsid w:val="001C1EC7"/>
    <w:rsid w:val="001D0541"/>
    <w:rsid w:val="001D2E6C"/>
    <w:rsid w:val="001E07E9"/>
    <w:rsid w:val="001F10DB"/>
    <w:rsid w:val="001F4140"/>
    <w:rsid w:val="001F4FE0"/>
    <w:rsid w:val="0020470F"/>
    <w:rsid w:val="00211739"/>
    <w:rsid w:val="00216212"/>
    <w:rsid w:val="00216C28"/>
    <w:rsid w:val="002172EC"/>
    <w:rsid w:val="00223942"/>
    <w:rsid w:val="0023070D"/>
    <w:rsid w:val="002428FC"/>
    <w:rsid w:val="002623B2"/>
    <w:rsid w:val="0027612E"/>
    <w:rsid w:val="002827AD"/>
    <w:rsid w:val="00283A5D"/>
    <w:rsid w:val="00287293"/>
    <w:rsid w:val="00290733"/>
    <w:rsid w:val="002922E8"/>
    <w:rsid w:val="0029233E"/>
    <w:rsid w:val="00295049"/>
    <w:rsid w:val="002A1744"/>
    <w:rsid w:val="002A4797"/>
    <w:rsid w:val="002A6BDA"/>
    <w:rsid w:val="002B2A84"/>
    <w:rsid w:val="002B4862"/>
    <w:rsid w:val="002C0482"/>
    <w:rsid w:val="002D559B"/>
    <w:rsid w:val="003006B0"/>
    <w:rsid w:val="0030444F"/>
    <w:rsid w:val="0030696E"/>
    <w:rsid w:val="00314A22"/>
    <w:rsid w:val="00320829"/>
    <w:rsid w:val="00325C3A"/>
    <w:rsid w:val="0032749E"/>
    <w:rsid w:val="00331F0A"/>
    <w:rsid w:val="00334F84"/>
    <w:rsid w:val="00343E54"/>
    <w:rsid w:val="00346508"/>
    <w:rsid w:val="0034661A"/>
    <w:rsid w:val="00351372"/>
    <w:rsid w:val="00355701"/>
    <w:rsid w:val="00356354"/>
    <w:rsid w:val="0036141D"/>
    <w:rsid w:val="00371328"/>
    <w:rsid w:val="003841AC"/>
    <w:rsid w:val="0038532B"/>
    <w:rsid w:val="00392EF2"/>
    <w:rsid w:val="00397AFE"/>
    <w:rsid w:val="003A4020"/>
    <w:rsid w:val="003C2C24"/>
    <w:rsid w:val="003C4224"/>
    <w:rsid w:val="003D58A5"/>
    <w:rsid w:val="003E406A"/>
    <w:rsid w:val="003F7B63"/>
    <w:rsid w:val="00402FF7"/>
    <w:rsid w:val="00420AB9"/>
    <w:rsid w:val="00436A7B"/>
    <w:rsid w:val="004416E7"/>
    <w:rsid w:val="00451511"/>
    <w:rsid w:val="00452D61"/>
    <w:rsid w:val="004564E4"/>
    <w:rsid w:val="00462FB8"/>
    <w:rsid w:val="00464877"/>
    <w:rsid w:val="00466E98"/>
    <w:rsid w:val="0047654A"/>
    <w:rsid w:val="0047675A"/>
    <w:rsid w:val="00484123"/>
    <w:rsid w:val="00491913"/>
    <w:rsid w:val="004A649F"/>
    <w:rsid w:val="004C674A"/>
    <w:rsid w:val="004E238D"/>
    <w:rsid w:val="004E415A"/>
    <w:rsid w:val="004E5964"/>
    <w:rsid w:val="004F0BF3"/>
    <w:rsid w:val="005060D9"/>
    <w:rsid w:val="0051568C"/>
    <w:rsid w:val="00517841"/>
    <w:rsid w:val="00517C25"/>
    <w:rsid w:val="00520DFB"/>
    <w:rsid w:val="00521513"/>
    <w:rsid w:val="0052312F"/>
    <w:rsid w:val="00524894"/>
    <w:rsid w:val="005437DA"/>
    <w:rsid w:val="00566873"/>
    <w:rsid w:val="00583E67"/>
    <w:rsid w:val="005917C5"/>
    <w:rsid w:val="00593FD1"/>
    <w:rsid w:val="005A0E97"/>
    <w:rsid w:val="005A78BB"/>
    <w:rsid w:val="005B33BA"/>
    <w:rsid w:val="005C1DDC"/>
    <w:rsid w:val="005D225E"/>
    <w:rsid w:val="005D41B6"/>
    <w:rsid w:val="005E13A5"/>
    <w:rsid w:val="00614AB8"/>
    <w:rsid w:val="006427B6"/>
    <w:rsid w:val="006436A6"/>
    <w:rsid w:val="00652422"/>
    <w:rsid w:val="0065455F"/>
    <w:rsid w:val="006619CC"/>
    <w:rsid w:val="00663C1F"/>
    <w:rsid w:val="006803C6"/>
    <w:rsid w:val="00682D42"/>
    <w:rsid w:val="006837D4"/>
    <w:rsid w:val="0069781D"/>
    <w:rsid w:val="00697847"/>
    <w:rsid w:val="00697D33"/>
    <w:rsid w:val="006B2EB1"/>
    <w:rsid w:val="006B3BA9"/>
    <w:rsid w:val="006C2B40"/>
    <w:rsid w:val="006D5C4D"/>
    <w:rsid w:val="006D768B"/>
    <w:rsid w:val="006D7D40"/>
    <w:rsid w:val="006F3F09"/>
    <w:rsid w:val="006F58C5"/>
    <w:rsid w:val="00713723"/>
    <w:rsid w:val="00717E25"/>
    <w:rsid w:val="00730097"/>
    <w:rsid w:val="00731C64"/>
    <w:rsid w:val="0075078E"/>
    <w:rsid w:val="00755340"/>
    <w:rsid w:val="00755568"/>
    <w:rsid w:val="00760D01"/>
    <w:rsid w:val="00763585"/>
    <w:rsid w:val="007636A6"/>
    <w:rsid w:val="0077011C"/>
    <w:rsid w:val="00775DBF"/>
    <w:rsid w:val="0078299B"/>
    <w:rsid w:val="00793364"/>
    <w:rsid w:val="007A096F"/>
    <w:rsid w:val="007A2DDA"/>
    <w:rsid w:val="007A5040"/>
    <w:rsid w:val="007B1AFB"/>
    <w:rsid w:val="007B3894"/>
    <w:rsid w:val="007C353D"/>
    <w:rsid w:val="007D4241"/>
    <w:rsid w:val="007E04C8"/>
    <w:rsid w:val="007E484B"/>
    <w:rsid w:val="007E4C73"/>
    <w:rsid w:val="007E691C"/>
    <w:rsid w:val="007E75A7"/>
    <w:rsid w:val="007F0282"/>
    <w:rsid w:val="007F4B4F"/>
    <w:rsid w:val="007F5E19"/>
    <w:rsid w:val="007F740C"/>
    <w:rsid w:val="00802B60"/>
    <w:rsid w:val="00804225"/>
    <w:rsid w:val="00807259"/>
    <w:rsid w:val="008265C7"/>
    <w:rsid w:val="00830231"/>
    <w:rsid w:val="00835F17"/>
    <w:rsid w:val="008441CC"/>
    <w:rsid w:val="008456FC"/>
    <w:rsid w:val="008468D7"/>
    <w:rsid w:val="0084692F"/>
    <w:rsid w:val="00850490"/>
    <w:rsid w:val="008505C5"/>
    <w:rsid w:val="008559C1"/>
    <w:rsid w:val="00856CA3"/>
    <w:rsid w:val="00857349"/>
    <w:rsid w:val="008573B9"/>
    <w:rsid w:val="00862E0C"/>
    <w:rsid w:val="008642D3"/>
    <w:rsid w:val="00871559"/>
    <w:rsid w:val="00877925"/>
    <w:rsid w:val="008822F4"/>
    <w:rsid w:val="00890EFC"/>
    <w:rsid w:val="008A26E6"/>
    <w:rsid w:val="008A2ABA"/>
    <w:rsid w:val="008A384B"/>
    <w:rsid w:val="008A5634"/>
    <w:rsid w:val="008A5FB2"/>
    <w:rsid w:val="008C07CE"/>
    <w:rsid w:val="008C1255"/>
    <w:rsid w:val="008C5336"/>
    <w:rsid w:val="008E1F0F"/>
    <w:rsid w:val="008E6899"/>
    <w:rsid w:val="00902690"/>
    <w:rsid w:val="009028B0"/>
    <w:rsid w:val="009038A1"/>
    <w:rsid w:val="00925B60"/>
    <w:rsid w:val="00931F0E"/>
    <w:rsid w:val="00936E53"/>
    <w:rsid w:val="009416FD"/>
    <w:rsid w:val="0094223A"/>
    <w:rsid w:val="00946C4C"/>
    <w:rsid w:val="0094757B"/>
    <w:rsid w:val="0096057A"/>
    <w:rsid w:val="00961819"/>
    <w:rsid w:val="0097245E"/>
    <w:rsid w:val="0097610B"/>
    <w:rsid w:val="009775B6"/>
    <w:rsid w:val="0098125D"/>
    <w:rsid w:val="00990AB2"/>
    <w:rsid w:val="0099171B"/>
    <w:rsid w:val="00991C76"/>
    <w:rsid w:val="0099562B"/>
    <w:rsid w:val="009A04FC"/>
    <w:rsid w:val="009A0E6E"/>
    <w:rsid w:val="009A1848"/>
    <w:rsid w:val="009A276C"/>
    <w:rsid w:val="009A575D"/>
    <w:rsid w:val="009B1C2A"/>
    <w:rsid w:val="009B3920"/>
    <w:rsid w:val="009C77BB"/>
    <w:rsid w:val="009D241D"/>
    <w:rsid w:val="009E6E53"/>
    <w:rsid w:val="009F3D25"/>
    <w:rsid w:val="00A151FE"/>
    <w:rsid w:val="00A1799A"/>
    <w:rsid w:val="00A22B77"/>
    <w:rsid w:val="00A32201"/>
    <w:rsid w:val="00A343CC"/>
    <w:rsid w:val="00A350D8"/>
    <w:rsid w:val="00A41C8C"/>
    <w:rsid w:val="00A465DD"/>
    <w:rsid w:val="00A52050"/>
    <w:rsid w:val="00A564A9"/>
    <w:rsid w:val="00A6053F"/>
    <w:rsid w:val="00A65A64"/>
    <w:rsid w:val="00A66084"/>
    <w:rsid w:val="00A67C9A"/>
    <w:rsid w:val="00A803E1"/>
    <w:rsid w:val="00A824B6"/>
    <w:rsid w:val="00A8445B"/>
    <w:rsid w:val="00A85FDD"/>
    <w:rsid w:val="00A86AD7"/>
    <w:rsid w:val="00A94BAE"/>
    <w:rsid w:val="00A954B3"/>
    <w:rsid w:val="00A96504"/>
    <w:rsid w:val="00A97B97"/>
    <w:rsid w:val="00AA5E57"/>
    <w:rsid w:val="00AC43B4"/>
    <w:rsid w:val="00AC4BBC"/>
    <w:rsid w:val="00AD351E"/>
    <w:rsid w:val="00AE5294"/>
    <w:rsid w:val="00AE55BC"/>
    <w:rsid w:val="00AE783A"/>
    <w:rsid w:val="00AF52A4"/>
    <w:rsid w:val="00AF637C"/>
    <w:rsid w:val="00AF6E9D"/>
    <w:rsid w:val="00B07E17"/>
    <w:rsid w:val="00B13152"/>
    <w:rsid w:val="00B14D3A"/>
    <w:rsid w:val="00B21C63"/>
    <w:rsid w:val="00B2201C"/>
    <w:rsid w:val="00B23670"/>
    <w:rsid w:val="00B32424"/>
    <w:rsid w:val="00B35533"/>
    <w:rsid w:val="00B35CDC"/>
    <w:rsid w:val="00B37E1B"/>
    <w:rsid w:val="00B50FE7"/>
    <w:rsid w:val="00B55F15"/>
    <w:rsid w:val="00B577BC"/>
    <w:rsid w:val="00B67F18"/>
    <w:rsid w:val="00B727AF"/>
    <w:rsid w:val="00B73948"/>
    <w:rsid w:val="00B753BA"/>
    <w:rsid w:val="00B75E3E"/>
    <w:rsid w:val="00B76F9D"/>
    <w:rsid w:val="00B87E86"/>
    <w:rsid w:val="00B928C1"/>
    <w:rsid w:val="00B94A91"/>
    <w:rsid w:val="00B95704"/>
    <w:rsid w:val="00BB1629"/>
    <w:rsid w:val="00BB3338"/>
    <w:rsid w:val="00BB3441"/>
    <w:rsid w:val="00BB368D"/>
    <w:rsid w:val="00BB676C"/>
    <w:rsid w:val="00BC6DC6"/>
    <w:rsid w:val="00BD1610"/>
    <w:rsid w:val="00BD242B"/>
    <w:rsid w:val="00BD5346"/>
    <w:rsid w:val="00BD5597"/>
    <w:rsid w:val="00BD7003"/>
    <w:rsid w:val="00BD70E8"/>
    <w:rsid w:val="00BE1BE4"/>
    <w:rsid w:val="00BE46E1"/>
    <w:rsid w:val="00BF6555"/>
    <w:rsid w:val="00C06380"/>
    <w:rsid w:val="00C0719E"/>
    <w:rsid w:val="00C262CF"/>
    <w:rsid w:val="00C30DD4"/>
    <w:rsid w:val="00C335C3"/>
    <w:rsid w:val="00C421F0"/>
    <w:rsid w:val="00C45909"/>
    <w:rsid w:val="00C5018F"/>
    <w:rsid w:val="00C5057C"/>
    <w:rsid w:val="00C60325"/>
    <w:rsid w:val="00C638D0"/>
    <w:rsid w:val="00C83038"/>
    <w:rsid w:val="00C85B97"/>
    <w:rsid w:val="00C85D40"/>
    <w:rsid w:val="00C92841"/>
    <w:rsid w:val="00C93F38"/>
    <w:rsid w:val="00C941C8"/>
    <w:rsid w:val="00CA4445"/>
    <w:rsid w:val="00CA47B0"/>
    <w:rsid w:val="00CA7B4F"/>
    <w:rsid w:val="00CA7D6A"/>
    <w:rsid w:val="00CB21F4"/>
    <w:rsid w:val="00CB220A"/>
    <w:rsid w:val="00CD1D89"/>
    <w:rsid w:val="00CD6A10"/>
    <w:rsid w:val="00CD6C94"/>
    <w:rsid w:val="00CE05F9"/>
    <w:rsid w:val="00CE40C9"/>
    <w:rsid w:val="00CE779A"/>
    <w:rsid w:val="00CF7829"/>
    <w:rsid w:val="00D15170"/>
    <w:rsid w:val="00D238F6"/>
    <w:rsid w:val="00D43714"/>
    <w:rsid w:val="00D478AB"/>
    <w:rsid w:val="00D50489"/>
    <w:rsid w:val="00D522E7"/>
    <w:rsid w:val="00D52A71"/>
    <w:rsid w:val="00D60D64"/>
    <w:rsid w:val="00D64C67"/>
    <w:rsid w:val="00D71A69"/>
    <w:rsid w:val="00D748E2"/>
    <w:rsid w:val="00D77455"/>
    <w:rsid w:val="00D80EA3"/>
    <w:rsid w:val="00D82C91"/>
    <w:rsid w:val="00D87DF8"/>
    <w:rsid w:val="00D92EFE"/>
    <w:rsid w:val="00D94D1D"/>
    <w:rsid w:val="00DA242E"/>
    <w:rsid w:val="00DC0F69"/>
    <w:rsid w:val="00DC1365"/>
    <w:rsid w:val="00DC2603"/>
    <w:rsid w:val="00DC2F85"/>
    <w:rsid w:val="00DD1728"/>
    <w:rsid w:val="00DD5A36"/>
    <w:rsid w:val="00DE4054"/>
    <w:rsid w:val="00DF681C"/>
    <w:rsid w:val="00E0095F"/>
    <w:rsid w:val="00E00F38"/>
    <w:rsid w:val="00E04294"/>
    <w:rsid w:val="00E12582"/>
    <w:rsid w:val="00E15E8A"/>
    <w:rsid w:val="00E2000C"/>
    <w:rsid w:val="00E23111"/>
    <w:rsid w:val="00E2590E"/>
    <w:rsid w:val="00E2665B"/>
    <w:rsid w:val="00E4143D"/>
    <w:rsid w:val="00E41496"/>
    <w:rsid w:val="00E53B5F"/>
    <w:rsid w:val="00E55A3B"/>
    <w:rsid w:val="00E7023D"/>
    <w:rsid w:val="00E7495E"/>
    <w:rsid w:val="00E84928"/>
    <w:rsid w:val="00E8517F"/>
    <w:rsid w:val="00E92A3E"/>
    <w:rsid w:val="00EA6BAD"/>
    <w:rsid w:val="00EB07B2"/>
    <w:rsid w:val="00EB2CC8"/>
    <w:rsid w:val="00EB469A"/>
    <w:rsid w:val="00EB75E1"/>
    <w:rsid w:val="00ED5929"/>
    <w:rsid w:val="00ED6D82"/>
    <w:rsid w:val="00EE2024"/>
    <w:rsid w:val="00EE7F70"/>
    <w:rsid w:val="00F131BD"/>
    <w:rsid w:val="00F14A4D"/>
    <w:rsid w:val="00F15605"/>
    <w:rsid w:val="00F40DD8"/>
    <w:rsid w:val="00F43BCF"/>
    <w:rsid w:val="00F5054F"/>
    <w:rsid w:val="00F7605A"/>
    <w:rsid w:val="00F77387"/>
    <w:rsid w:val="00F90701"/>
    <w:rsid w:val="00FA05A7"/>
    <w:rsid w:val="00FA40D1"/>
    <w:rsid w:val="00FA43D2"/>
    <w:rsid w:val="00FA485F"/>
    <w:rsid w:val="00FA7EC4"/>
    <w:rsid w:val="00FB0C34"/>
    <w:rsid w:val="00FB1835"/>
    <w:rsid w:val="00FC1A6B"/>
    <w:rsid w:val="00FD3E7F"/>
    <w:rsid w:val="00FE222B"/>
    <w:rsid w:val="00FE72FD"/>
    <w:rsid w:val="00FF1B56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A6429-2873-473B-94C0-378F21C8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E1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0D9"/>
    <w:pPr>
      <w:keepNext/>
      <w:keepLines/>
      <w:spacing w:before="480"/>
      <w:outlineLvl w:val="0"/>
    </w:pPr>
    <w:rPr>
      <w:rFonts w:ascii="Cambria" w:eastAsia="PMingLiU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BD242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060D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  <w:lang w:val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BD242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060D9"/>
    <w:rPr>
      <w:rFonts w:ascii="Cambria" w:eastAsia="PMingLiU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5060D9"/>
    <w:rPr>
      <w:rFonts w:ascii="Cambria" w:eastAsia="PMingLiU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5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азвание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9">
    <w:name w:val="Название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B3BA9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6B3BA9"/>
    <w:rPr>
      <w:rFonts w:ascii="Tahoma" w:hAnsi="Tahoma" w:cs="Tahoma"/>
      <w:sz w:val="16"/>
      <w:szCs w:val="16"/>
    </w:rPr>
  </w:style>
  <w:style w:type="character" w:styleId="ae">
    <w:name w:val="annotation reference"/>
    <w:uiPriority w:val="99"/>
    <w:semiHidden/>
    <w:unhideWhenUsed/>
    <w:rsid w:val="006B3BA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B3BA9"/>
    <w:rPr>
      <w:sz w:val="20"/>
      <w:szCs w:val="20"/>
      <w:lang w:val="x-none" w:eastAsia="x-none"/>
    </w:rPr>
  </w:style>
  <w:style w:type="character" w:customStyle="1" w:styleId="af0">
    <w:name w:val="Текст примечания Знак"/>
    <w:link w:val="af"/>
    <w:uiPriority w:val="99"/>
    <w:semiHidden/>
    <w:rsid w:val="006B3BA9"/>
    <w:rPr>
      <w:rFonts w:ascii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B3BA9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6B3BA9"/>
    <w:rPr>
      <w:rFonts w:ascii="Times New Roman" w:hAnsi="Times New Roman"/>
      <w:b/>
      <w:bCs/>
    </w:rPr>
  </w:style>
  <w:style w:type="paragraph" w:styleId="af3">
    <w:name w:val="caption"/>
    <w:basedOn w:val="a"/>
    <w:next w:val="a"/>
    <w:uiPriority w:val="35"/>
    <w:unhideWhenUsed/>
    <w:qFormat/>
    <w:rsid w:val="006803C6"/>
    <w:rPr>
      <w:b/>
      <w:bCs/>
      <w:sz w:val="20"/>
      <w:szCs w:val="20"/>
    </w:rPr>
  </w:style>
  <w:style w:type="character" w:customStyle="1" w:styleId="20">
    <w:name w:val="Заголовок 2 Знак"/>
    <w:link w:val="2"/>
    <w:uiPriority w:val="9"/>
    <w:rsid w:val="00BD24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rsid w:val="00BD242B"/>
    <w:rPr>
      <w:rFonts w:ascii="Calibri" w:eastAsia="Times New Roman" w:hAnsi="Calibri" w:cs="Times New Roman"/>
      <w:b/>
      <w:bCs/>
      <w:sz w:val="28"/>
      <w:szCs w:val="28"/>
    </w:rPr>
  </w:style>
  <w:style w:type="paragraph" w:styleId="af4">
    <w:name w:val="header"/>
    <w:basedOn w:val="a"/>
    <w:link w:val="af5"/>
    <w:uiPriority w:val="99"/>
    <w:unhideWhenUsed/>
    <w:rsid w:val="001F4FE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Верхний колонтитул Знак"/>
    <w:link w:val="af4"/>
    <w:uiPriority w:val="99"/>
    <w:rsid w:val="001F4FE0"/>
    <w:rPr>
      <w:rFonts w:ascii="Times New Roman" w:hAnsi="Times New Roman"/>
      <w:sz w:val="24"/>
      <w:szCs w:val="24"/>
    </w:rPr>
  </w:style>
  <w:style w:type="paragraph" w:styleId="af6">
    <w:name w:val="Revision"/>
    <w:hidden/>
    <w:uiPriority w:val="99"/>
    <w:semiHidden/>
    <w:rsid w:val="00BB368D"/>
    <w:rPr>
      <w:rFonts w:ascii="Times New Roman" w:hAnsi="Times New Roman"/>
      <w:sz w:val="24"/>
      <w:szCs w:val="24"/>
    </w:rPr>
  </w:style>
  <w:style w:type="character" w:styleId="af7">
    <w:name w:val="Intense Emphasis"/>
    <w:uiPriority w:val="21"/>
    <w:qFormat/>
    <w:rsid w:val="00AE5294"/>
    <w:rPr>
      <w:i/>
      <w:iCs/>
      <w:color w:val="5B9BD5"/>
    </w:rPr>
  </w:style>
  <w:style w:type="paragraph" w:customStyle="1" w:styleId="TableParagraph">
    <w:name w:val="Table Paragraph"/>
    <w:basedOn w:val="a"/>
    <w:uiPriority w:val="1"/>
    <w:qFormat/>
    <w:rsid w:val="00FD3E7F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196F4-993F-41C3-8ACE-196733C62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3435</Words>
  <Characters>19582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cp:lastModifiedBy>Пользователь</cp:lastModifiedBy>
  <cp:revision>32</cp:revision>
  <cp:lastPrinted>2026-08-06T09:01:00Z</cp:lastPrinted>
  <dcterms:created xsi:type="dcterms:W3CDTF">2026-08-25T11:25:00Z</dcterms:created>
  <dcterms:modified xsi:type="dcterms:W3CDTF">2026-08-31T14:18:00Z</dcterms:modified>
</cp:coreProperties>
</file>