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8C5" w:rsidRPr="005A78BB" w:rsidRDefault="006F58C5" w:rsidP="006F58C5">
      <w:pPr>
        <w:jc w:val="right"/>
        <w:rPr>
          <w:b/>
          <w:bCs/>
          <w:color w:val="A6A6A6"/>
          <w:szCs w:val="40"/>
          <w:u w:val="single"/>
        </w:rPr>
      </w:pPr>
      <w:r w:rsidRPr="006F58C5">
        <w:rPr>
          <w:bCs/>
          <w:i/>
          <w:szCs w:val="40"/>
        </w:rPr>
        <w:t xml:space="preserve">Приложение </w:t>
      </w:r>
      <w:r w:rsidR="0036141D">
        <w:rPr>
          <w:bCs/>
          <w:i/>
          <w:szCs w:val="40"/>
        </w:rPr>
        <w:t>2</w:t>
      </w:r>
    </w:p>
    <w:p w:rsidR="006F58C5" w:rsidRPr="00DC0F69" w:rsidRDefault="006F58C5" w:rsidP="00DC0F69">
      <w:pPr>
        <w:jc w:val="right"/>
        <w:rPr>
          <w:bCs/>
          <w:color w:val="000000"/>
          <w:szCs w:val="40"/>
        </w:rPr>
      </w:pPr>
      <w:r w:rsidRPr="00DC0F69">
        <w:rPr>
          <w:bCs/>
          <w:color w:val="000000"/>
          <w:szCs w:val="40"/>
        </w:rPr>
        <w:t>ШАБЛОН О</w:t>
      </w:r>
      <w:r w:rsidR="00902690" w:rsidRPr="0065455F">
        <w:rPr>
          <w:bCs/>
          <w:color w:val="000000"/>
          <w:szCs w:val="40"/>
        </w:rPr>
        <w:t>тчета о работе ПК</w:t>
      </w:r>
      <w:r w:rsidR="001D2E6C">
        <w:rPr>
          <w:bCs/>
          <w:color w:val="000000"/>
          <w:szCs w:val="40"/>
        </w:rPr>
        <w:t>-11</w:t>
      </w:r>
    </w:p>
    <w:p w:rsidR="00902690" w:rsidRPr="001D2E6C" w:rsidRDefault="00902690" w:rsidP="005E13A5">
      <w:pPr>
        <w:jc w:val="center"/>
        <w:rPr>
          <w:b/>
          <w:bCs/>
          <w:sz w:val="14"/>
          <w:szCs w:val="40"/>
        </w:rPr>
      </w:pPr>
    </w:p>
    <w:p w:rsidR="007150B9" w:rsidRDefault="005060D9" w:rsidP="005E13A5">
      <w:pPr>
        <w:jc w:val="center"/>
        <w:rPr>
          <w:b/>
          <w:bCs/>
          <w:sz w:val="32"/>
          <w:szCs w:val="40"/>
        </w:rPr>
      </w:pPr>
      <w:r w:rsidRPr="002623B2">
        <w:rPr>
          <w:b/>
          <w:bCs/>
          <w:sz w:val="32"/>
          <w:szCs w:val="40"/>
        </w:rPr>
        <w:t>Отчет о работе предметной комиссии</w:t>
      </w:r>
      <w:r w:rsidR="005E13A5">
        <w:rPr>
          <w:b/>
          <w:bCs/>
          <w:sz w:val="32"/>
          <w:szCs w:val="40"/>
        </w:rPr>
        <w:t xml:space="preserve">, осуществляющей проверку экзаменационных работ участников </w:t>
      </w:r>
      <w:r w:rsidR="008573B9">
        <w:rPr>
          <w:b/>
          <w:bCs/>
          <w:sz w:val="32"/>
          <w:szCs w:val="40"/>
        </w:rPr>
        <w:t>ЕГЭ</w:t>
      </w:r>
      <w:r w:rsidR="007150B9">
        <w:rPr>
          <w:b/>
          <w:bCs/>
          <w:sz w:val="32"/>
          <w:szCs w:val="40"/>
        </w:rPr>
        <w:t xml:space="preserve"> </w:t>
      </w:r>
      <w:r w:rsidRPr="002623B2">
        <w:rPr>
          <w:b/>
          <w:bCs/>
          <w:sz w:val="32"/>
          <w:szCs w:val="40"/>
        </w:rPr>
        <w:t xml:space="preserve">по </w:t>
      </w:r>
      <w:r w:rsidRPr="002623B2">
        <w:rPr>
          <w:b/>
          <w:bCs/>
          <w:sz w:val="36"/>
          <w:szCs w:val="40"/>
        </w:rPr>
        <w:t>_</w:t>
      </w:r>
      <w:r w:rsidR="007150B9">
        <w:rPr>
          <w:b/>
          <w:bCs/>
          <w:sz w:val="36"/>
          <w:szCs w:val="40"/>
        </w:rPr>
        <w:t>Географии</w:t>
      </w:r>
      <w:r w:rsidRPr="002623B2">
        <w:rPr>
          <w:b/>
          <w:bCs/>
          <w:sz w:val="36"/>
          <w:szCs w:val="40"/>
        </w:rPr>
        <w:t xml:space="preserve"> </w:t>
      </w:r>
      <w:r w:rsidR="005E13A5">
        <w:rPr>
          <w:b/>
          <w:bCs/>
          <w:sz w:val="36"/>
          <w:szCs w:val="40"/>
        </w:rPr>
        <w:br/>
      </w:r>
      <w:r w:rsidRPr="002623B2">
        <w:rPr>
          <w:bCs/>
          <w:sz w:val="18"/>
          <w:szCs w:val="20"/>
        </w:rPr>
        <w:t>(</w:t>
      </w:r>
      <w:r w:rsidR="005E13A5">
        <w:rPr>
          <w:bCs/>
          <w:sz w:val="18"/>
          <w:szCs w:val="20"/>
        </w:rPr>
        <w:t>учебный</w:t>
      </w:r>
      <w:r w:rsidRPr="002623B2">
        <w:rPr>
          <w:bCs/>
          <w:sz w:val="18"/>
          <w:szCs w:val="20"/>
        </w:rPr>
        <w:t xml:space="preserve"> предмет)</w:t>
      </w:r>
      <w:r w:rsidR="005E13A5">
        <w:rPr>
          <w:bCs/>
          <w:sz w:val="18"/>
          <w:szCs w:val="20"/>
        </w:rPr>
        <w:br/>
      </w:r>
      <w:r w:rsidRPr="002623B2">
        <w:rPr>
          <w:b/>
          <w:bCs/>
          <w:sz w:val="32"/>
          <w:szCs w:val="40"/>
        </w:rPr>
        <w:t>в субъекте Российской Федерации</w:t>
      </w:r>
    </w:p>
    <w:p w:rsidR="005060D9" w:rsidRPr="00DD2F53" w:rsidRDefault="005E13A5" w:rsidP="005E13A5">
      <w:pPr>
        <w:jc w:val="center"/>
        <w:rPr>
          <w:bCs/>
          <w:sz w:val="20"/>
          <w:szCs w:val="20"/>
        </w:rPr>
      </w:pPr>
      <w:r w:rsidRPr="00BD5597">
        <w:rPr>
          <w:b/>
          <w:bCs/>
          <w:szCs w:val="40"/>
        </w:rPr>
        <w:br/>
      </w:r>
      <w:r w:rsidR="007150B9">
        <w:rPr>
          <w:b/>
          <w:bCs/>
          <w:sz w:val="36"/>
          <w:szCs w:val="40"/>
        </w:rPr>
        <w:t>Республика Ингушетия</w:t>
      </w:r>
      <w:r w:rsidR="007150B9" w:rsidRPr="002623B2">
        <w:rPr>
          <w:b/>
          <w:bCs/>
          <w:sz w:val="36"/>
          <w:szCs w:val="40"/>
        </w:rPr>
        <w:t xml:space="preserve"> </w:t>
      </w:r>
      <w:r w:rsidR="00682D42" w:rsidRPr="002623B2">
        <w:rPr>
          <w:b/>
          <w:bCs/>
          <w:sz w:val="32"/>
          <w:szCs w:val="40"/>
        </w:rPr>
        <w:t xml:space="preserve">в </w:t>
      </w:r>
      <w:r w:rsidR="00094A72">
        <w:rPr>
          <w:b/>
          <w:bCs/>
          <w:sz w:val="32"/>
          <w:szCs w:val="40"/>
        </w:rPr>
        <w:t>202</w:t>
      </w:r>
      <w:r w:rsidR="000B78F0">
        <w:rPr>
          <w:b/>
          <w:bCs/>
          <w:sz w:val="32"/>
          <w:szCs w:val="40"/>
        </w:rPr>
        <w:t>6</w:t>
      </w:r>
      <w:r w:rsidR="00682D42" w:rsidRPr="002623B2">
        <w:rPr>
          <w:b/>
          <w:bCs/>
          <w:sz w:val="32"/>
          <w:szCs w:val="40"/>
        </w:rPr>
        <w:t>году</w:t>
      </w:r>
      <w:r>
        <w:rPr>
          <w:b/>
          <w:bCs/>
          <w:sz w:val="32"/>
          <w:szCs w:val="40"/>
        </w:rPr>
        <w:br/>
      </w:r>
      <w:r w:rsidR="005060D9" w:rsidRPr="00DD2F53">
        <w:rPr>
          <w:bCs/>
          <w:sz w:val="20"/>
          <w:szCs w:val="20"/>
        </w:rPr>
        <w:t>(наименование субъекта Российской Федерации)</w:t>
      </w:r>
    </w:p>
    <w:p w:rsidR="00CE40C9" w:rsidRDefault="00CE40C9" w:rsidP="001D2E6C">
      <w:pPr>
        <w:numPr>
          <w:ilvl w:val="0"/>
          <w:numId w:val="12"/>
        </w:numPr>
        <w:tabs>
          <w:tab w:val="left" w:pos="900"/>
        </w:tabs>
        <w:spacing w:before="60"/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формирования предметной комиссии в </w:t>
      </w:r>
      <w:r w:rsidR="00094A72">
        <w:rPr>
          <w:b/>
          <w:bCs/>
          <w:sz w:val="28"/>
          <w:szCs w:val="28"/>
        </w:rPr>
        <w:t>202</w:t>
      </w:r>
      <w:r w:rsidR="000B78F0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году</w:t>
      </w:r>
    </w:p>
    <w:p w:rsidR="00CE40C9" w:rsidRPr="00DC0F69" w:rsidRDefault="00CE40C9" w:rsidP="00CE40C9">
      <w:pPr>
        <w:pStyle w:val="af2"/>
        <w:keepNext/>
        <w:ind w:left="284"/>
        <w:jc w:val="right"/>
        <w:rPr>
          <w:b w:val="0"/>
          <w:i/>
          <w:sz w:val="22"/>
        </w:rPr>
      </w:pPr>
      <w:r w:rsidRPr="00DC0F69">
        <w:rPr>
          <w:b w:val="0"/>
          <w:i/>
          <w:sz w:val="24"/>
        </w:rPr>
        <w:t xml:space="preserve">Таблица </w:t>
      </w:r>
      <w:r w:rsidR="008B1CC7"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="008B1CC7" w:rsidRPr="00DC0F69">
        <w:rPr>
          <w:b w:val="0"/>
          <w:i/>
          <w:sz w:val="24"/>
        </w:rPr>
        <w:fldChar w:fldCharType="separate"/>
      </w:r>
      <w:r>
        <w:rPr>
          <w:b w:val="0"/>
          <w:i/>
          <w:noProof/>
          <w:sz w:val="24"/>
        </w:rPr>
        <w:t>1</w:t>
      </w:r>
      <w:r w:rsidR="008B1CC7" w:rsidRPr="00DC0F69"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6025"/>
        <w:gridCol w:w="8007"/>
      </w:tblGrid>
      <w:tr w:rsidR="00A564A9" w:rsidRPr="00AF52A4" w:rsidTr="001D2E6C">
        <w:trPr>
          <w:cantSplit/>
          <w:trHeight w:val="361"/>
          <w:tblHeader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564A9" w:rsidRPr="00DC0F69" w:rsidRDefault="00A564A9" w:rsidP="002172EC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Показатель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564A9" w:rsidRPr="00E2590E" w:rsidRDefault="00A564A9" w:rsidP="000B78F0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202</w:t>
            </w:r>
            <w:r w:rsidR="000B78F0">
              <w:rPr>
                <w:b/>
                <w:bCs/>
                <w:sz w:val="22"/>
                <w:szCs w:val="26"/>
              </w:rPr>
              <w:t>6</w:t>
            </w:r>
            <w:r w:rsidRPr="001349A6">
              <w:rPr>
                <w:b/>
                <w:bCs/>
                <w:sz w:val="22"/>
                <w:szCs w:val="26"/>
              </w:rPr>
              <w:t xml:space="preserve"> год</w:t>
            </w:r>
          </w:p>
        </w:tc>
      </w:tr>
      <w:tr w:rsidR="00A564A9" w:rsidRPr="00E7023D" w:rsidTr="001D2E6C">
        <w:trPr>
          <w:cantSplit/>
          <w:trHeight w:val="738"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B76F9D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B76F9D">
              <w:rPr>
                <w:b/>
                <w:bCs/>
                <w:sz w:val="22"/>
                <w:szCs w:val="26"/>
              </w:rPr>
              <w:t>1.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094A72" w:rsidRDefault="00A564A9" w:rsidP="00EB2CC8">
            <w:pPr>
              <w:tabs>
                <w:tab w:val="left" w:pos="900"/>
              </w:tabs>
              <w:spacing w:before="60" w:after="20"/>
              <w:jc w:val="both"/>
              <w:rPr>
                <w:bCs/>
                <w:sz w:val="22"/>
                <w:szCs w:val="26"/>
              </w:rPr>
            </w:pPr>
            <w:r w:rsidRPr="00094A72">
              <w:rPr>
                <w:b/>
                <w:bCs/>
                <w:sz w:val="22"/>
                <w:szCs w:val="26"/>
              </w:rPr>
              <w:t>Принцип отбора кандидатов</w:t>
            </w:r>
            <w:r w:rsidRPr="00094A72">
              <w:rPr>
                <w:bCs/>
                <w:sz w:val="22"/>
                <w:szCs w:val="26"/>
              </w:rPr>
              <w:t xml:space="preserve"> для обучения и включения в</w:t>
            </w:r>
            <w:r w:rsidR="00EB2CC8">
              <w:rPr>
                <w:bCs/>
                <w:sz w:val="22"/>
                <w:szCs w:val="26"/>
              </w:rPr>
              <w:t> </w:t>
            </w:r>
            <w:r w:rsidRPr="00094A72">
              <w:rPr>
                <w:bCs/>
                <w:sz w:val="22"/>
                <w:szCs w:val="26"/>
              </w:rPr>
              <w:t>предметную комиссию (по представлению образовательных организаций, по представлению председателя ПК, только эксперты прошлых лет, пр.)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094A72" w:rsidRDefault="00E3025F" w:rsidP="002172EC">
            <w:pPr>
              <w:tabs>
                <w:tab w:val="left" w:pos="900"/>
              </w:tabs>
              <w:spacing w:before="60" w:after="20"/>
              <w:jc w:val="center"/>
              <w:rPr>
                <w:bCs/>
                <w:sz w:val="22"/>
                <w:szCs w:val="26"/>
              </w:rPr>
            </w:pPr>
            <w:r w:rsidRPr="00025D08">
              <w:t>По представлению ИПК, эксперты прошлых лет, по представлению образовательных организаций, по представлению председателей ПК</w:t>
            </w:r>
          </w:p>
        </w:tc>
      </w:tr>
      <w:tr w:rsidR="00A564A9" w:rsidRPr="00287293" w:rsidTr="001D2E6C">
        <w:trPr>
          <w:cantSplit/>
          <w:trHeight w:val="740"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B76F9D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B76F9D"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094A72" w:rsidRDefault="00A564A9" w:rsidP="00EB2CC8">
            <w:pPr>
              <w:tabs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</w:rPr>
            </w:pPr>
            <w:r w:rsidRPr="00094A72">
              <w:rPr>
                <w:b/>
                <w:bCs/>
                <w:sz w:val="22"/>
                <w:szCs w:val="26"/>
              </w:rPr>
              <w:t xml:space="preserve">Организация обучения экспертов на курсах </w:t>
            </w:r>
            <w:r w:rsidRPr="00EB2CC8">
              <w:rPr>
                <w:b/>
                <w:bCs/>
                <w:sz w:val="22"/>
                <w:szCs w:val="26"/>
              </w:rPr>
              <w:t>ДПО</w:t>
            </w:r>
            <w:r w:rsidRPr="00094A72">
              <w:rPr>
                <w:bCs/>
                <w:sz w:val="22"/>
                <w:szCs w:val="26"/>
              </w:rPr>
              <w:t xml:space="preserve"> (обучающая организация, продолжительность, продолжительность практической части, сроки прохождения обучения, периодичность)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094A72" w:rsidRDefault="00A564A9" w:rsidP="002172EC">
            <w:pPr>
              <w:tabs>
                <w:tab w:val="left" w:pos="900"/>
              </w:tabs>
              <w:spacing w:before="60" w:after="20"/>
              <w:jc w:val="center"/>
              <w:rPr>
                <w:bCs/>
                <w:sz w:val="22"/>
                <w:szCs w:val="26"/>
              </w:rPr>
            </w:pPr>
          </w:p>
        </w:tc>
      </w:tr>
      <w:tr w:rsidR="00A564A9" w:rsidRPr="00AF52A4" w:rsidTr="001D2E6C">
        <w:trPr>
          <w:trHeight w:val="44"/>
        </w:trPr>
        <w:tc>
          <w:tcPr>
            <w:tcW w:w="736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3</w:t>
            </w:r>
            <w:r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6069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2172EC">
            <w:pPr>
              <w:tabs>
                <w:tab w:val="left" w:pos="426"/>
                <w:tab w:val="left" w:pos="900"/>
              </w:tabs>
              <w:spacing w:before="60" w:after="20"/>
              <w:jc w:val="both"/>
              <w:rPr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Формы проведения квалификационных испытаний </w:t>
            </w:r>
          </w:p>
        </w:tc>
        <w:tc>
          <w:tcPr>
            <w:tcW w:w="8079" w:type="dxa"/>
            <w:tcBorders>
              <w:top w:val="single" w:sz="12" w:space="0" w:color="000000"/>
            </w:tcBorders>
            <w:shd w:val="clear" w:color="auto" w:fill="auto"/>
          </w:tcPr>
          <w:p w:rsidR="00A564A9" w:rsidRPr="007E75A7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A564A9" w:rsidRPr="00AF52A4" w:rsidTr="009F3D25">
        <w:tc>
          <w:tcPr>
            <w:tcW w:w="736" w:type="dxa"/>
            <w:tcBorders>
              <w:bottom w:val="single" w:sz="4" w:space="0" w:color="000000"/>
            </w:tcBorders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6069" w:type="dxa"/>
            <w:tcBorders>
              <w:bottom w:val="single" w:sz="4" w:space="0" w:color="000000"/>
            </w:tcBorders>
            <w:shd w:val="clear" w:color="auto" w:fill="auto"/>
          </w:tcPr>
          <w:p w:rsidR="00A564A9" w:rsidRPr="00DC0F69" w:rsidRDefault="00A564A9" w:rsidP="00BD5597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краткое описание процедуры; используемое программное обеспечение (при использовании)</w:t>
            </w:r>
          </w:p>
        </w:tc>
        <w:tc>
          <w:tcPr>
            <w:tcW w:w="8079" w:type="dxa"/>
            <w:shd w:val="clear" w:color="auto" w:fill="auto"/>
          </w:tcPr>
          <w:p w:rsidR="00A564A9" w:rsidRPr="007E75A7" w:rsidRDefault="00E3025F" w:rsidP="00E3025F">
            <w:pPr>
              <w:tabs>
                <w:tab w:val="left" w:pos="1452"/>
              </w:tabs>
              <w:spacing w:before="60" w:after="20"/>
              <w:rPr>
                <w:bCs/>
                <w:sz w:val="22"/>
                <w:szCs w:val="26"/>
              </w:rPr>
            </w:pPr>
            <w:r w:rsidRPr="00025D08">
              <w:t>Интернет - система дистанционной подготовки экспертов “ЭКСПЕРТ ЕГЭ”</w:t>
            </w:r>
          </w:p>
        </w:tc>
      </w:tr>
      <w:tr w:rsidR="00A564A9" w:rsidRPr="00AF52A4" w:rsidTr="009F3D25">
        <w:tc>
          <w:tcPr>
            <w:tcW w:w="736" w:type="dxa"/>
            <w:tcBorders>
              <w:bottom w:val="single" w:sz="4" w:space="0" w:color="000000"/>
            </w:tcBorders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6069" w:type="dxa"/>
            <w:tcBorders>
              <w:bottom w:val="single" w:sz="4" w:space="0" w:color="000000"/>
            </w:tcBorders>
            <w:shd w:val="clear" w:color="auto" w:fill="auto"/>
          </w:tcPr>
          <w:p w:rsidR="00A564A9" w:rsidRPr="00DC0F69" w:rsidRDefault="00A564A9" w:rsidP="00BD5597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источник изображений работ участников ЕГЭ для проведения испытаний;</w:t>
            </w:r>
          </w:p>
        </w:tc>
        <w:tc>
          <w:tcPr>
            <w:tcW w:w="8079" w:type="dxa"/>
            <w:shd w:val="clear" w:color="auto" w:fill="auto"/>
          </w:tcPr>
          <w:p w:rsidR="00A564A9" w:rsidRPr="007E75A7" w:rsidRDefault="00E3025F" w:rsidP="00E3025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025D08">
              <w:t>Измерительные материалы ФИПИ</w:t>
            </w:r>
          </w:p>
        </w:tc>
      </w:tr>
      <w:tr w:rsidR="00A564A9" w:rsidRPr="00AF52A4" w:rsidTr="001D2E6C">
        <w:trPr>
          <w:trHeight w:val="64"/>
        </w:trPr>
        <w:tc>
          <w:tcPr>
            <w:tcW w:w="736" w:type="dxa"/>
            <w:tcBorders>
              <w:bottom w:val="single" w:sz="12" w:space="0" w:color="auto"/>
            </w:tcBorders>
            <w:shd w:val="clear" w:color="auto" w:fill="auto"/>
          </w:tcPr>
          <w:p w:rsidR="00A564A9" w:rsidRPr="007E75A7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3.3.</w:t>
            </w:r>
          </w:p>
        </w:tc>
        <w:tc>
          <w:tcPr>
            <w:tcW w:w="6069" w:type="dxa"/>
            <w:tcBorders>
              <w:bottom w:val="single" w:sz="12" w:space="0" w:color="auto"/>
            </w:tcBorders>
            <w:shd w:val="clear" w:color="auto" w:fill="auto"/>
          </w:tcPr>
          <w:p w:rsidR="00A564A9" w:rsidRPr="007E75A7" w:rsidRDefault="00A564A9" w:rsidP="00BD5597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7E75A7">
              <w:rPr>
                <w:rFonts w:ascii="Times New Roman" w:hAnsi="Times New Roman"/>
                <w:bCs/>
                <w:szCs w:val="26"/>
              </w:rPr>
              <w:t>сроки проведения квалификационных испытаний</w:t>
            </w:r>
          </w:p>
        </w:tc>
        <w:tc>
          <w:tcPr>
            <w:tcW w:w="8079" w:type="dxa"/>
            <w:tcBorders>
              <w:bottom w:val="single" w:sz="12" w:space="0" w:color="auto"/>
            </w:tcBorders>
            <w:shd w:val="clear" w:color="auto" w:fill="auto"/>
          </w:tcPr>
          <w:p w:rsidR="00A564A9" w:rsidRPr="007E75A7" w:rsidRDefault="00E3025F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Март-апрель 2026</w:t>
            </w:r>
          </w:p>
        </w:tc>
      </w:tr>
      <w:tr w:rsidR="00A564A9" w:rsidRPr="00AF52A4" w:rsidTr="009F3D25">
        <w:tc>
          <w:tcPr>
            <w:tcW w:w="736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lastRenderedPageBreak/>
              <w:t>4</w:t>
            </w:r>
            <w:r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6069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2172EC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Перечень критериев</w:t>
            </w:r>
            <w:r w:rsidR="00B76F9D">
              <w:rPr>
                <w:rStyle w:val="a6"/>
                <w:b/>
                <w:bCs/>
                <w:sz w:val="22"/>
                <w:szCs w:val="26"/>
              </w:rPr>
              <w:footnoteReference w:id="1"/>
            </w:r>
            <w:r>
              <w:rPr>
                <w:b/>
                <w:bCs/>
                <w:sz w:val="22"/>
                <w:szCs w:val="26"/>
              </w:rPr>
              <w:t xml:space="preserve"> для</w:t>
            </w:r>
            <w:r w:rsidRPr="00DC0F69">
              <w:rPr>
                <w:b/>
                <w:bCs/>
                <w:sz w:val="22"/>
                <w:szCs w:val="26"/>
              </w:rPr>
              <w:t xml:space="preserve"> присвоения</w:t>
            </w:r>
            <w:r>
              <w:rPr>
                <w:b/>
                <w:bCs/>
                <w:sz w:val="22"/>
                <w:szCs w:val="26"/>
              </w:rPr>
              <w:t xml:space="preserve"> соответствующего</w:t>
            </w:r>
            <w:r w:rsidRPr="00DC0F69">
              <w:rPr>
                <w:b/>
                <w:bCs/>
                <w:sz w:val="22"/>
                <w:szCs w:val="26"/>
              </w:rPr>
              <w:t xml:space="preserve"> статуса эксперт</w:t>
            </w:r>
            <w:r>
              <w:rPr>
                <w:b/>
                <w:bCs/>
                <w:sz w:val="22"/>
                <w:szCs w:val="26"/>
              </w:rPr>
              <w:t>у</w:t>
            </w:r>
            <w:r w:rsidRPr="00DC0F69">
              <w:rPr>
                <w:bCs/>
                <w:sz w:val="22"/>
                <w:szCs w:val="26"/>
              </w:rPr>
              <w:t>(ВСЕ</w:t>
            </w:r>
            <w:r>
              <w:rPr>
                <w:rStyle w:val="a6"/>
                <w:bCs/>
                <w:sz w:val="22"/>
                <w:szCs w:val="26"/>
              </w:rPr>
              <w:footnoteReference w:id="2"/>
            </w:r>
            <w:r w:rsidRPr="00DC0F69">
              <w:rPr>
                <w:bCs/>
                <w:sz w:val="22"/>
                <w:szCs w:val="26"/>
              </w:rPr>
              <w:t xml:space="preserve"> критерии присвоения каждого статуса эксперта):</w:t>
            </w:r>
          </w:p>
        </w:tc>
        <w:tc>
          <w:tcPr>
            <w:tcW w:w="8079" w:type="dxa"/>
            <w:tcBorders>
              <w:top w:val="single" w:sz="12" w:space="0" w:color="auto"/>
            </w:tcBorders>
            <w:shd w:val="clear" w:color="auto" w:fill="auto"/>
          </w:tcPr>
          <w:p w:rsidR="00A564A9" w:rsidRPr="007E75A7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E3025F" w:rsidRPr="00AF52A4" w:rsidTr="009F3D25">
        <w:tc>
          <w:tcPr>
            <w:tcW w:w="736" w:type="dxa"/>
            <w:shd w:val="clear" w:color="auto" w:fill="auto"/>
          </w:tcPr>
          <w:p w:rsidR="00E3025F" w:rsidRPr="00DC0F69" w:rsidRDefault="00E3025F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6069" w:type="dxa"/>
            <w:shd w:val="clear" w:color="auto" w:fill="auto"/>
          </w:tcPr>
          <w:p w:rsidR="00E3025F" w:rsidRPr="00DC0F69" w:rsidRDefault="00E3025F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критерии присвоения статуса ВЕДУЩИЙ ЭКСПЕРТ</w:t>
            </w:r>
          </w:p>
        </w:tc>
        <w:tc>
          <w:tcPr>
            <w:tcW w:w="8079" w:type="dxa"/>
            <w:shd w:val="clear" w:color="auto" w:fill="auto"/>
          </w:tcPr>
          <w:p w:rsidR="00E3025F" w:rsidRPr="00025D08" w:rsidRDefault="00E3025F" w:rsidP="00032601">
            <w:r w:rsidRPr="00025D08">
              <w:t>Опыт оценивания развернутых ответов не менее 3-х лет. Показатели согласованности оценивания 100%</w:t>
            </w:r>
          </w:p>
        </w:tc>
      </w:tr>
      <w:tr w:rsidR="00E3025F" w:rsidRPr="00AF52A4" w:rsidTr="009F3D25">
        <w:tc>
          <w:tcPr>
            <w:tcW w:w="736" w:type="dxa"/>
            <w:shd w:val="clear" w:color="auto" w:fill="auto"/>
          </w:tcPr>
          <w:p w:rsidR="00E3025F" w:rsidRPr="00DC0F69" w:rsidRDefault="00E3025F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6069" w:type="dxa"/>
            <w:shd w:val="clear" w:color="auto" w:fill="auto"/>
          </w:tcPr>
          <w:p w:rsidR="00E3025F" w:rsidRPr="00DC0F69" w:rsidRDefault="00E3025F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критерии присвоения статуса СТАРШИЙ ЭКСПЕРТ</w:t>
            </w:r>
          </w:p>
        </w:tc>
        <w:tc>
          <w:tcPr>
            <w:tcW w:w="8079" w:type="dxa"/>
            <w:shd w:val="clear" w:color="auto" w:fill="auto"/>
          </w:tcPr>
          <w:p w:rsidR="00E3025F" w:rsidRPr="00025D08" w:rsidRDefault="00E3025F" w:rsidP="00032601">
            <w:r w:rsidRPr="00025D08">
              <w:t>Опыт оценивания развернутых ответов не менее 3-х лет. Показатели согласованности оценивания 100%</w:t>
            </w:r>
          </w:p>
        </w:tc>
      </w:tr>
      <w:tr w:rsidR="00E3025F" w:rsidRPr="00AF52A4" w:rsidTr="009F3D25">
        <w:tc>
          <w:tcPr>
            <w:tcW w:w="736" w:type="dxa"/>
            <w:shd w:val="clear" w:color="auto" w:fill="auto"/>
          </w:tcPr>
          <w:p w:rsidR="00E3025F" w:rsidRPr="00DC0F69" w:rsidRDefault="00E3025F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.3.</w:t>
            </w:r>
          </w:p>
        </w:tc>
        <w:tc>
          <w:tcPr>
            <w:tcW w:w="6069" w:type="dxa"/>
            <w:shd w:val="clear" w:color="auto" w:fill="auto"/>
          </w:tcPr>
          <w:p w:rsidR="00E3025F" w:rsidRPr="00DC0F69" w:rsidRDefault="00E3025F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критерии присвоения статуса ОСНОВНОЙ ЭКСПЕРТ</w:t>
            </w:r>
          </w:p>
        </w:tc>
        <w:tc>
          <w:tcPr>
            <w:tcW w:w="8079" w:type="dxa"/>
            <w:shd w:val="clear" w:color="auto" w:fill="auto"/>
          </w:tcPr>
          <w:p w:rsidR="00E3025F" w:rsidRPr="00025D08" w:rsidRDefault="00E3025F" w:rsidP="00032601">
            <w:r w:rsidRPr="00025D08">
              <w:t xml:space="preserve">Наличие высшего образования, 80% согласованности оценивания. Наличие документа подтверждающего получение дополнительного профессионального образования, включающего в себя практические занятия не менее (18 часов ) по оцениванию образцов экзаменационных работ в соответствии критериями оценивания определяемыми </w:t>
            </w:r>
            <w:proofErr w:type="spellStart"/>
            <w:r w:rsidRPr="00025D08">
              <w:t>Рособрнадзором</w:t>
            </w:r>
            <w:proofErr w:type="spellEnd"/>
          </w:p>
        </w:tc>
      </w:tr>
      <w:tr w:rsidR="00A564A9" w:rsidRPr="00AF52A4" w:rsidTr="00BD5597">
        <w:trPr>
          <w:trHeight w:val="413"/>
        </w:trPr>
        <w:tc>
          <w:tcPr>
            <w:tcW w:w="736" w:type="dxa"/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.4.</w:t>
            </w:r>
          </w:p>
        </w:tc>
        <w:tc>
          <w:tcPr>
            <w:tcW w:w="6069" w:type="dxa"/>
            <w:shd w:val="clear" w:color="auto" w:fill="auto"/>
          </w:tcPr>
          <w:p w:rsidR="00A564A9" w:rsidRPr="00DC0F69" w:rsidRDefault="00A564A9" w:rsidP="00BD5597">
            <w:pPr>
              <w:tabs>
                <w:tab w:val="left" w:pos="900"/>
              </w:tabs>
              <w:spacing w:after="2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 xml:space="preserve">описание планируемых изменений в критериях присвоения статуса экспертам </w:t>
            </w:r>
            <w:r w:rsidRPr="00DC0F69">
              <w:rPr>
                <w:sz w:val="22"/>
                <w:szCs w:val="26"/>
              </w:rPr>
              <w:t>(при наличии)</w:t>
            </w:r>
          </w:p>
        </w:tc>
        <w:tc>
          <w:tcPr>
            <w:tcW w:w="8079" w:type="dxa"/>
            <w:shd w:val="clear" w:color="auto" w:fill="auto"/>
          </w:tcPr>
          <w:p w:rsidR="00A564A9" w:rsidRPr="00DC0F69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E3025F" w:rsidRPr="00AF52A4" w:rsidTr="00BD5597">
        <w:trPr>
          <w:trHeight w:val="429"/>
        </w:trPr>
        <w:tc>
          <w:tcPr>
            <w:tcW w:w="736" w:type="dxa"/>
            <w:tcBorders>
              <w:top w:val="single" w:sz="12" w:space="0" w:color="auto"/>
            </w:tcBorders>
            <w:shd w:val="clear" w:color="auto" w:fill="auto"/>
          </w:tcPr>
          <w:p w:rsidR="00E3025F" w:rsidRPr="00DC0F69" w:rsidRDefault="00E3025F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5.</w:t>
            </w:r>
          </w:p>
        </w:tc>
        <w:tc>
          <w:tcPr>
            <w:tcW w:w="6069" w:type="dxa"/>
            <w:tcBorders>
              <w:top w:val="single" w:sz="12" w:space="0" w:color="auto"/>
            </w:tcBorders>
            <w:shd w:val="clear" w:color="auto" w:fill="auto"/>
          </w:tcPr>
          <w:p w:rsidR="00E3025F" w:rsidRPr="00DC0F69" w:rsidRDefault="00E3025F" w:rsidP="00BB1629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Количество экспертов, которым по итогам квалификационного испытания: </w:t>
            </w:r>
          </w:p>
        </w:tc>
        <w:tc>
          <w:tcPr>
            <w:tcW w:w="8079" w:type="dxa"/>
            <w:tcBorders>
              <w:top w:val="single" w:sz="12" w:space="0" w:color="auto"/>
            </w:tcBorders>
            <w:shd w:val="clear" w:color="auto" w:fill="auto"/>
          </w:tcPr>
          <w:p w:rsidR="00E3025F" w:rsidRPr="00025D08" w:rsidRDefault="00E3025F" w:rsidP="00032601">
            <w:r>
              <w:t xml:space="preserve"> 8</w:t>
            </w:r>
          </w:p>
        </w:tc>
      </w:tr>
      <w:tr w:rsidR="00E3025F" w:rsidRPr="00AF52A4" w:rsidTr="009F3D25">
        <w:tc>
          <w:tcPr>
            <w:tcW w:w="736" w:type="dxa"/>
            <w:shd w:val="clear" w:color="auto" w:fill="auto"/>
          </w:tcPr>
          <w:p w:rsidR="00E3025F" w:rsidRPr="00DC0F69" w:rsidRDefault="00E3025F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5.1.</w:t>
            </w:r>
          </w:p>
        </w:tc>
        <w:tc>
          <w:tcPr>
            <w:tcW w:w="6069" w:type="dxa"/>
            <w:shd w:val="clear" w:color="auto" w:fill="auto"/>
          </w:tcPr>
          <w:p w:rsidR="00E3025F" w:rsidRPr="00BB1629" w:rsidRDefault="00E3025F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присвоен статус ВЕДУЩИЙ ЭКСПЕРТ</w:t>
            </w:r>
          </w:p>
        </w:tc>
        <w:tc>
          <w:tcPr>
            <w:tcW w:w="8079" w:type="dxa"/>
            <w:shd w:val="clear" w:color="auto" w:fill="auto"/>
          </w:tcPr>
          <w:p w:rsidR="00E3025F" w:rsidRPr="00025D08" w:rsidRDefault="00E3025F" w:rsidP="00032601">
            <w:r>
              <w:t>2</w:t>
            </w:r>
          </w:p>
        </w:tc>
      </w:tr>
      <w:tr w:rsidR="00E3025F" w:rsidRPr="00AF52A4" w:rsidTr="009F3D25">
        <w:tc>
          <w:tcPr>
            <w:tcW w:w="736" w:type="dxa"/>
            <w:shd w:val="clear" w:color="auto" w:fill="auto"/>
          </w:tcPr>
          <w:p w:rsidR="00E3025F" w:rsidRPr="00DC0F69" w:rsidRDefault="00E3025F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5.2.</w:t>
            </w:r>
          </w:p>
        </w:tc>
        <w:tc>
          <w:tcPr>
            <w:tcW w:w="6069" w:type="dxa"/>
            <w:shd w:val="clear" w:color="auto" w:fill="auto"/>
          </w:tcPr>
          <w:p w:rsidR="00E3025F" w:rsidRPr="00BB1629" w:rsidRDefault="00E3025F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присвоен статус СТАРШИЙ ЭКСПЕРТ</w:t>
            </w:r>
          </w:p>
        </w:tc>
        <w:tc>
          <w:tcPr>
            <w:tcW w:w="8079" w:type="dxa"/>
            <w:shd w:val="clear" w:color="auto" w:fill="auto"/>
          </w:tcPr>
          <w:p w:rsidR="00E3025F" w:rsidRPr="00025D08" w:rsidRDefault="00E3025F" w:rsidP="00032601">
            <w:r>
              <w:t>3</w:t>
            </w:r>
          </w:p>
        </w:tc>
      </w:tr>
      <w:tr w:rsidR="00E3025F" w:rsidRPr="00AF52A4" w:rsidTr="009F3D25">
        <w:tc>
          <w:tcPr>
            <w:tcW w:w="736" w:type="dxa"/>
            <w:shd w:val="clear" w:color="auto" w:fill="auto"/>
          </w:tcPr>
          <w:p w:rsidR="00E3025F" w:rsidRPr="00DC0F69" w:rsidRDefault="00E3025F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5.3.</w:t>
            </w:r>
          </w:p>
        </w:tc>
        <w:tc>
          <w:tcPr>
            <w:tcW w:w="6069" w:type="dxa"/>
            <w:shd w:val="clear" w:color="auto" w:fill="auto"/>
          </w:tcPr>
          <w:p w:rsidR="00E3025F" w:rsidRPr="00BB1629" w:rsidRDefault="00E3025F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присвоен статус ОСНОВНОЙ ЭКСПЕРТ</w:t>
            </w:r>
          </w:p>
        </w:tc>
        <w:tc>
          <w:tcPr>
            <w:tcW w:w="8079" w:type="dxa"/>
            <w:shd w:val="clear" w:color="auto" w:fill="auto"/>
          </w:tcPr>
          <w:p w:rsidR="00E3025F" w:rsidRPr="00025D08" w:rsidRDefault="00E3025F" w:rsidP="00032601">
            <w:r>
              <w:t>3</w:t>
            </w:r>
          </w:p>
        </w:tc>
      </w:tr>
      <w:tr w:rsidR="00E3025F" w:rsidRPr="00AF52A4" w:rsidTr="009F3D25">
        <w:tc>
          <w:tcPr>
            <w:tcW w:w="736" w:type="dxa"/>
            <w:shd w:val="clear" w:color="auto" w:fill="auto"/>
          </w:tcPr>
          <w:p w:rsidR="00E3025F" w:rsidRPr="00DC0F69" w:rsidRDefault="00E3025F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5.4.</w:t>
            </w:r>
          </w:p>
        </w:tc>
        <w:tc>
          <w:tcPr>
            <w:tcW w:w="6069" w:type="dxa"/>
            <w:shd w:val="clear" w:color="auto" w:fill="auto"/>
          </w:tcPr>
          <w:p w:rsidR="00E3025F" w:rsidRPr="00BB1629" w:rsidRDefault="00E3025F" w:rsidP="00BD5597">
            <w:pPr>
              <w:tabs>
                <w:tab w:val="left" w:pos="900"/>
              </w:tabs>
              <w:spacing w:before="60" w:after="20"/>
              <w:jc w:val="both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не присвоен статус в связи с неудовлетворительными результатами квалификационных испытаний</w:t>
            </w:r>
          </w:p>
        </w:tc>
        <w:tc>
          <w:tcPr>
            <w:tcW w:w="8079" w:type="dxa"/>
            <w:shd w:val="clear" w:color="auto" w:fill="auto"/>
          </w:tcPr>
          <w:p w:rsidR="00E3025F" w:rsidRPr="00025D08" w:rsidRDefault="00E3025F" w:rsidP="00032601">
            <w:r w:rsidRPr="00025D08">
              <w:t>По представлению ИПК, эксперты прошлых лет, по представлению образовательных организаций, по представлению председателей ПК</w:t>
            </w:r>
          </w:p>
        </w:tc>
      </w:tr>
    </w:tbl>
    <w:p w:rsidR="00CE40C9" w:rsidRDefault="00CE40C9" w:rsidP="00CE40C9">
      <w:pPr>
        <w:tabs>
          <w:tab w:val="left" w:pos="900"/>
        </w:tabs>
        <w:ind w:left="-142"/>
        <w:rPr>
          <w:b/>
          <w:bCs/>
          <w:szCs w:val="28"/>
        </w:rPr>
      </w:pPr>
    </w:p>
    <w:p w:rsidR="006D5C4D" w:rsidRPr="00BD5597" w:rsidRDefault="006D5C4D" w:rsidP="00CE40C9">
      <w:pPr>
        <w:tabs>
          <w:tab w:val="left" w:pos="900"/>
        </w:tabs>
        <w:ind w:left="-142"/>
        <w:rPr>
          <w:b/>
          <w:bCs/>
          <w:szCs w:val="28"/>
        </w:rPr>
      </w:pPr>
    </w:p>
    <w:p w:rsidR="002623B2" w:rsidRDefault="002623B2" w:rsidP="00BD5597">
      <w:pPr>
        <w:numPr>
          <w:ilvl w:val="0"/>
          <w:numId w:val="12"/>
        </w:numPr>
        <w:tabs>
          <w:tab w:val="left" w:pos="900"/>
        </w:tabs>
        <w:snapToGrid w:val="0"/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 и квалификация предметной комиссии в </w:t>
      </w:r>
      <w:r w:rsidR="00094A72">
        <w:rPr>
          <w:b/>
          <w:bCs/>
          <w:sz w:val="28"/>
          <w:szCs w:val="28"/>
        </w:rPr>
        <w:t>202</w:t>
      </w:r>
      <w:r w:rsidR="000B78F0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году</w:t>
      </w:r>
    </w:p>
    <w:p w:rsidR="002623B2" w:rsidRPr="00DC0F69" w:rsidRDefault="002623B2" w:rsidP="002623B2">
      <w:pPr>
        <w:pStyle w:val="af2"/>
        <w:keepNext/>
        <w:ind w:left="284"/>
        <w:jc w:val="right"/>
        <w:rPr>
          <w:b w:val="0"/>
          <w:i/>
          <w:sz w:val="22"/>
        </w:rPr>
      </w:pPr>
      <w:r w:rsidRPr="00DC0F69">
        <w:rPr>
          <w:b w:val="0"/>
          <w:i/>
          <w:sz w:val="24"/>
        </w:rPr>
        <w:lastRenderedPageBreak/>
        <w:t xml:space="preserve">Таблица </w:t>
      </w:r>
      <w:r w:rsidR="008B1CC7" w:rsidRPr="00DC0F69">
        <w:rPr>
          <w:b w:val="0"/>
          <w:i/>
          <w:sz w:val="24"/>
        </w:rPr>
        <w:fldChar w:fldCharType="begin"/>
      </w:r>
      <w:r w:rsidR="00397AFE" w:rsidRPr="00DC0F69">
        <w:rPr>
          <w:b w:val="0"/>
          <w:i/>
          <w:sz w:val="24"/>
        </w:rPr>
        <w:instrText xml:space="preserve"> SEQ Таблица \* ARABIC </w:instrText>
      </w:r>
      <w:r w:rsidR="008B1CC7" w:rsidRPr="00DC0F69">
        <w:rPr>
          <w:b w:val="0"/>
          <w:i/>
          <w:sz w:val="24"/>
        </w:rPr>
        <w:fldChar w:fldCharType="separate"/>
      </w:r>
      <w:r w:rsidR="00B753BA">
        <w:rPr>
          <w:b w:val="0"/>
          <w:i/>
          <w:noProof/>
          <w:sz w:val="24"/>
        </w:rPr>
        <w:t>2</w:t>
      </w:r>
      <w:r w:rsidR="008B1CC7" w:rsidRPr="00DC0F69"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7847"/>
        <w:gridCol w:w="6185"/>
      </w:tblGrid>
      <w:tr w:rsidR="00B76F9D" w:rsidRPr="00AF52A4" w:rsidTr="00BD5597">
        <w:trPr>
          <w:cantSplit/>
          <w:trHeight w:val="416"/>
          <w:tblHeader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DC0F69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79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Показатель</w:t>
            </w:r>
          </w:p>
        </w:tc>
        <w:tc>
          <w:tcPr>
            <w:tcW w:w="623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E2590E" w:rsidRDefault="007B1AFB" w:rsidP="000B78F0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202</w:t>
            </w:r>
            <w:r w:rsidR="000B78F0">
              <w:rPr>
                <w:b/>
                <w:bCs/>
                <w:sz w:val="22"/>
                <w:szCs w:val="26"/>
              </w:rPr>
              <w:t>6</w:t>
            </w:r>
            <w:r w:rsidR="00B76F9D" w:rsidRPr="001349A6">
              <w:rPr>
                <w:b/>
                <w:bCs/>
                <w:sz w:val="22"/>
                <w:szCs w:val="26"/>
              </w:rPr>
              <w:t xml:space="preserve"> год</w:t>
            </w:r>
          </w:p>
        </w:tc>
      </w:tr>
      <w:tr w:rsidR="00E3025F" w:rsidRPr="00AF52A4" w:rsidTr="009F3D25">
        <w:tc>
          <w:tcPr>
            <w:tcW w:w="736" w:type="dxa"/>
            <w:tcBorders>
              <w:bottom w:val="single" w:sz="12" w:space="0" w:color="auto"/>
            </w:tcBorders>
            <w:shd w:val="clear" w:color="auto" w:fill="auto"/>
          </w:tcPr>
          <w:p w:rsidR="00E3025F" w:rsidRPr="00DC0F69" w:rsidRDefault="00E3025F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  <w:tc>
          <w:tcPr>
            <w:tcW w:w="7911" w:type="dxa"/>
            <w:tcBorders>
              <w:bottom w:val="single" w:sz="12" w:space="0" w:color="auto"/>
            </w:tcBorders>
            <w:shd w:val="clear" w:color="auto" w:fill="auto"/>
          </w:tcPr>
          <w:p w:rsidR="00E3025F" w:rsidRPr="00BB1629" w:rsidRDefault="00E3025F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Реквизиты документа(-</w:t>
            </w:r>
            <w:proofErr w:type="spellStart"/>
            <w:r>
              <w:rPr>
                <w:bCs/>
                <w:sz w:val="22"/>
                <w:szCs w:val="26"/>
              </w:rPr>
              <w:t>ов</w:t>
            </w:r>
            <w:proofErr w:type="spellEnd"/>
            <w:r>
              <w:rPr>
                <w:bCs/>
                <w:sz w:val="22"/>
                <w:szCs w:val="26"/>
              </w:rPr>
              <w:t>) ОИВ об утверждении состава ПК в 2026 году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  <w:shd w:val="clear" w:color="auto" w:fill="auto"/>
          </w:tcPr>
          <w:p w:rsidR="00E3025F" w:rsidRPr="006771E8" w:rsidRDefault="00E3025F" w:rsidP="00032601">
            <w:r w:rsidRPr="006771E8">
              <w:t>Приказ министерства образования и науки РИ от 12.07.23 549п.</w:t>
            </w:r>
          </w:p>
        </w:tc>
      </w:tr>
      <w:tr w:rsidR="00E3025F" w:rsidRPr="00DC0F69" w:rsidTr="009F3D25">
        <w:tc>
          <w:tcPr>
            <w:tcW w:w="736" w:type="dxa"/>
            <w:tcBorders>
              <w:top w:val="single" w:sz="12" w:space="0" w:color="000000"/>
            </w:tcBorders>
            <w:shd w:val="clear" w:color="auto" w:fill="auto"/>
          </w:tcPr>
          <w:p w:rsidR="00E3025F" w:rsidRPr="00DC0F69" w:rsidRDefault="00E3025F" w:rsidP="00902690">
            <w:pPr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1</w:t>
            </w:r>
            <w:r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7911" w:type="dxa"/>
            <w:tcBorders>
              <w:top w:val="single" w:sz="12" w:space="0" w:color="000000"/>
            </w:tcBorders>
            <w:shd w:val="clear" w:color="auto" w:fill="auto"/>
          </w:tcPr>
          <w:p w:rsidR="00E3025F" w:rsidRPr="00DC0F69" w:rsidRDefault="00E3025F" w:rsidP="00902690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Председатель предметной комиссии (указать ФИО)</w:t>
            </w:r>
          </w:p>
        </w:tc>
        <w:tc>
          <w:tcPr>
            <w:tcW w:w="6237" w:type="dxa"/>
            <w:tcBorders>
              <w:top w:val="single" w:sz="12" w:space="0" w:color="000000"/>
            </w:tcBorders>
            <w:shd w:val="clear" w:color="auto" w:fill="auto"/>
          </w:tcPr>
          <w:p w:rsidR="00E3025F" w:rsidRPr="006771E8" w:rsidRDefault="00E3025F" w:rsidP="00032601">
            <w:proofErr w:type="spellStart"/>
            <w:r w:rsidRPr="006771E8">
              <w:t>Торшохоева</w:t>
            </w:r>
            <w:proofErr w:type="spellEnd"/>
            <w:r w:rsidRPr="006771E8">
              <w:t xml:space="preserve"> Людмила </w:t>
            </w:r>
            <w:proofErr w:type="spellStart"/>
            <w:r w:rsidRPr="006771E8">
              <w:t>Супьяновна</w:t>
            </w:r>
            <w:proofErr w:type="spellEnd"/>
          </w:p>
        </w:tc>
      </w:tr>
      <w:tr w:rsidR="00E3025F" w:rsidRPr="00DC0F69" w:rsidTr="009F3D25">
        <w:trPr>
          <w:trHeight w:val="349"/>
        </w:trPr>
        <w:tc>
          <w:tcPr>
            <w:tcW w:w="736" w:type="dxa"/>
            <w:tcBorders>
              <w:bottom w:val="single" w:sz="12" w:space="0" w:color="000000"/>
            </w:tcBorders>
            <w:shd w:val="clear" w:color="auto" w:fill="auto"/>
          </w:tcPr>
          <w:p w:rsidR="00E3025F" w:rsidRPr="00DC0F69" w:rsidRDefault="00E3025F" w:rsidP="0090269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  <w:shd w:val="clear" w:color="auto" w:fill="auto"/>
          </w:tcPr>
          <w:p w:rsidR="00E3025F" w:rsidRPr="00DC0F69" w:rsidRDefault="00E3025F" w:rsidP="00902690">
            <w:pPr>
              <w:pStyle w:val="a3"/>
              <w:tabs>
                <w:tab w:val="left" w:pos="388"/>
              </w:tabs>
              <w:spacing w:before="60" w:after="20" w:line="240" w:lineRule="auto"/>
              <w:ind w:left="360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Стаж на позиции председателя</w:t>
            </w:r>
            <w:r>
              <w:rPr>
                <w:rFonts w:ascii="Times New Roman" w:hAnsi="Times New Roman"/>
                <w:bCs/>
                <w:szCs w:val="26"/>
              </w:rPr>
              <w:t xml:space="preserve"> ПК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(указать годы)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  <w:shd w:val="clear" w:color="auto" w:fill="auto"/>
          </w:tcPr>
          <w:p w:rsidR="00E3025F" w:rsidRDefault="00E3025F" w:rsidP="00032601">
            <w:r>
              <w:t xml:space="preserve">  11</w:t>
            </w:r>
            <w:r w:rsidRPr="006771E8">
              <w:t xml:space="preserve"> лет</w:t>
            </w:r>
          </w:p>
        </w:tc>
      </w:tr>
      <w:tr w:rsidR="00E3025F" w:rsidRPr="00AF52A4" w:rsidTr="00BD5597">
        <w:trPr>
          <w:trHeight w:val="426"/>
        </w:trPr>
        <w:tc>
          <w:tcPr>
            <w:tcW w:w="736" w:type="dxa"/>
            <w:tcBorders>
              <w:top w:val="single" w:sz="12" w:space="0" w:color="000000"/>
            </w:tcBorders>
            <w:shd w:val="clear" w:color="auto" w:fill="auto"/>
          </w:tcPr>
          <w:p w:rsidR="00E3025F" w:rsidRPr="00DC0F69" w:rsidRDefault="00E3025F" w:rsidP="00902690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7911" w:type="dxa"/>
            <w:tcBorders>
              <w:top w:val="single" w:sz="12" w:space="0" w:color="000000"/>
            </w:tcBorders>
            <w:shd w:val="clear" w:color="auto" w:fill="FFFFFF"/>
          </w:tcPr>
          <w:p w:rsidR="00E3025F" w:rsidRPr="00DC0F69" w:rsidRDefault="00E3025F" w:rsidP="00BD5597">
            <w:pPr>
              <w:tabs>
                <w:tab w:val="left" w:pos="900"/>
              </w:tabs>
              <w:spacing w:before="4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Состав ПК</w:t>
            </w:r>
            <w:r>
              <w:rPr>
                <w:b/>
                <w:bCs/>
                <w:sz w:val="22"/>
                <w:szCs w:val="26"/>
              </w:rPr>
              <w:t>, всего экспертов,</w:t>
            </w:r>
            <w:r>
              <w:rPr>
                <w:b/>
                <w:bCs/>
                <w:sz w:val="22"/>
                <w:szCs w:val="26"/>
              </w:rPr>
              <w:br/>
              <w:t>из них:</w:t>
            </w:r>
          </w:p>
        </w:tc>
        <w:tc>
          <w:tcPr>
            <w:tcW w:w="6237" w:type="dxa"/>
            <w:tcBorders>
              <w:top w:val="single" w:sz="12" w:space="0" w:color="000000"/>
            </w:tcBorders>
            <w:shd w:val="clear" w:color="auto" w:fill="auto"/>
          </w:tcPr>
          <w:p w:rsidR="00E3025F" w:rsidRPr="003E0C51" w:rsidRDefault="00E3025F" w:rsidP="00032601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proofErr w:type="spellStart"/>
            <w:r w:rsidRPr="003E0C51">
              <w:rPr>
                <w:b/>
                <w:bCs/>
                <w:sz w:val="22"/>
                <w:szCs w:val="26"/>
              </w:rPr>
              <w:t>Чемурзиева</w:t>
            </w:r>
            <w:proofErr w:type="spellEnd"/>
            <w:r w:rsidRPr="003E0C51">
              <w:rPr>
                <w:b/>
                <w:bCs/>
                <w:sz w:val="22"/>
                <w:szCs w:val="26"/>
              </w:rPr>
              <w:t xml:space="preserve"> Тамара Магомедовна </w:t>
            </w:r>
          </w:p>
          <w:p w:rsidR="00E3025F" w:rsidRPr="003E0C51" w:rsidRDefault="00E3025F" w:rsidP="00032601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proofErr w:type="spellStart"/>
            <w:r w:rsidRPr="003E0C51">
              <w:rPr>
                <w:b/>
                <w:bCs/>
                <w:sz w:val="22"/>
                <w:szCs w:val="26"/>
              </w:rPr>
              <w:t>Ахушкова</w:t>
            </w:r>
            <w:proofErr w:type="spellEnd"/>
            <w:r w:rsidRPr="003E0C51">
              <w:rPr>
                <w:b/>
                <w:bCs/>
                <w:sz w:val="22"/>
                <w:szCs w:val="26"/>
              </w:rPr>
              <w:t xml:space="preserve"> Софья </w:t>
            </w:r>
            <w:proofErr w:type="spellStart"/>
            <w:r w:rsidRPr="003E0C51">
              <w:rPr>
                <w:b/>
                <w:bCs/>
                <w:sz w:val="22"/>
                <w:szCs w:val="26"/>
              </w:rPr>
              <w:t>Мусаевна</w:t>
            </w:r>
            <w:proofErr w:type="spellEnd"/>
          </w:p>
          <w:p w:rsidR="00E3025F" w:rsidRPr="003E0C51" w:rsidRDefault="00E3025F" w:rsidP="00032601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proofErr w:type="spellStart"/>
            <w:r w:rsidRPr="003E0C51">
              <w:rPr>
                <w:b/>
                <w:bCs/>
                <w:sz w:val="22"/>
                <w:szCs w:val="26"/>
              </w:rPr>
              <w:t>Гадаборшева</w:t>
            </w:r>
            <w:proofErr w:type="spellEnd"/>
            <w:r w:rsidRPr="003E0C51">
              <w:rPr>
                <w:b/>
                <w:bCs/>
                <w:sz w:val="22"/>
                <w:szCs w:val="26"/>
              </w:rPr>
              <w:t xml:space="preserve"> Ася Муратовна</w:t>
            </w:r>
          </w:p>
          <w:p w:rsidR="00E3025F" w:rsidRPr="003E0C51" w:rsidRDefault="00E3025F" w:rsidP="00032601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proofErr w:type="spellStart"/>
            <w:r w:rsidRPr="003E0C51">
              <w:rPr>
                <w:b/>
                <w:bCs/>
                <w:sz w:val="22"/>
                <w:szCs w:val="26"/>
              </w:rPr>
              <w:t>Парагульгова</w:t>
            </w:r>
            <w:proofErr w:type="spellEnd"/>
            <w:r w:rsidRPr="003E0C51">
              <w:rPr>
                <w:b/>
                <w:bCs/>
                <w:sz w:val="22"/>
                <w:szCs w:val="26"/>
              </w:rPr>
              <w:t xml:space="preserve"> </w:t>
            </w:r>
            <w:proofErr w:type="spellStart"/>
            <w:r w:rsidRPr="003E0C51">
              <w:rPr>
                <w:b/>
                <w:bCs/>
                <w:sz w:val="22"/>
                <w:szCs w:val="26"/>
              </w:rPr>
              <w:t>Цеэш</w:t>
            </w:r>
            <w:proofErr w:type="spellEnd"/>
            <w:r w:rsidRPr="003E0C51">
              <w:rPr>
                <w:b/>
                <w:bCs/>
                <w:sz w:val="22"/>
                <w:szCs w:val="26"/>
              </w:rPr>
              <w:t xml:space="preserve"> Магомедовна</w:t>
            </w:r>
          </w:p>
          <w:p w:rsidR="00E3025F" w:rsidRDefault="00E3025F" w:rsidP="00032601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proofErr w:type="spellStart"/>
            <w:r w:rsidRPr="003E0C51">
              <w:rPr>
                <w:b/>
                <w:bCs/>
                <w:sz w:val="22"/>
                <w:szCs w:val="26"/>
              </w:rPr>
              <w:t>Картоева</w:t>
            </w:r>
            <w:proofErr w:type="spellEnd"/>
            <w:r w:rsidRPr="003E0C51">
              <w:rPr>
                <w:b/>
                <w:bCs/>
                <w:sz w:val="22"/>
                <w:szCs w:val="26"/>
              </w:rPr>
              <w:t xml:space="preserve"> </w:t>
            </w:r>
            <w:proofErr w:type="spellStart"/>
            <w:r w:rsidRPr="003E0C51">
              <w:rPr>
                <w:b/>
                <w:bCs/>
                <w:sz w:val="22"/>
                <w:szCs w:val="26"/>
              </w:rPr>
              <w:t>Лимара</w:t>
            </w:r>
            <w:proofErr w:type="spellEnd"/>
            <w:r w:rsidRPr="003E0C51">
              <w:rPr>
                <w:b/>
                <w:bCs/>
                <w:sz w:val="22"/>
                <w:szCs w:val="26"/>
              </w:rPr>
              <w:t xml:space="preserve"> Магомедовна</w:t>
            </w:r>
          </w:p>
          <w:p w:rsidR="00E3025F" w:rsidRPr="00E2590E" w:rsidDel="00902690" w:rsidRDefault="00E3025F" w:rsidP="00032601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Алиева </w:t>
            </w:r>
            <w:proofErr w:type="spellStart"/>
            <w:r>
              <w:rPr>
                <w:b/>
                <w:bCs/>
                <w:sz w:val="22"/>
                <w:szCs w:val="26"/>
              </w:rPr>
              <w:t>Зарета</w:t>
            </w:r>
            <w:proofErr w:type="spellEnd"/>
          </w:p>
        </w:tc>
      </w:tr>
      <w:tr w:rsidR="00E3025F" w:rsidRPr="00DC0F69" w:rsidTr="00BD5597">
        <w:trPr>
          <w:trHeight w:val="287"/>
        </w:trPr>
        <w:tc>
          <w:tcPr>
            <w:tcW w:w="736" w:type="dxa"/>
            <w:shd w:val="clear" w:color="auto" w:fill="auto"/>
          </w:tcPr>
          <w:p w:rsidR="00E3025F" w:rsidRPr="00DC0F69" w:rsidRDefault="00E3025F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2.1.</w:t>
            </w:r>
          </w:p>
        </w:tc>
        <w:tc>
          <w:tcPr>
            <w:tcW w:w="7911" w:type="dxa"/>
            <w:shd w:val="clear" w:color="auto" w:fill="auto"/>
          </w:tcPr>
          <w:p w:rsidR="00E3025F" w:rsidRPr="00DC0F69" w:rsidRDefault="00E3025F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/>
                <w:bCs/>
                <w:szCs w:val="26"/>
              </w:rPr>
            </w:pPr>
            <w:r w:rsidRPr="00A24106">
              <w:rPr>
                <w:rFonts w:ascii="Times New Roman" w:hAnsi="Times New Roman"/>
                <w:bCs/>
                <w:szCs w:val="26"/>
              </w:rPr>
              <w:t>экспертов, имеющих статус ведущего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  <w:shd w:val="clear" w:color="auto" w:fill="auto"/>
          </w:tcPr>
          <w:p w:rsidR="00E3025F" w:rsidRPr="00DC0F69" w:rsidRDefault="00E3025F" w:rsidP="00032601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proofErr w:type="spellStart"/>
            <w:r>
              <w:rPr>
                <w:bCs/>
                <w:sz w:val="22"/>
                <w:szCs w:val="26"/>
              </w:rPr>
              <w:t>Чемурзиева</w:t>
            </w:r>
            <w:proofErr w:type="spellEnd"/>
            <w:r>
              <w:rPr>
                <w:bCs/>
                <w:sz w:val="22"/>
                <w:szCs w:val="26"/>
              </w:rPr>
              <w:t xml:space="preserve"> Тамара Магомедовна</w:t>
            </w:r>
          </w:p>
        </w:tc>
      </w:tr>
      <w:tr w:rsidR="00E3025F" w:rsidRPr="00DC0F69" w:rsidTr="00BD5597">
        <w:trPr>
          <w:trHeight w:val="263"/>
        </w:trPr>
        <w:tc>
          <w:tcPr>
            <w:tcW w:w="736" w:type="dxa"/>
            <w:shd w:val="clear" w:color="auto" w:fill="auto"/>
          </w:tcPr>
          <w:p w:rsidR="00E3025F" w:rsidRPr="00DC0F69" w:rsidRDefault="00E3025F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2.2.</w:t>
            </w:r>
          </w:p>
        </w:tc>
        <w:tc>
          <w:tcPr>
            <w:tcW w:w="7911" w:type="dxa"/>
            <w:shd w:val="clear" w:color="auto" w:fill="auto"/>
          </w:tcPr>
          <w:p w:rsidR="00E3025F" w:rsidRPr="00DC0F69" w:rsidRDefault="00E3025F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A24106">
              <w:rPr>
                <w:rFonts w:ascii="Times New Roman" w:hAnsi="Times New Roman"/>
                <w:bCs/>
                <w:szCs w:val="26"/>
              </w:rPr>
              <w:t>экспертов, имеющих статус старшего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  <w:shd w:val="clear" w:color="auto" w:fill="auto"/>
          </w:tcPr>
          <w:p w:rsidR="00E3025F" w:rsidRPr="003E0C51" w:rsidRDefault="00E3025F" w:rsidP="00032601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proofErr w:type="spellStart"/>
            <w:r w:rsidRPr="003E0C51">
              <w:rPr>
                <w:bCs/>
                <w:sz w:val="22"/>
                <w:szCs w:val="26"/>
              </w:rPr>
              <w:t>Гадаборшева</w:t>
            </w:r>
            <w:proofErr w:type="spellEnd"/>
            <w:r w:rsidRPr="003E0C51">
              <w:rPr>
                <w:bCs/>
                <w:sz w:val="22"/>
                <w:szCs w:val="26"/>
              </w:rPr>
              <w:t xml:space="preserve"> Ася Муратовна</w:t>
            </w:r>
          </w:p>
          <w:p w:rsidR="00E3025F" w:rsidRPr="00DC0F69" w:rsidRDefault="00E3025F" w:rsidP="00032601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proofErr w:type="spellStart"/>
            <w:r w:rsidRPr="003E0C51">
              <w:rPr>
                <w:bCs/>
                <w:sz w:val="22"/>
                <w:szCs w:val="26"/>
              </w:rPr>
              <w:t>Парагульгова</w:t>
            </w:r>
            <w:proofErr w:type="spellEnd"/>
            <w:r w:rsidRPr="003E0C51">
              <w:rPr>
                <w:bCs/>
                <w:sz w:val="22"/>
                <w:szCs w:val="26"/>
              </w:rPr>
              <w:t xml:space="preserve"> </w:t>
            </w:r>
            <w:proofErr w:type="spellStart"/>
            <w:r w:rsidRPr="003E0C51">
              <w:rPr>
                <w:bCs/>
                <w:sz w:val="22"/>
                <w:szCs w:val="26"/>
              </w:rPr>
              <w:t>Цеэш</w:t>
            </w:r>
            <w:proofErr w:type="spellEnd"/>
            <w:r w:rsidRPr="003E0C51">
              <w:rPr>
                <w:bCs/>
                <w:sz w:val="22"/>
                <w:szCs w:val="26"/>
              </w:rPr>
              <w:t xml:space="preserve"> Магомедовна</w:t>
            </w:r>
          </w:p>
        </w:tc>
      </w:tr>
      <w:tr w:rsidR="00E3025F" w:rsidRPr="00DC0F69" w:rsidTr="009F3D25">
        <w:trPr>
          <w:trHeight w:val="289"/>
        </w:trPr>
        <w:tc>
          <w:tcPr>
            <w:tcW w:w="736" w:type="dxa"/>
            <w:shd w:val="clear" w:color="auto" w:fill="auto"/>
          </w:tcPr>
          <w:p w:rsidR="00E3025F" w:rsidRPr="00DC0F69" w:rsidRDefault="00E3025F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2.3.</w:t>
            </w:r>
          </w:p>
        </w:tc>
        <w:tc>
          <w:tcPr>
            <w:tcW w:w="7911" w:type="dxa"/>
            <w:shd w:val="clear" w:color="auto" w:fill="auto"/>
          </w:tcPr>
          <w:p w:rsidR="00E3025F" w:rsidRPr="00DC0F69" w:rsidRDefault="00E3025F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A24106">
              <w:rPr>
                <w:rFonts w:ascii="Times New Roman" w:hAnsi="Times New Roman"/>
                <w:bCs/>
                <w:szCs w:val="26"/>
              </w:rPr>
              <w:t>экспертов, имеющих статус основного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  <w:shd w:val="clear" w:color="auto" w:fill="auto"/>
          </w:tcPr>
          <w:p w:rsidR="00E3025F" w:rsidRPr="003E0C51" w:rsidRDefault="00E3025F" w:rsidP="00032601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proofErr w:type="spellStart"/>
            <w:r w:rsidRPr="003E0C51">
              <w:rPr>
                <w:bCs/>
                <w:sz w:val="22"/>
                <w:szCs w:val="26"/>
              </w:rPr>
              <w:t>Ахушкова</w:t>
            </w:r>
            <w:proofErr w:type="spellEnd"/>
            <w:r w:rsidRPr="003E0C51">
              <w:rPr>
                <w:bCs/>
                <w:sz w:val="22"/>
                <w:szCs w:val="26"/>
              </w:rPr>
              <w:t xml:space="preserve"> Софья </w:t>
            </w:r>
            <w:proofErr w:type="spellStart"/>
            <w:r w:rsidRPr="003E0C51">
              <w:rPr>
                <w:bCs/>
                <w:sz w:val="22"/>
                <w:szCs w:val="26"/>
              </w:rPr>
              <w:t>Мусаевна</w:t>
            </w:r>
            <w:proofErr w:type="spellEnd"/>
          </w:p>
          <w:p w:rsidR="00E3025F" w:rsidRDefault="00E3025F" w:rsidP="00032601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proofErr w:type="spellStart"/>
            <w:r w:rsidRPr="003E0C51">
              <w:rPr>
                <w:bCs/>
                <w:sz w:val="22"/>
                <w:szCs w:val="26"/>
              </w:rPr>
              <w:t>Картоева</w:t>
            </w:r>
            <w:proofErr w:type="spellEnd"/>
            <w:r w:rsidRPr="003E0C51">
              <w:rPr>
                <w:bCs/>
                <w:sz w:val="22"/>
                <w:szCs w:val="26"/>
              </w:rPr>
              <w:t xml:space="preserve"> </w:t>
            </w:r>
            <w:proofErr w:type="spellStart"/>
            <w:r w:rsidRPr="003E0C51">
              <w:rPr>
                <w:bCs/>
                <w:sz w:val="22"/>
                <w:szCs w:val="26"/>
              </w:rPr>
              <w:t>Лимара</w:t>
            </w:r>
            <w:proofErr w:type="spellEnd"/>
            <w:r w:rsidRPr="003E0C51">
              <w:rPr>
                <w:bCs/>
                <w:sz w:val="22"/>
                <w:szCs w:val="26"/>
              </w:rPr>
              <w:t xml:space="preserve"> Магомедовна</w:t>
            </w:r>
          </w:p>
          <w:p w:rsidR="00E3025F" w:rsidRDefault="00E3025F" w:rsidP="00032601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41476C">
              <w:rPr>
                <w:bCs/>
                <w:sz w:val="22"/>
                <w:szCs w:val="26"/>
              </w:rPr>
              <w:t xml:space="preserve">Алиева </w:t>
            </w:r>
            <w:proofErr w:type="spellStart"/>
            <w:r w:rsidRPr="0041476C">
              <w:rPr>
                <w:bCs/>
                <w:sz w:val="22"/>
                <w:szCs w:val="26"/>
              </w:rPr>
              <w:t>Зарета</w:t>
            </w:r>
            <w:proofErr w:type="spellEnd"/>
          </w:p>
          <w:p w:rsidR="00CB2373" w:rsidRPr="00DC0F69" w:rsidRDefault="00CB2373" w:rsidP="00032601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Тутаева Тамара </w:t>
            </w:r>
            <w:proofErr w:type="spellStart"/>
            <w:r>
              <w:rPr>
                <w:bCs/>
                <w:sz w:val="22"/>
                <w:szCs w:val="26"/>
              </w:rPr>
              <w:t>Артагановна</w:t>
            </w:r>
            <w:proofErr w:type="spellEnd"/>
          </w:p>
        </w:tc>
      </w:tr>
      <w:tr w:rsidR="00E3025F" w:rsidRPr="00DC0F69" w:rsidTr="009F3D25">
        <w:trPr>
          <w:trHeight w:val="309"/>
        </w:trPr>
        <w:tc>
          <w:tcPr>
            <w:tcW w:w="736" w:type="dxa"/>
            <w:shd w:val="clear" w:color="auto" w:fill="auto"/>
          </w:tcPr>
          <w:p w:rsidR="00E3025F" w:rsidRPr="00DC0F69" w:rsidRDefault="00E3025F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2.4.</w:t>
            </w:r>
          </w:p>
        </w:tc>
        <w:tc>
          <w:tcPr>
            <w:tcW w:w="7911" w:type="dxa"/>
            <w:shd w:val="clear" w:color="auto" w:fill="auto"/>
          </w:tcPr>
          <w:p w:rsidR="00E3025F" w:rsidRPr="00DC0F69" w:rsidRDefault="00E3025F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A24106">
              <w:rPr>
                <w:rFonts w:ascii="Times New Roman" w:hAnsi="Times New Roman"/>
                <w:bCs/>
                <w:szCs w:val="26"/>
              </w:rPr>
              <w:t>помощников председателя ПК (при наличии)</w:t>
            </w:r>
          </w:p>
        </w:tc>
        <w:tc>
          <w:tcPr>
            <w:tcW w:w="6237" w:type="dxa"/>
            <w:shd w:val="clear" w:color="auto" w:fill="auto"/>
          </w:tcPr>
          <w:p w:rsidR="00E3025F" w:rsidRPr="00DC0F69" w:rsidRDefault="00E3025F" w:rsidP="00032601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proofErr w:type="spellStart"/>
            <w:r w:rsidRPr="003E0C51">
              <w:rPr>
                <w:bCs/>
                <w:sz w:val="22"/>
                <w:szCs w:val="26"/>
              </w:rPr>
              <w:t>Чемурзиева</w:t>
            </w:r>
            <w:proofErr w:type="spellEnd"/>
            <w:r w:rsidRPr="003E0C51">
              <w:rPr>
                <w:bCs/>
                <w:sz w:val="22"/>
                <w:szCs w:val="26"/>
              </w:rPr>
              <w:t xml:space="preserve"> Тамара Магомедовна</w:t>
            </w:r>
          </w:p>
        </w:tc>
      </w:tr>
      <w:tr w:rsidR="00E3025F" w:rsidRPr="00DC0F69" w:rsidTr="009F3D25">
        <w:tc>
          <w:tcPr>
            <w:tcW w:w="736" w:type="dxa"/>
            <w:tcBorders>
              <w:bottom w:val="single" w:sz="12" w:space="0" w:color="000000"/>
            </w:tcBorders>
            <w:shd w:val="clear" w:color="auto" w:fill="auto"/>
          </w:tcPr>
          <w:p w:rsidR="00E3025F" w:rsidRPr="00DC0F69" w:rsidRDefault="00E3025F" w:rsidP="007E75A7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</w:t>
            </w:r>
            <w:r>
              <w:rPr>
                <w:bCs/>
                <w:sz w:val="22"/>
                <w:szCs w:val="26"/>
              </w:rPr>
              <w:t>5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  <w:shd w:val="clear" w:color="auto" w:fill="auto"/>
          </w:tcPr>
          <w:p w:rsidR="00E3025F" w:rsidRPr="00DC0F69" w:rsidRDefault="00E3025F" w:rsidP="006D5C4D">
            <w:pPr>
              <w:pStyle w:val="a3"/>
              <w:tabs>
                <w:tab w:val="left" w:pos="388"/>
              </w:tabs>
              <w:spacing w:before="60" w:after="2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Количество экспертов, участвующих в проверке работ ГВЭ-11 </w:t>
            </w:r>
            <w:r>
              <w:rPr>
                <w:rFonts w:ascii="Times New Roman" w:hAnsi="Times New Roman"/>
                <w:bCs/>
                <w:szCs w:val="26"/>
              </w:rPr>
              <w:t>(только для ПК по русскому языку и по математике)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  <w:shd w:val="clear" w:color="auto" w:fill="auto"/>
          </w:tcPr>
          <w:p w:rsidR="00E3025F" w:rsidRPr="00DC0F69" w:rsidRDefault="00E3025F" w:rsidP="00032601">
            <w:pPr>
              <w:tabs>
                <w:tab w:val="left" w:pos="900"/>
              </w:tabs>
              <w:spacing w:before="60" w:afterLines="20" w:after="48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</w:t>
            </w:r>
          </w:p>
        </w:tc>
      </w:tr>
      <w:tr w:rsidR="00B76F9D" w:rsidRPr="00DC0F69" w:rsidTr="009F3D25"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B76F9D" w:rsidP="009F3D25">
            <w:pPr>
              <w:tabs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  <w:highlight w:val="yellow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Ознакомление экспертов ПК перед экзаменом с видеозаписью </w:t>
            </w:r>
            <w:proofErr w:type="spellStart"/>
            <w:r w:rsidRPr="00DC0F69">
              <w:rPr>
                <w:b/>
                <w:bCs/>
                <w:sz w:val="22"/>
                <w:szCs w:val="26"/>
              </w:rPr>
              <w:t>вебинара</w:t>
            </w:r>
            <w:proofErr w:type="spellEnd"/>
            <w:r w:rsidRPr="00DC0F69">
              <w:rPr>
                <w:b/>
                <w:bCs/>
                <w:sz w:val="22"/>
                <w:szCs w:val="26"/>
              </w:rPr>
              <w:t xml:space="preserve"> ФГБНУ «ФИПИ» по согласованию подходов к оцениванию для </w:t>
            </w:r>
            <w:r w:rsidR="009F3D25">
              <w:rPr>
                <w:b/>
                <w:bCs/>
                <w:sz w:val="22"/>
                <w:szCs w:val="26"/>
              </w:rPr>
              <w:t>полных составов</w:t>
            </w:r>
            <w:r w:rsidRPr="00DC0F69">
              <w:rPr>
                <w:b/>
                <w:bCs/>
                <w:sz w:val="22"/>
                <w:szCs w:val="26"/>
              </w:rPr>
              <w:t xml:space="preserve"> ПК: </w:t>
            </w:r>
          </w:p>
        </w:tc>
        <w:tc>
          <w:tcPr>
            <w:tcW w:w="6237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E3025F" w:rsidRPr="00DC0F69" w:rsidTr="003D58A5">
        <w:trPr>
          <w:trHeight w:val="575"/>
        </w:trPr>
        <w:tc>
          <w:tcPr>
            <w:tcW w:w="736" w:type="dxa"/>
            <w:shd w:val="clear" w:color="auto" w:fill="auto"/>
          </w:tcPr>
          <w:p w:rsidR="00E3025F" w:rsidRPr="00DC0F69" w:rsidRDefault="00E3025F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3.1.</w:t>
            </w:r>
          </w:p>
        </w:tc>
        <w:tc>
          <w:tcPr>
            <w:tcW w:w="7911" w:type="dxa"/>
            <w:shd w:val="clear" w:color="auto" w:fill="auto"/>
          </w:tcPr>
          <w:p w:rsidR="00E3025F" w:rsidRPr="00DC0F69" w:rsidRDefault="00E3025F" w:rsidP="00DC0F69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способ ознакомления (централизованный просмотр и обсуждение в ПК / индивидуальное ознакомление и обсуждение по итогам ознакомления всех экспертов)</w:t>
            </w:r>
          </w:p>
        </w:tc>
        <w:tc>
          <w:tcPr>
            <w:tcW w:w="6237" w:type="dxa"/>
            <w:shd w:val="clear" w:color="auto" w:fill="auto"/>
          </w:tcPr>
          <w:p w:rsidR="00E3025F" w:rsidRDefault="00E3025F" w:rsidP="00032601">
            <w:r w:rsidRPr="004664EB">
              <w:t>Централизованный просмотр и обсуждении в ПК</w:t>
            </w:r>
          </w:p>
          <w:p w:rsidR="00E3025F" w:rsidRPr="00223840" w:rsidRDefault="00E3025F" w:rsidP="00032601">
            <w:pPr>
              <w:tabs>
                <w:tab w:val="left" w:pos="1020"/>
              </w:tabs>
            </w:pPr>
            <w:r>
              <w:tab/>
            </w:r>
          </w:p>
        </w:tc>
      </w:tr>
      <w:tr w:rsidR="00E3025F" w:rsidRPr="00DC0F69" w:rsidTr="009F3D25">
        <w:tc>
          <w:tcPr>
            <w:tcW w:w="736" w:type="dxa"/>
            <w:tcBorders>
              <w:bottom w:val="single" w:sz="12" w:space="0" w:color="auto"/>
            </w:tcBorders>
            <w:shd w:val="clear" w:color="auto" w:fill="auto"/>
          </w:tcPr>
          <w:p w:rsidR="00E3025F" w:rsidRPr="00DC0F69" w:rsidRDefault="00E3025F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3.2.</w:t>
            </w:r>
          </w:p>
        </w:tc>
        <w:tc>
          <w:tcPr>
            <w:tcW w:w="7911" w:type="dxa"/>
            <w:tcBorders>
              <w:bottom w:val="single" w:sz="12" w:space="0" w:color="auto"/>
            </w:tcBorders>
            <w:shd w:val="clear" w:color="auto" w:fill="auto"/>
          </w:tcPr>
          <w:p w:rsidR="00E3025F" w:rsidRPr="00DC0F69" w:rsidRDefault="00E3025F" w:rsidP="00DC0F69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д</w:t>
            </w:r>
            <w:r w:rsidRPr="00DC0F69">
              <w:rPr>
                <w:rFonts w:ascii="Times New Roman" w:hAnsi="Times New Roman"/>
                <w:bCs/>
                <w:szCs w:val="26"/>
              </w:rPr>
              <w:t>ата(ы) ознакомления и проведения обсуждения по итогам ознакомления (дата при централизованном ознакомлении, дата обсуждения – при индивидуальном)</w:t>
            </w:r>
          </w:p>
        </w:tc>
        <w:tc>
          <w:tcPr>
            <w:tcW w:w="6237" w:type="dxa"/>
            <w:tcBorders>
              <w:bottom w:val="single" w:sz="12" w:space="0" w:color="auto"/>
            </w:tcBorders>
            <w:shd w:val="clear" w:color="auto" w:fill="auto"/>
          </w:tcPr>
          <w:p w:rsidR="00E3025F" w:rsidRDefault="00CB2373" w:rsidP="00032601">
            <w:r>
              <w:t>25.05.2026</w:t>
            </w:r>
          </w:p>
        </w:tc>
      </w:tr>
      <w:tr w:rsidR="00B76F9D" w:rsidRPr="00DC0F69" w:rsidTr="009F3D25">
        <w:tc>
          <w:tcPr>
            <w:tcW w:w="736" w:type="dxa"/>
            <w:tcBorders>
              <w:top w:val="single" w:sz="12" w:space="0" w:color="auto"/>
            </w:tcBorders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4</w:t>
            </w:r>
            <w:r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7911" w:type="dxa"/>
            <w:tcBorders>
              <w:top w:val="single" w:sz="12" w:space="0" w:color="auto"/>
            </w:tcBorders>
            <w:shd w:val="clear" w:color="auto" w:fill="auto"/>
          </w:tcPr>
          <w:p w:rsidR="00B76F9D" w:rsidRPr="00DC0F69" w:rsidRDefault="00B76F9D" w:rsidP="00E2590E">
            <w:pPr>
              <w:tabs>
                <w:tab w:val="left" w:pos="426"/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Состав предметной комиссии по основному месту работы:</w:t>
            </w:r>
          </w:p>
        </w:tc>
        <w:tc>
          <w:tcPr>
            <w:tcW w:w="6237" w:type="dxa"/>
            <w:tcBorders>
              <w:top w:val="single" w:sz="12" w:space="0" w:color="auto"/>
              <w:right w:val="single" w:sz="6" w:space="0" w:color="000000"/>
            </w:tcBorders>
            <w:shd w:val="clear" w:color="auto" w:fill="D9D9D9"/>
          </w:tcPr>
          <w:p w:rsidR="00B76F9D" w:rsidRPr="00DC0F69" w:rsidRDefault="00B76F9D" w:rsidP="00E2590E">
            <w:pPr>
              <w:tabs>
                <w:tab w:val="left" w:pos="426"/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Кол-во членов ПК</w:t>
            </w:r>
          </w:p>
        </w:tc>
      </w:tr>
      <w:tr w:rsidR="00B76F9D" w:rsidRPr="00DC0F69" w:rsidTr="009F3D25"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lastRenderedPageBreak/>
              <w:t>4</w:t>
            </w:r>
            <w:r w:rsidRPr="00DC0F69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B76F9D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учителя общеобразовательных организаций </w:t>
            </w:r>
          </w:p>
        </w:tc>
        <w:tc>
          <w:tcPr>
            <w:tcW w:w="6237" w:type="dxa"/>
            <w:tcBorders>
              <w:right w:val="single" w:sz="6" w:space="0" w:color="000000"/>
            </w:tcBorders>
            <w:shd w:val="clear" w:color="auto" w:fill="auto"/>
          </w:tcPr>
          <w:p w:rsidR="00B76F9D" w:rsidRPr="00DC0F69" w:rsidRDefault="00CB2373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8</w:t>
            </w:r>
          </w:p>
        </w:tc>
      </w:tr>
      <w:tr w:rsidR="00B76F9D" w:rsidRPr="00DC0F69" w:rsidTr="009F3D25"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B76F9D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преподаватели вузов</w:t>
            </w:r>
          </w:p>
        </w:tc>
        <w:tc>
          <w:tcPr>
            <w:tcW w:w="6237" w:type="dxa"/>
            <w:tcBorders>
              <w:right w:val="single" w:sz="6" w:space="0" w:color="000000"/>
            </w:tcBorders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B76F9D" w:rsidRPr="00DC0F69" w:rsidTr="009F3D25"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.3.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B76F9D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преподаватели организаций СПО</w:t>
            </w:r>
          </w:p>
        </w:tc>
        <w:tc>
          <w:tcPr>
            <w:tcW w:w="6237" w:type="dxa"/>
            <w:tcBorders>
              <w:right w:val="single" w:sz="6" w:space="0" w:color="000000"/>
            </w:tcBorders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B76F9D" w:rsidRPr="00DC0F69" w:rsidTr="009F3D25"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.4.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B76F9D" w:rsidP="003D58A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специалисты институтов повышения квалификации / институтов развития образования</w:t>
            </w:r>
          </w:p>
        </w:tc>
        <w:tc>
          <w:tcPr>
            <w:tcW w:w="6237" w:type="dxa"/>
            <w:tcBorders>
              <w:right w:val="single" w:sz="6" w:space="0" w:color="000000"/>
            </w:tcBorders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B76F9D" w:rsidRPr="00DC0F69" w:rsidTr="009F3D25">
        <w:tc>
          <w:tcPr>
            <w:tcW w:w="736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.5.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другое (указать, что именно)</w:t>
            </w:r>
          </w:p>
        </w:tc>
        <w:tc>
          <w:tcPr>
            <w:tcW w:w="6237" w:type="dxa"/>
            <w:tcBorders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B76F9D" w:rsidRPr="00DC0F69" w:rsidRDefault="00B76F9D" w:rsidP="00B76F9D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</w:tr>
    </w:tbl>
    <w:p w:rsidR="002623B2" w:rsidRDefault="002623B2" w:rsidP="002623B2">
      <w:pPr>
        <w:tabs>
          <w:tab w:val="left" w:pos="900"/>
        </w:tabs>
        <w:ind w:left="-142"/>
        <w:rPr>
          <w:b/>
          <w:bCs/>
          <w:sz w:val="22"/>
          <w:szCs w:val="28"/>
        </w:rPr>
      </w:pPr>
    </w:p>
    <w:p w:rsidR="006D5C4D" w:rsidRPr="003D58A5" w:rsidRDefault="006D5C4D" w:rsidP="002623B2">
      <w:pPr>
        <w:tabs>
          <w:tab w:val="left" w:pos="900"/>
        </w:tabs>
        <w:ind w:left="-142"/>
        <w:rPr>
          <w:b/>
          <w:bCs/>
          <w:sz w:val="22"/>
          <w:szCs w:val="28"/>
        </w:rPr>
      </w:pPr>
    </w:p>
    <w:p w:rsidR="005060D9" w:rsidRDefault="005060D9" w:rsidP="002623B2">
      <w:pPr>
        <w:numPr>
          <w:ilvl w:val="0"/>
          <w:numId w:val="12"/>
        </w:numPr>
        <w:tabs>
          <w:tab w:val="left" w:pos="900"/>
        </w:tabs>
        <w:ind w:left="646" w:hanging="788"/>
        <w:rPr>
          <w:b/>
          <w:bCs/>
          <w:sz w:val="28"/>
          <w:szCs w:val="28"/>
        </w:rPr>
      </w:pPr>
      <w:r w:rsidRPr="00DD2F53">
        <w:rPr>
          <w:b/>
          <w:bCs/>
          <w:sz w:val="28"/>
          <w:szCs w:val="28"/>
        </w:rPr>
        <w:t>Условия работы предметной комиссии</w:t>
      </w:r>
    </w:p>
    <w:p w:rsidR="00397AFE" w:rsidRPr="00DC0F69" w:rsidRDefault="00397AFE" w:rsidP="00397AFE">
      <w:pPr>
        <w:pStyle w:val="af2"/>
        <w:keepNext/>
        <w:ind w:left="284"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="008B1CC7"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="008B1CC7" w:rsidRPr="00DC0F69">
        <w:rPr>
          <w:b w:val="0"/>
          <w:i/>
          <w:sz w:val="24"/>
        </w:rPr>
        <w:fldChar w:fldCharType="separate"/>
      </w:r>
      <w:r w:rsidR="00B753BA">
        <w:rPr>
          <w:b w:val="0"/>
          <w:i/>
          <w:noProof/>
          <w:sz w:val="24"/>
        </w:rPr>
        <w:t>3</w:t>
      </w:r>
      <w:r w:rsidR="008B1CC7" w:rsidRPr="00DC0F69"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"/>
        <w:gridCol w:w="7835"/>
        <w:gridCol w:w="6326"/>
      </w:tblGrid>
      <w:tr w:rsidR="00B76F9D" w:rsidRPr="00DC0F69" w:rsidTr="003D58A5">
        <w:trPr>
          <w:cantSplit/>
          <w:trHeight w:val="527"/>
          <w:tblHeader/>
        </w:trPr>
        <w:tc>
          <w:tcPr>
            <w:tcW w:w="606" w:type="dxa"/>
            <w:tcBorders>
              <w:bottom w:val="single" w:sz="12" w:space="0" w:color="000000"/>
            </w:tcBorders>
            <w:shd w:val="clear" w:color="auto" w:fill="D9D9D9"/>
          </w:tcPr>
          <w:p w:rsidR="00B76F9D" w:rsidRPr="00DC0F69" w:rsidRDefault="00B76F9D" w:rsidP="007150B9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7900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7150B9">
            <w:pPr>
              <w:tabs>
                <w:tab w:val="left" w:pos="900"/>
              </w:tabs>
              <w:spacing w:before="60" w:afterLines="20" w:after="48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Условия</w:t>
            </w:r>
          </w:p>
        </w:tc>
        <w:tc>
          <w:tcPr>
            <w:tcW w:w="6378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7150B9">
            <w:pPr>
              <w:tabs>
                <w:tab w:val="left" w:pos="900"/>
              </w:tabs>
              <w:spacing w:before="60" w:afterLines="20" w:after="48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Реализация </w:t>
            </w:r>
            <w:r w:rsidRPr="00DC0F69">
              <w:rPr>
                <w:b/>
                <w:bCs/>
                <w:sz w:val="22"/>
                <w:szCs w:val="26"/>
              </w:rPr>
              <w:br/>
              <w:t xml:space="preserve">в </w:t>
            </w:r>
            <w:r w:rsidR="007B1AFB">
              <w:rPr>
                <w:b/>
                <w:bCs/>
                <w:sz w:val="22"/>
                <w:szCs w:val="26"/>
              </w:rPr>
              <w:t>202</w:t>
            </w:r>
            <w:r w:rsidR="000B78F0">
              <w:rPr>
                <w:b/>
                <w:bCs/>
                <w:sz w:val="22"/>
                <w:szCs w:val="26"/>
              </w:rPr>
              <w:t>6</w:t>
            </w:r>
            <w:r w:rsidRPr="00DC0F69">
              <w:rPr>
                <w:b/>
                <w:bCs/>
                <w:sz w:val="22"/>
                <w:szCs w:val="26"/>
              </w:rPr>
              <w:t xml:space="preserve"> году</w:t>
            </w:r>
          </w:p>
        </w:tc>
      </w:tr>
      <w:tr w:rsidR="00E3025F" w:rsidRPr="00DC0F69" w:rsidTr="00B76F9D">
        <w:trPr>
          <w:trHeight w:val="592"/>
        </w:trPr>
        <w:tc>
          <w:tcPr>
            <w:tcW w:w="606" w:type="dxa"/>
            <w:tcBorders>
              <w:top w:val="single" w:sz="12" w:space="0" w:color="000000"/>
            </w:tcBorders>
            <w:shd w:val="clear" w:color="auto" w:fill="auto"/>
          </w:tcPr>
          <w:p w:rsidR="00E3025F" w:rsidRPr="00DC0F69" w:rsidRDefault="00E3025F" w:rsidP="007150B9">
            <w:pPr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1.</w:t>
            </w:r>
          </w:p>
        </w:tc>
        <w:tc>
          <w:tcPr>
            <w:tcW w:w="7900" w:type="dxa"/>
            <w:tcBorders>
              <w:top w:val="single" w:sz="12" w:space="0" w:color="000000"/>
            </w:tcBorders>
            <w:shd w:val="clear" w:color="auto" w:fill="auto"/>
          </w:tcPr>
          <w:p w:rsidR="00E3025F" w:rsidRPr="00DC0F69" w:rsidRDefault="00E3025F" w:rsidP="007150B9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Нахождение ПК в/во вне здания РЦОИ, количество зданий, помещений, </w:t>
            </w:r>
            <w:r>
              <w:rPr>
                <w:b/>
                <w:bCs/>
                <w:sz w:val="22"/>
                <w:szCs w:val="26"/>
              </w:rPr>
              <w:br/>
            </w:r>
            <w:r w:rsidRPr="00DC0F69">
              <w:rPr>
                <w:b/>
                <w:bCs/>
                <w:sz w:val="22"/>
                <w:szCs w:val="26"/>
              </w:rPr>
              <w:t>где размещается ПК</w:t>
            </w:r>
          </w:p>
        </w:tc>
        <w:tc>
          <w:tcPr>
            <w:tcW w:w="6378" w:type="dxa"/>
            <w:tcBorders>
              <w:top w:val="single" w:sz="12" w:space="0" w:color="000000"/>
            </w:tcBorders>
            <w:shd w:val="clear" w:color="auto" w:fill="auto"/>
          </w:tcPr>
          <w:p w:rsidR="00E3025F" w:rsidRPr="00273C33" w:rsidRDefault="00E3025F" w:rsidP="00032601">
            <w:r w:rsidRPr="00273C33">
              <w:t>Нахождение ПК</w:t>
            </w:r>
          </w:p>
        </w:tc>
      </w:tr>
      <w:tr w:rsidR="00E3025F" w:rsidRPr="00DC0F69" w:rsidTr="009F3D25">
        <w:trPr>
          <w:trHeight w:val="269"/>
        </w:trPr>
        <w:tc>
          <w:tcPr>
            <w:tcW w:w="606" w:type="dxa"/>
            <w:shd w:val="clear" w:color="auto" w:fill="auto"/>
          </w:tcPr>
          <w:p w:rsidR="00E3025F" w:rsidRPr="00DC0F69" w:rsidRDefault="00E3025F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7900" w:type="dxa"/>
            <w:shd w:val="clear" w:color="auto" w:fill="auto"/>
          </w:tcPr>
          <w:p w:rsidR="00E3025F" w:rsidRPr="00DC0F69" w:rsidRDefault="00E3025F" w:rsidP="00B76F9D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количество </w:t>
            </w:r>
            <w:r>
              <w:rPr>
                <w:rFonts w:ascii="Times New Roman" w:hAnsi="Times New Roman"/>
                <w:bCs/>
                <w:szCs w:val="26"/>
              </w:rPr>
              <w:t xml:space="preserve">используемых </w:t>
            </w:r>
            <w:r w:rsidRPr="00DC0F69">
              <w:rPr>
                <w:rFonts w:ascii="Times New Roman" w:hAnsi="Times New Roman"/>
                <w:bCs/>
                <w:szCs w:val="26"/>
              </w:rPr>
              <w:t>аудиторий при работе ПК</w:t>
            </w:r>
          </w:p>
        </w:tc>
        <w:tc>
          <w:tcPr>
            <w:tcW w:w="6378" w:type="dxa"/>
            <w:shd w:val="clear" w:color="auto" w:fill="auto"/>
          </w:tcPr>
          <w:p w:rsidR="00E3025F" w:rsidRPr="00273C33" w:rsidRDefault="00E3025F" w:rsidP="00032601">
            <w:r>
              <w:t>1</w:t>
            </w:r>
          </w:p>
        </w:tc>
      </w:tr>
      <w:tr w:rsidR="00E3025F" w:rsidRPr="00DC0F69" w:rsidTr="00B76F9D">
        <w:trPr>
          <w:trHeight w:val="512"/>
        </w:trPr>
        <w:tc>
          <w:tcPr>
            <w:tcW w:w="606" w:type="dxa"/>
            <w:vMerge w:val="restart"/>
            <w:shd w:val="clear" w:color="auto" w:fill="auto"/>
          </w:tcPr>
          <w:p w:rsidR="00E3025F" w:rsidRPr="00DC0F69" w:rsidRDefault="00E3025F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1.2.</w:t>
            </w:r>
          </w:p>
        </w:tc>
        <w:tc>
          <w:tcPr>
            <w:tcW w:w="7900" w:type="dxa"/>
            <w:tcBorders>
              <w:bottom w:val="single" w:sz="6" w:space="0" w:color="auto"/>
            </w:tcBorders>
            <w:shd w:val="clear" w:color="auto" w:fill="auto"/>
          </w:tcPr>
          <w:p w:rsidR="00E3025F" w:rsidRPr="00DC0F69" w:rsidRDefault="00E3025F" w:rsidP="0096057A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наличие специально </w:t>
            </w:r>
            <w:proofErr w:type="spellStart"/>
            <w:r w:rsidRPr="00DC0F69">
              <w:rPr>
                <w:rFonts w:ascii="Times New Roman" w:hAnsi="Times New Roman"/>
                <w:bCs/>
                <w:szCs w:val="26"/>
              </w:rPr>
              <w:t>оборудованн</w:t>
            </w:r>
            <w:r>
              <w:rPr>
                <w:rFonts w:ascii="Times New Roman" w:hAnsi="Times New Roman"/>
                <w:bCs/>
                <w:szCs w:val="26"/>
              </w:rPr>
              <w:t>ых</w:t>
            </w:r>
            <w:r w:rsidRPr="00B76F9D">
              <w:rPr>
                <w:rFonts w:ascii="Times New Roman" w:hAnsi="Times New Roman"/>
                <w:b/>
                <w:bCs/>
                <w:szCs w:val="26"/>
              </w:rPr>
              <w:t>в</w:t>
            </w:r>
            <w:proofErr w:type="spellEnd"/>
            <w:r w:rsidRPr="00B76F9D">
              <w:rPr>
                <w:rFonts w:ascii="Times New Roman" w:hAnsi="Times New Roman"/>
                <w:b/>
                <w:bCs/>
                <w:szCs w:val="26"/>
              </w:rPr>
              <w:t xml:space="preserve"> помещениях ПК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рабоч</w:t>
            </w:r>
            <w:r>
              <w:rPr>
                <w:rFonts w:ascii="Times New Roman" w:hAnsi="Times New Roman"/>
                <w:bCs/>
                <w:szCs w:val="26"/>
              </w:rPr>
              <w:t>их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мест с</w:t>
            </w:r>
            <w:r>
              <w:rPr>
                <w:rFonts w:ascii="Times New Roman" w:hAnsi="Times New Roman"/>
                <w:bCs/>
                <w:szCs w:val="26"/>
              </w:rPr>
              <w:t> 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выходом в сеть "Интернет" для обеспечения возможности уточнения экспертами изложенных в экзаменационных работах участников ЕГЭ фактов; 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shd w:val="clear" w:color="auto" w:fill="auto"/>
          </w:tcPr>
          <w:p w:rsidR="00E3025F" w:rsidRPr="00273C33" w:rsidRDefault="00E3025F" w:rsidP="00032601"/>
        </w:tc>
      </w:tr>
      <w:tr w:rsidR="00E3025F" w:rsidRPr="00DC0F69" w:rsidTr="003D58A5">
        <w:trPr>
          <w:trHeight w:val="65"/>
        </w:trPr>
        <w:tc>
          <w:tcPr>
            <w:tcW w:w="606" w:type="dxa"/>
            <w:vMerge/>
            <w:shd w:val="clear" w:color="auto" w:fill="auto"/>
          </w:tcPr>
          <w:p w:rsidR="00E3025F" w:rsidRPr="00DC0F69" w:rsidRDefault="00E3025F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025F" w:rsidRPr="00DC0F69" w:rsidRDefault="00E3025F" w:rsidP="003D58A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место его расположени</w:t>
            </w:r>
            <w:r>
              <w:rPr>
                <w:rFonts w:ascii="Times New Roman" w:hAnsi="Times New Roman"/>
                <w:bCs/>
                <w:szCs w:val="26"/>
              </w:rPr>
              <w:t>я</w:t>
            </w:r>
            <w:r w:rsidRPr="00DC0F69">
              <w:rPr>
                <w:rFonts w:ascii="Times New Roman" w:hAnsi="Times New Roman"/>
                <w:bCs/>
                <w:szCs w:val="26"/>
              </w:rPr>
              <w:t>;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025F" w:rsidRPr="00273C33" w:rsidRDefault="00E3025F" w:rsidP="00032601">
            <w:r w:rsidRPr="00273C33">
              <w:t>ППЗ</w:t>
            </w:r>
          </w:p>
        </w:tc>
      </w:tr>
      <w:tr w:rsidR="00E3025F" w:rsidRPr="00DC0F69" w:rsidTr="00B76F9D">
        <w:trPr>
          <w:trHeight w:val="302"/>
        </w:trPr>
        <w:tc>
          <w:tcPr>
            <w:tcW w:w="606" w:type="dxa"/>
            <w:vMerge/>
            <w:shd w:val="clear" w:color="auto" w:fill="auto"/>
          </w:tcPr>
          <w:p w:rsidR="00E3025F" w:rsidRPr="00DC0F69" w:rsidRDefault="00E3025F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025F" w:rsidRPr="00DC0F69" w:rsidRDefault="00E3025F" w:rsidP="003D58A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порядок использования (кто и как к нему допускается);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025F" w:rsidRDefault="00E3025F" w:rsidP="00032601">
            <w:r w:rsidRPr="00273C33">
              <w:t>Ведущий эксперт ПК, при необходимости уточнения изложенных фактов  в работах участников ЕГЭ</w:t>
            </w:r>
          </w:p>
        </w:tc>
      </w:tr>
      <w:tr w:rsidR="00E3025F" w:rsidRPr="00DC0F69" w:rsidTr="003D58A5">
        <w:trPr>
          <w:trHeight w:val="65"/>
        </w:trPr>
        <w:tc>
          <w:tcPr>
            <w:tcW w:w="606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E3025F" w:rsidRPr="00DC0F69" w:rsidRDefault="00E3025F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025F" w:rsidRPr="00DC0F69" w:rsidRDefault="00E3025F" w:rsidP="003D58A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востребованность этого рабочего места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025F" w:rsidRPr="00273C33" w:rsidRDefault="00E3025F" w:rsidP="00032601"/>
        </w:tc>
      </w:tr>
      <w:tr w:rsidR="00E3025F" w:rsidRPr="00DC0F69" w:rsidTr="00B76F9D">
        <w:trPr>
          <w:trHeight w:val="512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3025F" w:rsidRPr="00DC0F69" w:rsidRDefault="00E3025F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1.3.</w:t>
            </w:r>
          </w:p>
        </w:tc>
        <w:tc>
          <w:tcPr>
            <w:tcW w:w="7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3025F" w:rsidRPr="00DC0F69" w:rsidRDefault="00E3025F" w:rsidP="009F3D2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график функционирования системы видеонаблюдения в помещениях ПК (включая все помещения, где находились документы ограниченного доступа при работе ПК</w:t>
            </w:r>
            <w:r>
              <w:rPr>
                <w:rFonts w:ascii="Times New Roman" w:hAnsi="Times New Roman"/>
                <w:bCs/>
                <w:szCs w:val="26"/>
              </w:rPr>
              <w:t>, включая места проведения семинаров по согласованию подходов к оценивания</w:t>
            </w:r>
            <w:r w:rsidRPr="00DC0F69">
              <w:rPr>
                <w:rFonts w:ascii="Times New Roman" w:hAnsi="Times New Roman"/>
                <w:bCs/>
                <w:szCs w:val="26"/>
              </w:rPr>
              <w:t>)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3025F" w:rsidRPr="00DC0F69" w:rsidRDefault="00E3025F" w:rsidP="00032601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583E80">
              <w:rPr>
                <w:bCs/>
                <w:sz w:val="22"/>
                <w:szCs w:val="26"/>
              </w:rPr>
              <w:t>На всех этапов ПК бесперебойно</w:t>
            </w:r>
          </w:p>
        </w:tc>
      </w:tr>
      <w:tr w:rsidR="00E3025F" w:rsidRPr="00DC0F69" w:rsidTr="00B76F9D">
        <w:trPr>
          <w:trHeight w:val="1058"/>
        </w:trPr>
        <w:tc>
          <w:tcPr>
            <w:tcW w:w="6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E3025F" w:rsidRPr="00DC0F69" w:rsidRDefault="00E3025F" w:rsidP="007150B9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790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E3025F" w:rsidRPr="00DC0F69" w:rsidRDefault="00E3025F" w:rsidP="007150B9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Проведение оперативного </w:t>
            </w:r>
            <w:r>
              <w:rPr>
                <w:b/>
                <w:bCs/>
                <w:sz w:val="22"/>
                <w:szCs w:val="26"/>
              </w:rPr>
              <w:t>семинара-</w:t>
            </w:r>
            <w:r w:rsidRPr="00DC0F69">
              <w:rPr>
                <w:b/>
                <w:bCs/>
                <w:sz w:val="22"/>
                <w:szCs w:val="26"/>
              </w:rPr>
              <w:t xml:space="preserve">согласования подходов к оцениванию развернутых ответов после получения критериев оценивания перед началом проверки </w:t>
            </w:r>
            <w:r w:rsidRPr="00DC0F69">
              <w:rPr>
                <w:bCs/>
                <w:sz w:val="22"/>
                <w:szCs w:val="26"/>
              </w:rPr>
              <w:t>(проводил</w:t>
            </w:r>
            <w:r>
              <w:rPr>
                <w:bCs/>
                <w:sz w:val="22"/>
                <w:szCs w:val="26"/>
              </w:rPr>
              <w:t>ся</w:t>
            </w:r>
            <w:r w:rsidRPr="00DC0F69">
              <w:rPr>
                <w:bCs/>
                <w:sz w:val="22"/>
                <w:szCs w:val="26"/>
              </w:rPr>
              <w:t xml:space="preserve"> ли, была ли потребность в проведении дополнительного согласования в процессе проверки) </w:t>
            </w:r>
          </w:p>
        </w:tc>
        <w:tc>
          <w:tcPr>
            <w:tcW w:w="637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E3025F" w:rsidRPr="00DC0F69" w:rsidRDefault="00E3025F" w:rsidP="00032601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583E80">
              <w:rPr>
                <w:bCs/>
                <w:sz w:val="22"/>
                <w:szCs w:val="26"/>
              </w:rPr>
              <w:t>Перед началом работы проводилось оперативное согласование подходов к оцениванию</w:t>
            </w:r>
          </w:p>
        </w:tc>
      </w:tr>
      <w:tr w:rsidR="00E3025F" w:rsidRPr="00DC0F69" w:rsidTr="00B76F9D">
        <w:trPr>
          <w:trHeight w:val="413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3025F" w:rsidRPr="00DC0F69" w:rsidRDefault="00E3025F" w:rsidP="007150B9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2.1.</w:t>
            </w: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3025F" w:rsidRPr="009F3D25" w:rsidRDefault="00E3025F" w:rsidP="009F3D2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9F3D25">
              <w:rPr>
                <w:rFonts w:ascii="Times New Roman" w:hAnsi="Times New Roman"/>
                <w:bCs/>
                <w:szCs w:val="26"/>
              </w:rPr>
              <w:t>Дата(ы), место проведения, продолжительность проведения</w:t>
            </w:r>
          </w:p>
        </w:tc>
        <w:tc>
          <w:tcPr>
            <w:tcW w:w="637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3025F" w:rsidRPr="00583E80" w:rsidRDefault="00CB2373" w:rsidP="00032601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28.05.2026</w:t>
            </w:r>
          </w:p>
          <w:p w:rsidR="00E3025F" w:rsidRPr="00583E80" w:rsidRDefault="00E3025F" w:rsidP="00032601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583E80">
              <w:rPr>
                <w:bCs/>
                <w:sz w:val="22"/>
                <w:szCs w:val="26"/>
              </w:rPr>
              <w:lastRenderedPageBreak/>
              <w:t>Место проведения ППЗ.</w:t>
            </w:r>
          </w:p>
          <w:p w:rsidR="00E3025F" w:rsidRPr="00DC0F69" w:rsidRDefault="00E3025F" w:rsidP="00032601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583E80">
              <w:rPr>
                <w:bCs/>
                <w:sz w:val="22"/>
                <w:szCs w:val="26"/>
              </w:rPr>
              <w:t>Продолжительность 2 часа</w:t>
            </w:r>
          </w:p>
        </w:tc>
      </w:tr>
      <w:tr w:rsidR="00E3025F" w:rsidRPr="00AF52A4" w:rsidTr="00B76F9D">
        <w:trPr>
          <w:trHeight w:val="278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3025F" w:rsidRPr="007E75A7" w:rsidRDefault="00E3025F" w:rsidP="007150B9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lastRenderedPageBreak/>
              <w:t>2.2.</w:t>
            </w: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3025F" w:rsidRPr="009F3D25" w:rsidRDefault="00E3025F" w:rsidP="009F3D2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9F3D25">
              <w:rPr>
                <w:rFonts w:ascii="Times New Roman" w:hAnsi="Times New Roman"/>
                <w:bCs/>
                <w:szCs w:val="26"/>
              </w:rPr>
              <w:t>Количество экспертов-участников семинара</w:t>
            </w:r>
          </w:p>
        </w:tc>
        <w:tc>
          <w:tcPr>
            <w:tcW w:w="637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3025F" w:rsidRPr="007E75A7" w:rsidRDefault="00CB2373" w:rsidP="00032601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8</w:t>
            </w:r>
          </w:p>
        </w:tc>
      </w:tr>
      <w:tr w:rsidR="00E3025F" w:rsidRPr="00DC0F69" w:rsidTr="0030696E">
        <w:trPr>
          <w:trHeight w:val="1079"/>
        </w:trPr>
        <w:tc>
          <w:tcPr>
            <w:tcW w:w="606" w:type="dxa"/>
            <w:tcBorders>
              <w:top w:val="single" w:sz="6" w:space="0" w:color="auto"/>
              <w:bottom w:val="single" w:sz="12" w:space="0" w:color="000000"/>
            </w:tcBorders>
            <w:shd w:val="clear" w:color="auto" w:fill="auto"/>
          </w:tcPr>
          <w:p w:rsidR="00E3025F" w:rsidRPr="00DC0F69" w:rsidRDefault="00E3025F" w:rsidP="007150B9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</w:t>
            </w: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7900" w:type="dxa"/>
            <w:tcBorders>
              <w:top w:val="single" w:sz="6" w:space="0" w:color="auto"/>
              <w:bottom w:val="single" w:sz="12" w:space="0" w:color="000000"/>
            </w:tcBorders>
            <w:shd w:val="clear" w:color="auto" w:fill="auto"/>
          </w:tcPr>
          <w:p w:rsidR="00E3025F" w:rsidRPr="009F3D25" w:rsidRDefault="00E3025F" w:rsidP="009F3D2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9F3D25">
              <w:rPr>
                <w:rFonts w:ascii="Times New Roman" w:hAnsi="Times New Roman"/>
                <w:bCs/>
                <w:szCs w:val="26"/>
              </w:rPr>
              <w:t>Использовались ли наборы экзаменационных работ текущего экзамена (с или без назначения конкретному эксперту) для проведения семинара-согласования?</w:t>
            </w:r>
          </w:p>
          <w:p w:rsidR="00E3025F" w:rsidRPr="009F3D25" w:rsidRDefault="00E3025F" w:rsidP="009F3D2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Н</w:t>
            </w:r>
            <w:r w:rsidRPr="009F3D25">
              <w:rPr>
                <w:rFonts w:ascii="Times New Roman" w:hAnsi="Times New Roman"/>
                <w:bCs/>
                <w:szCs w:val="26"/>
              </w:rPr>
              <w:t>аличие организационных или технических проблем при реализации (при наличии, описать суть проблемы).</w:t>
            </w:r>
          </w:p>
        </w:tc>
        <w:tc>
          <w:tcPr>
            <w:tcW w:w="6378" w:type="dxa"/>
            <w:tcBorders>
              <w:top w:val="single" w:sz="6" w:space="0" w:color="auto"/>
              <w:bottom w:val="single" w:sz="12" w:space="0" w:color="000000"/>
            </w:tcBorders>
            <w:shd w:val="clear" w:color="auto" w:fill="auto"/>
          </w:tcPr>
          <w:p w:rsidR="00E3025F" w:rsidRPr="00DC0F69" w:rsidRDefault="00E3025F" w:rsidP="00032601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583E80">
              <w:rPr>
                <w:bCs/>
                <w:sz w:val="22"/>
                <w:szCs w:val="26"/>
              </w:rPr>
              <w:t>Использование набора экзаменационных работ текущего экзамена без назначения эксперта</w:t>
            </w:r>
          </w:p>
        </w:tc>
      </w:tr>
      <w:tr w:rsidR="00E3025F" w:rsidRPr="00DC0F69" w:rsidTr="00B76F9D">
        <w:trPr>
          <w:trHeight w:val="985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E3025F" w:rsidRPr="00DC0F69" w:rsidRDefault="00E3025F" w:rsidP="007150B9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E3025F" w:rsidRDefault="00E3025F" w:rsidP="007150B9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Использование </w:t>
            </w:r>
            <w:r w:rsidRPr="00DC0F69">
              <w:rPr>
                <w:b/>
                <w:bCs/>
                <w:i/>
                <w:sz w:val="22"/>
                <w:szCs w:val="26"/>
              </w:rPr>
              <w:t>Указаний к оцениванию</w:t>
            </w:r>
            <w:r>
              <w:rPr>
                <w:b/>
                <w:bCs/>
                <w:sz w:val="22"/>
                <w:szCs w:val="26"/>
              </w:rPr>
              <w:t xml:space="preserve"> развернутых ответов</w:t>
            </w:r>
            <w:r w:rsidRPr="00DC0F69">
              <w:rPr>
                <w:b/>
                <w:bCs/>
                <w:sz w:val="22"/>
                <w:szCs w:val="26"/>
              </w:rPr>
              <w:t xml:space="preserve"> эксперт</w:t>
            </w:r>
            <w:r>
              <w:rPr>
                <w:b/>
                <w:bCs/>
                <w:sz w:val="22"/>
                <w:szCs w:val="26"/>
              </w:rPr>
              <w:t>ами при проверке развернутых ответов</w:t>
            </w:r>
          </w:p>
          <w:p w:rsidR="00E3025F" w:rsidRPr="00DC0F69" w:rsidRDefault="00E3025F" w:rsidP="007150B9">
            <w:pPr>
              <w:tabs>
                <w:tab w:val="left" w:pos="900"/>
              </w:tabs>
              <w:spacing w:before="60" w:afterLines="20" w:after="48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(использовались ли в принципе; если использовались, то как; если не</w:t>
            </w:r>
            <w:r>
              <w:rPr>
                <w:bCs/>
                <w:sz w:val="22"/>
                <w:szCs w:val="26"/>
              </w:rPr>
              <w:t> </w:t>
            </w:r>
            <w:r w:rsidRPr="00DC0F69">
              <w:rPr>
                <w:bCs/>
                <w:sz w:val="22"/>
                <w:szCs w:val="26"/>
              </w:rPr>
              <w:t>использовались, то по каким причинам)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E3025F" w:rsidRPr="00DC0F69" w:rsidRDefault="00E3025F" w:rsidP="00032601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583E80">
              <w:rPr>
                <w:bCs/>
                <w:sz w:val="22"/>
                <w:szCs w:val="26"/>
              </w:rPr>
              <w:t>Использовались в устной форме</w:t>
            </w:r>
          </w:p>
        </w:tc>
      </w:tr>
      <w:tr w:rsidR="00E3025F" w:rsidRPr="00DC0F69" w:rsidTr="00B76F9D">
        <w:trPr>
          <w:trHeight w:val="560"/>
        </w:trPr>
        <w:tc>
          <w:tcPr>
            <w:tcW w:w="606" w:type="dxa"/>
            <w:tcBorders>
              <w:top w:val="single" w:sz="12" w:space="0" w:color="000000"/>
            </w:tcBorders>
            <w:shd w:val="clear" w:color="auto" w:fill="auto"/>
          </w:tcPr>
          <w:p w:rsidR="00E3025F" w:rsidRPr="00DC0F69" w:rsidRDefault="00E3025F" w:rsidP="007150B9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4.</w:t>
            </w:r>
          </w:p>
        </w:tc>
        <w:tc>
          <w:tcPr>
            <w:tcW w:w="7900" w:type="dxa"/>
            <w:tcBorders>
              <w:top w:val="single" w:sz="12" w:space="0" w:color="000000"/>
            </w:tcBorders>
            <w:shd w:val="clear" w:color="auto" w:fill="auto"/>
          </w:tcPr>
          <w:p w:rsidR="00E3025F" w:rsidRPr="00DC0F69" w:rsidRDefault="00E3025F" w:rsidP="007150B9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Работа экспертов-консультантов, назначенных председателем ПК, при работе ПК</w:t>
            </w:r>
          </w:p>
        </w:tc>
        <w:tc>
          <w:tcPr>
            <w:tcW w:w="6378" w:type="dxa"/>
            <w:tcBorders>
              <w:top w:val="single" w:sz="12" w:space="0" w:color="000000"/>
            </w:tcBorders>
            <w:shd w:val="clear" w:color="auto" w:fill="auto"/>
          </w:tcPr>
          <w:p w:rsidR="00E3025F" w:rsidRPr="00DC0F69" w:rsidRDefault="00E3025F" w:rsidP="00032601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E3025F" w:rsidRPr="00DC0F69" w:rsidTr="00B76F9D">
        <w:trPr>
          <w:trHeight w:val="275"/>
        </w:trPr>
        <w:tc>
          <w:tcPr>
            <w:tcW w:w="606" w:type="dxa"/>
            <w:shd w:val="clear" w:color="auto" w:fill="auto"/>
          </w:tcPr>
          <w:p w:rsidR="00E3025F" w:rsidRPr="00DC0F69" w:rsidRDefault="00E3025F" w:rsidP="007150B9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4.1.</w:t>
            </w:r>
          </w:p>
        </w:tc>
        <w:tc>
          <w:tcPr>
            <w:tcW w:w="7900" w:type="dxa"/>
            <w:shd w:val="clear" w:color="auto" w:fill="auto"/>
          </w:tcPr>
          <w:p w:rsidR="00E3025F" w:rsidRPr="00DC0F69" w:rsidRDefault="00E3025F" w:rsidP="007150B9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экспертов-консультантов</w:t>
            </w:r>
          </w:p>
        </w:tc>
        <w:tc>
          <w:tcPr>
            <w:tcW w:w="6378" w:type="dxa"/>
            <w:shd w:val="clear" w:color="auto" w:fill="auto"/>
          </w:tcPr>
          <w:p w:rsidR="00E3025F" w:rsidRPr="00A96748" w:rsidRDefault="00E3025F" w:rsidP="00032601">
            <w:r w:rsidRPr="00A96748">
              <w:t>1</w:t>
            </w:r>
          </w:p>
        </w:tc>
      </w:tr>
      <w:tr w:rsidR="00E3025F" w:rsidRPr="00DC0F69" w:rsidTr="00B76F9D">
        <w:tc>
          <w:tcPr>
            <w:tcW w:w="606" w:type="dxa"/>
            <w:shd w:val="clear" w:color="auto" w:fill="auto"/>
          </w:tcPr>
          <w:p w:rsidR="00E3025F" w:rsidRPr="00DC0F69" w:rsidRDefault="00E3025F" w:rsidP="007150B9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</w:t>
            </w:r>
          </w:p>
        </w:tc>
        <w:tc>
          <w:tcPr>
            <w:tcW w:w="7900" w:type="dxa"/>
            <w:shd w:val="clear" w:color="auto" w:fill="auto"/>
          </w:tcPr>
          <w:p w:rsidR="00E3025F" w:rsidRPr="00DC0F69" w:rsidRDefault="00E3025F" w:rsidP="007150B9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принцип распределения экспертов-консультантов по помещениям ПК</w:t>
            </w:r>
          </w:p>
        </w:tc>
        <w:tc>
          <w:tcPr>
            <w:tcW w:w="6378" w:type="dxa"/>
            <w:shd w:val="clear" w:color="auto" w:fill="auto"/>
          </w:tcPr>
          <w:p w:rsidR="00E3025F" w:rsidRPr="00A96748" w:rsidRDefault="00E3025F" w:rsidP="00032601">
            <w:r w:rsidRPr="00A96748">
              <w:t>По необходимости</w:t>
            </w:r>
          </w:p>
        </w:tc>
      </w:tr>
      <w:tr w:rsidR="00E3025F" w:rsidRPr="00DC0F69" w:rsidTr="00B76F9D">
        <w:tc>
          <w:tcPr>
            <w:tcW w:w="606" w:type="dxa"/>
            <w:shd w:val="clear" w:color="auto" w:fill="auto"/>
          </w:tcPr>
          <w:p w:rsidR="00E3025F" w:rsidRPr="00DC0F69" w:rsidRDefault="00E3025F" w:rsidP="007150B9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4.3.</w:t>
            </w:r>
          </w:p>
        </w:tc>
        <w:tc>
          <w:tcPr>
            <w:tcW w:w="7900" w:type="dxa"/>
            <w:shd w:val="clear" w:color="auto" w:fill="auto"/>
          </w:tcPr>
          <w:p w:rsidR="00E3025F" w:rsidRPr="00DC0F69" w:rsidRDefault="00E3025F" w:rsidP="007150B9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сфера консультирования (консультация экспертов, находящихся в одном помещении /аудитории; консультация по оцениванию ответов на определенные задания и т.п.)</w:t>
            </w:r>
          </w:p>
        </w:tc>
        <w:tc>
          <w:tcPr>
            <w:tcW w:w="6378" w:type="dxa"/>
            <w:shd w:val="clear" w:color="auto" w:fill="auto"/>
          </w:tcPr>
          <w:p w:rsidR="00E3025F" w:rsidRDefault="00E3025F" w:rsidP="00032601">
            <w:r w:rsidRPr="00A96748">
              <w:t>Затруднения при оценивании развернутых ответов</w:t>
            </w:r>
          </w:p>
        </w:tc>
      </w:tr>
      <w:tr w:rsidR="00E3025F" w:rsidRPr="00DC0F69" w:rsidTr="00B76F9D">
        <w:tc>
          <w:tcPr>
            <w:tcW w:w="606" w:type="dxa"/>
            <w:tcBorders>
              <w:bottom w:val="single" w:sz="12" w:space="0" w:color="000000"/>
            </w:tcBorders>
            <w:shd w:val="clear" w:color="auto" w:fill="auto"/>
          </w:tcPr>
          <w:p w:rsidR="00E3025F" w:rsidRPr="00DC0F69" w:rsidRDefault="00E3025F" w:rsidP="007150B9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  <w:lang w:val="en-US"/>
              </w:rPr>
            </w:pPr>
            <w:r w:rsidRPr="00DC0F69"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  <w:lang w:val="en-US"/>
              </w:rPr>
              <w:t>.4.</w:t>
            </w:r>
          </w:p>
        </w:tc>
        <w:tc>
          <w:tcPr>
            <w:tcW w:w="7900" w:type="dxa"/>
            <w:tcBorders>
              <w:bottom w:val="single" w:sz="12" w:space="0" w:color="000000"/>
            </w:tcBorders>
            <w:shd w:val="clear" w:color="auto" w:fill="auto"/>
          </w:tcPr>
          <w:p w:rsidR="00E3025F" w:rsidRPr="00DC0F69" w:rsidRDefault="00E3025F" w:rsidP="007150B9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примерное количество обращений экспертов ПК к консультантам </w:t>
            </w:r>
            <w:r>
              <w:rPr>
                <w:rFonts w:ascii="Times New Roman" w:hAnsi="Times New Roman"/>
                <w:bCs/>
                <w:szCs w:val="26"/>
              </w:rPr>
              <w:br/>
            </w:r>
            <w:r w:rsidRPr="00DC0F69">
              <w:rPr>
                <w:rFonts w:ascii="Times New Roman" w:hAnsi="Times New Roman"/>
                <w:bCs/>
                <w:szCs w:val="26"/>
              </w:rPr>
              <w:t>(общее количество)</w:t>
            </w:r>
            <w:r>
              <w:rPr>
                <w:rFonts w:ascii="Times New Roman" w:hAnsi="Times New Roman"/>
                <w:bCs/>
                <w:szCs w:val="26"/>
              </w:rPr>
              <w:t> / </w:t>
            </w:r>
            <w:r w:rsidRPr="00DC0F69">
              <w:rPr>
                <w:rFonts w:ascii="Times New Roman" w:hAnsi="Times New Roman"/>
                <w:bCs/>
                <w:szCs w:val="26"/>
              </w:rPr>
              <w:t>номер</w:t>
            </w:r>
            <w:r>
              <w:rPr>
                <w:rFonts w:ascii="Times New Roman" w:hAnsi="Times New Roman"/>
                <w:bCs/>
                <w:szCs w:val="26"/>
              </w:rPr>
              <w:t>а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заданий, по оцениванию выполнения которых у</w:t>
            </w:r>
            <w:r>
              <w:rPr>
                <w:rFonts w:ascii="Times New Roman" w:hAnsi="Times New Roman"/>
                <w:bCs/>
                <w:szCs w:val="26"/>
              </w:rPr>
              <w:t> </w:t>
            </w:r>
            <w:r w:rsidRPr="00DC0F69">
              <w:rPr>
                <w:rFonts w:ascii="Times New Roman" w:hAnsi="Times New Roman"/>
                <w:bCs/>
                <w:szCs w:val="26"/>
              </w:rPr>
              <w:t>экспертов возникало больше всего вопросов и затруднений</w:t>
            </w:r>
          </w:p>
        </w:tc>
        <w:tc>
          <w:tcPr>
            <w:tcW w:w="6378" w:type="dxa"/>
            <w:tcBorders>
              <w:bottom w:val="single" w:sz="12" w:space="0" w:color="000000"/>
            </w:tcBorders>
            <w:shd w:val="clear" w:color="auto" w:fill="auto"/>
          </w:tcPr>
          <w:p w:rsidR="00E3025F" w:rsidRPr="00DC0F69" w:rsidRDefault="00E3025F" w:rsidP="00032601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583E80">
              <w:rPr>
                <w:bCs/>
                <w:sz w:val="22"/>
                <w:szCs w:val="26"/>
              </w:rPr>
              <w:t xml:space="preserve">Менее 2-х раз, чаще по заданиям линии № </w:t>
            </w:r>
            <w:r>
              <w:rPr>
                <w:bCs/>
                <w:sz w:val="22"/>
                <w:szCs w:val="26"/>
              </w:rPr>
              <w:t xml:space="preserve">20, </w:t>
            </w:r>
            <w:r w:rsidRPr="00583E80">
              <w:rPr>
                <w:bCs/>
                <w:sz w:val="22"/>
                <w:szCs w:val="26"/>
              </w:rPr>
              <w:t>27</w:t>
            </w:r>
          </w:p>
        </w:tc>
      </w:tr>
      <w:tr w:rsidR="00B76F9D" w:rsidRPr="00DC0F69" w:rsidTr="003D58A5">
        <w:trPr>
          <w:trHeight w:val="1252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7150B9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5.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7150B9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Наличие документов регионального уровня о допуске к использованию экспертами ПК во время проведения проверки справочной литературы, калькуляторов, иных дополнительных материалов, средств обучения и воспитания (указать, какие именно материалы и средства допускались) 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7150B9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B76F9D" w:rsidRPr="00DC0F69" w:rsidTr="0030696E">
        <w:trPr>
          <w:trHeight w:val="829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7150B9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6. 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7150B9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>Информация о выявленных процедурных нарушениях, отстранениях экспертов от работы</w:t>
            </w:r>
            <w:r>
              <w:rPr>
                <w:b/>
                <w:sz w:val="22"/>
                <w:szCs w:val="26"/>
              </w:rPr>
              <w:t xml:space="preserve"> (причины)</w:t>
            </w:r>
            <w:r w:rsidRPr="00DC0F69">
              <w:rPr>
                <w:b/>
                <w:sz w:val="22"/>
                <w:szCs w:val="26"/>
              </w:rPr>
              <w:t xml:space="preserve"> и т.п.</w:t>
            </w:r>
          </w:p>
          <w:p w:rsidR="00B76F9D" w:rsidRPr="00DC0F69" w:rsidRDefault="00B76F9D" w:rsidP="007150B9">
            <w:pPr>
              <w:tabs>
                <w:tab w:val="left" w:pos="900"/>
              </w:tabs>
              <w:spacing w:before="60" w:afterLines="20" w:after="48"/>
              <w:jc w:val="both"/>
              <w:rPr>
                <w:sz w:val="22"/>
                <w:szCs w:val="26"/>
              </w:rPr>
            </w:pPr>
            <w:r w:rsidRPr="00DC0F69">
              <w:rPr>
                <w:sz w:val="22"/>
                <w:szCs w:val="26"/>
              </w:rPr>
              <w:t>Описание, обстоятельства, принятые меры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7150B9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B76F9D" w:rsidRPr="00DC0F69" w:rsidTr="00EB2CC8">
        <w:trPr>
          <w:trHeight w:val="716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7150B9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lastRenderedPageBreak/>
              <w:t>7.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7150B9">
            <w:pPr>
              <w:tabs>
                <w:tab w:val="left" w:pos="900"/>
              </w:tabs>
              <w:spacing w:before="60" w:afterLines="20" w:after="48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 xml:space="preserve">Прочие условия </w:t>
            </w:r>
            <w:r w:rsidRPr="00DC0F69">
              <w:rPr>
                <w:sz w:val="22"/>
                <w:szCs w:val="26"/>
              </w:rPr>
              <w:t>(в случае выявления условий, существенно влияющих на качество работы ПК)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7150B9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B76F9D" w:rsidRPr="00DC0F69" w:rsidTr="0030696E">
        <w:trPr>
          <w:trHeight w:val="1079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7150B9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8.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7150B9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 xml:space="preserve">Период проведения проверки </w:t>
            </w:r>
            <w:r w:rsidRPr="00E7023D">
              <w:rPr>
                <w:b/>
                <w:sz w:val="22"/>
                <w:szCs w:val="26"/>
              </w:rPr>
              <w:t xml:space="preserve">экзаменационных </w:t>
            </w:r>
            <w:r w:rsidRPr="0030696E">
              <w:rPr>
                <w:b/>
                <w:sz w:val="22"/>
                <w:szCs w:val="26"/>
              </w:rPr>
              <w:t xml:space="preserve">работ </w:t>
            </w:r>
            <w:r w:rsidR="0030696E" w:rsidRPr="0030696E">
              <w:rPr>
                <w:b/>
                <w:sz w:val="22"/>
                <w:szCs w:val="26"/>
              </w:rPr>
              <w:t>основного дня</w:t>
            </w:r>
            <w:r w:rsidR="0030696E">
              <w:rPr>
                <w:sz w:val="22"/>
                <w:szCs w:val="26"/>
              </w:rPr>
              <w:br/>
            </w:r>
            <w:r w:rsidRPr="00DC0F69">
              <w:rPr>
                <w:sz w:val="22"/>
                <w:szCs w:val="26"/>
              </w:rPr>
              <w:t>(по каждому проведенному периоду ЕГЭ от ЧЧ.ММ ДД.ММ.ГГ до ЧЧ.ММ ДД.ММ.ГГ)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Default="0030696E" w:rsidP="007150B9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досрочный период с ________ по _________</w:t>
            </w:r>
          </w:p>
          <w:p w:rsidR="0030696E" w:rsidRDefault="0030696E" w:rsidP="007150B9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основной период с</w:t>
            </w:r>
            <w:r w:rsidR="002A0E45">
              <w:rPr>
                <w:bCs/>
                <w:sz w:val="22"/>
                <w:szCs w:val="26"/>
              </w:rPr>
              <w:t xml:space="preserve"> 10:00, по 18:00</w:t>
            </w:r>
            <w:r>
              <w:rPr>
                <w:bCs/>
                <w:sz w:val="22"/>
                <w:szCs w:val="26"/>
              </w:rPr>
              <w:t xml:space="preserve"> </w:t>
            </w:r>
            <w:proofErr w:type="gramStart"/>
            <w:r w:rsidR="002A0E45">
              <w:rPr>
                <w:bCs/>
                <w:sz w:val="22"/>
                <w:szCs w:val="26"/>
              </w:rPr>
              <w:t xml:space="preserve">09.06.2026 </w:t>
            </w:r>
            <w:r>
              <w:rPr>
                <w:bCs/>
                <w:sz w:val="22"/>
                <w:szCs w:val="26"/>
              </w:rPr>
              <w:t xml:space="preserve"> _</w:t>
            </w:r>
            <w:proofErr w:type="gramEnd"/>
            <w:r>
              <w:rPr>
                <w:bCs/>
                <w:sz w:val="22"/>
                <w:szCs w:val="26"/>
              </w:rPr>
              <w:t>________</w:t>
            </w:r>
          </w:p>
          <w:p w:rsidR="0030696E" w:rsidRDefault="0030696E" w:rsidP="007150B9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дополнительный период с ________ по _________</w:t>
            </w:r>
          </w:p>
          <w:p w:rsidR="0030696E" w:rsidRPr="00DC0F69" w:rsidRDefault="0030696E" w:rsidP="007150B9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B76F9D" w:rsidRPr="00DC0F69" w:rsidTr="003D58A5">
        <w:trPr>
          <w:trHeight w:val="1864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7150B9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9.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7B1AFB" w:rsidRDefault="007B1AFB" w:rsidP="007B1AFB">
            <w:pPr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 xml:space="preserve">Наличие организационных сложностей при формировании ПК и проведении мероприятий ПК (обучение, </w:t>
            </w:r>
            <w:r>
              <w:rPr>
                <w:b/>
                <w:sz w:val="22"/>
                <w:szCs w:val="26"/>
              </w:rPr>
              <w:t xml:space="preserve">мероприятия по согласованию подходов, </w:t>
            </w:r>
            <w:r w:rsidRPr="00DC0F69">
              <w:rPr>
                <w:b/>
                <w:sz w:val="22"/>
                <w:szCs w:val="26"/>
              </w:rPr>
              <w:t>непосредственно проверка)</w:t>
            </w:r>
          </w:p>
          <w:p w:rsidR="00B76F9D" w:rsidRPr="00DC0F69" w:rsidRDefault="007B1AFB" w:rsidP="007B1AFB">
            <w:pPr>
              <w:jc w:val="both"/>
              <w:rPr>
                <w:b/>
                <w:sz w:val="22"/>
                <w:szCs w:val="26"/>
              </w:rPr>
            </w:pPr>
            <w:r w:rsidRPr="00DC0F69">
              <w:rPr>
                <w:sz w:val="22"/>
                <w:szCs w:val="26"/>
              </w:rPr>
              <w:t>отношение руководства по основному месту работы экспертов, отсутствие мотивации и пр., направление в периоды проведения обучающих мероприятий на другие работы</w:t>
            </w:r>
            <w:r w:rsidRPr="00E7023D">
              <w:rPr>
                <w:sz w:val="22"/>
                <w:szCs w:val="26"/>
              </w:rPr>
              <w:t xml:space="preserve">(например, работа организатором в ППЭ) в период функционирования ПК, в </w:t>
            </w:r>
            <w:proofErr w:type="spellStart"/>
            <w:r w:rsidRPr="00E7023D">
              <w:rPr>
                <w:sz w:val="22"/>
                <w:szCs w:val="26"/>
              </w:rPr>
              <w:t>т.ч</w:t>
            </w:r>
            <w:proofErr w:type="spellEnd"/>
            <w:r w:rsidRPr="00E7023D">
              <w:rPr>
                <w:sz w:val="22"/>
                <w:szCs w:val="26"/>
              </w:rPr>
              <w:t xml:space="preserve">. при проведении квалификационных испытаний </w:t>
            </w:r>
            <w:proofErr w:type="spellStart"/>
            <w:r w:rsidRPr="00E7023D">
              <w:rPr>
                <w:sz w:val="22"/>
                <w:szCs w:val="26"/>
              </w:rPr>
              <w:t>экспертов,при</w:t>
            </w:r>
            <w:proofErr w:type="spellEnd"/>
            <w:r w:rsidRPr="00E7023D">
              <w:rPr>
                <w:sz w:val="22"/>
                <w:szCs w:val="26"/>
              </w:rPr>
              <w:t xml:space="preserve"> просмотре </w:t>
            </w:r>
            <w:proofErr w:type="spellStart"/>
            <w:r w:rsidRPr="00E7023D">
              <w:rPr>
                <w:sz w:val="22"/>
                <w:szCs w:val="26"/>
              </w:rPr>
              <w:t>вебинаров</w:t>
            </w:r>
            <w:proofErr w:type="spellEnd"/>
            <w:r w:rsidRPr="00E7023D">
              <w:rPr>
                <w:sz w:val="22"/>
                <w:szCs w:val="26"/>
              </w:rPr>
              <w:t xml:space="preserve"> по согласованию подходов к оцениванию ФГБНУ «ФИПИ» (в случае организации централизованного просмотра),</w:t>
            </w:r>
            <w:r w:rsidRPr="00E7023D">
              <w:rPr>
                <w:sz w:val="22"/>
                <w:szCs w:val="26"/>
              </w:rPr>
              <w:br/>
              <w:t>при проведении председателем ПК семинара по согласованию подходов к оцениванию работ перед проверкой и т.п.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2A0E45" w:rsidRPr="002A0E45" w:rsidRDefault="002A0E45" w:rsidP="002A0E45">
            <w:pPr>
              <w:rPr>
                <w:b/>
                <w:sz w:val="22"/>
                <w:szCs w:val="26"/>
              </w:rPr>
            </w:pPr>
            <w:r w:rsidRPr="00583E80">
              <w:t>Увеличение или уменьшение времени проверки-по мере необходимости, исходя из особенностей работы комиссии и комфортности среды</w:t>
            </w:r>
            <w:r w:rsidRPr="002A0E45">
              <w:rPr>
                <w:b/>
                <w:sz w:val="22"/>
                <w:szCs w:val="26"/>
              </w:rPr>
              <w:t xml:space="preserve"> </w:t>
            </w:r>
          </w:p>
          <w:p w:rsidR="002A0E45" w:rsidRPr="002A0E45" w:rsidRDefault="002A0E45" w:rsidP="002A0E45">
            <w:pPr>
              <w:rPr>
                <w:b/>
                <w:sz w:val="22"/>
                <w:szCs w:val="26"/>
              </w:rPr>
            </w:pPr>
          </w:p>
          <w:p w:rsidR="002A0E45" w:rsidRPr="002A0E45" w:rsidRDefault="002A0E45" w:rsidP="002A0E45">
            <w:pPr>
              <w:rPr>
                <w:b/>
                <w:sz w:val="22"/>
                <w:szCs w:val="26"/>
              </w:rPr>
            </w:pPr>
          </w:p>
          <w:p w:rsidR="00B76F9D" w:rsidRPr="002A0E45" w:rsidRDefault="002A0E45" w:rsidP="002A0E45">
            <w:pPr>
              <w:tabs>
                <w:tab w:val="left" w:pos="1428"/>
              </w:tabs>
              <w:rPr>
                <w:b/>
                <w:sz w:val="22"/>
                <w:szCs w:val="26"/>
              </w:rPr>
            </w:pPr>
            <w:r w:rsidRPr="002A0E45">
              <w:rPr>
                <w:b/>
                <w:sz w:val="22"/>
                <w:szCs w:val="26"/>
              </w:rPr>
              <w:tab/>
            </w:r>
          </w:p>
        </w:tc>
      </w:tr>
    </w:tbl>
    <w:p w:rsidR="002623B2" w:rsidRDefault="002623B2" w:rsidP="002623B2">
      <w:pPr>
        <w:tabs>
          <w:tab w:val="left" w:pos="900"/>
        </w:tabs>
        <w:ind w:left="775"/>
        <w:jc w:val="both"/>
        <w:rPr>
          <w:b/>
          <w:bCs/>
          <w:sz w:val="28"/>
          <w:szCs w:val="28"/>
        </w:rPr>
      </w:pPr>
    </w:p>
    <w:p w:rsidR="005060D9" w:rsidRPr="00DD2F53" w:rsidRDefault="00835F17" w:rsidP="002623B2">
      <w:pPr>
        <w:numPr>
          <w:ilvl w:val="0"/>
          <w:numId w:val="12"/>
        </w:numPr>
        <w:tabs>
          <w:tab w:val="left" w:pos="900"/>
        </w:tabs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5060D9" w:rsidRPr="00DD2F53">
        <w:rPr>
          <w:b/>
          <w:bCs/>
          <w:sz w:val="28"/>
          <w:szCs w:val="28"/>
        </w:rPr>
        <w:lastRenderedPageBreak/>
        <w:t xml:space="preserve">Результаты работы ПК в </w:t>
      </w:r>
      <w:r w:rsidR="00094A72">
        <w:rPr>
          <w:b/>
          <w:bCs/>
          <w:sz w:val="28"/>
          <w:szCs w:val="28"/>
        </w:rPr>
        <w:t>202</w:t>
      </w:r>
      <w:r w:rsidR="000B78F0">
        <w:rPr>
          <w:b/>
          <w:bCs/>
          <w:sz w:val="28"/>
          <w:szCs w:val="28"/>
        </w:rPr>
        <w:t>6</w:t>
      </w:r>
      <w:r w:rsidR="005060D9" w:rsidRPr="00DD2F53">
        <w:rPr>
          <w:b/>
          <w:bCs/>
          <w:sz w:val="28"/>
          <w:szCs w:val="28"/>
        </w:rPr>
        <w:t>году</w:t>
      </w:r>
    </w:p>
    <w:p w:rsidR="00397AFE" w:rsidRPr="00DC0F69" w:rsidRDefault="00397AFE" w:rsidP="00397AFE">
      <w:pPr>
        <w:pStyle w:val="af2"/>
        <w:keepNext/>
        <w:ind w:left="284"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="008B1CC7"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="008B1CC7" w:rsidRPr="00DC0F69">
        <w:rPr>
          <w:b w:val="0"/>
          <w:i/>
          <w:sz w:val="24"/>
        </w:rPr>
        <w:fldChar w:fldCharType="separate"/>
      </w:r>
      <w:r w:rsidR="00B753BA">
        <w:rPr>
          <w:b w:val="0"/>
          <w:i/>
          <w:noProof/>
          <w:sz w:val="24"/>
        </w:rPr>
        <w:t>4</w:t>
      </w:r>
      <w:r w:rsidR="008B1CC7" w:rsidRPr="00DC0F69">
        <w:rPr>
          <w:b w:val="0"/>
          <w:i/>
          <w:sz w:val="24"/>
        </w:rPr>
        <w:fldChar w:fldCharType="end"/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"/>
        <w:gridCol w:w="8382"/>
        <w:gridCol w:w="1692"/>
        <w:gridCol w:w="1591"/>
        <w:gridCol w:w="2520"/>
      </w:tblGrid>
      <w:tr w:rsidR="00835F17" w:rsidRPr="00DC0F69" w:rsidTr="006D5C4D">
        <w:trPr>
          <w:cantSplit/>
          <w:trHeight w:val="526"/>
          <w:tblHeader/>
        </w:trPr>
        <w:tc>
          <w:tcPr>
            <w:tcW w:w="841" w:type="dxa"/>
            <w:shd w:val="clear" w:color="auto" w:fill="D9D9D9"/>
            <w:vAlign w:val="center"/>
          </w:tcPr>
          <w:p w:rsidR="00835F17" w:rsidRPr="00DC0F69" w:rsidRDefault="00835F1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8382" w:type="dxa"/>
            <w:shd w:val="clear" w:color="auto" w:fill="D9D9D9"/>
            <w:vAlign w:val="center"/>
          </w:tcPr>
          <w:p w:rsidR="00835F17" w:rsidRPr="00DC0F69" w:rsidRDefault="00835F1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Вид деятельности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35F17" w:rsidRPr="00DC0F69" w:rsidRDefault="00835F1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Реализация ЕГЭ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35F17" w:rsidRPr="00DC0F69" w:rsidRDefault="00835F17" w:rsidP="006C2B40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Реализация ГВЭ-11</w:t>
            </w:r>
          </w:p>
        </w:tc>
        <w:tc>
          <w:tcPr>
            <w:tcW w:w="2520" w:type="dxa"/>
            <w:shd w:val="clear" w:color="auto" w:fill="D9D9D9"/>
            <w:vAlign w:val="center"/>
          </w:tcPr>
          <w:p w:rsidR="00835F17" w:rsidRPr="00DC0F69" w:rsidRDefault="007E75A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Пояснение</w:t>
            </w:r>
          </w:p>
          <w:p w:rsidR="00835F17" w:rsidRPr="00DC0F69" w:rsidRDefault="00835F17" w:rsidP="00163DB1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(при необходимости)</w:t>
            </w:r>
          </w:p>
        </w:tc>
      </w:tr>
      <w:tr w:rsidR="00A94BAE" w:rsidRPr="00DC0F69" w:rsidTr="006D5C4D">
        <w:trPr>
          <w:trHeight w:val="44"/>
        </w:trPr>
        <w:tc>
          <w:tcPr>
            <w:tcW w:w="841" w:type="dxa"/>
            <w:tcBorders>
              <w:top w:val="single" w:sz="12" w:space="0" w:color="000000"/>
            </w:tcBorders>
            <w:shd w:val="clear" w:color="auto" w:fill="auto"/>
          </w:tcPr>
          <w:p w:rsidR="00A94BAE" w:rsidRPr="00DC0F69" w:rsidRDefault="001D0541" w:rsidP="0038532B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1</w:t>
            </w:r>
            <w:r w:rsidR="00A94BAE"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top w:val="single" w:sz="12" w:space="0" w:color="000000"/>
            </w:tcBorders>
            <w:shd w:val="clear" w:color="auto" w:fill="auto"/>
          </w:tcPr>
          <w:p w:rsidR="00A94BAE" w:rsidRPr="00DC0F69" w:rsidRDefault="00A94BAE" w:rsidP="0038532B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Работа ПК при проверке развернутых ответов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  <w:shd w:val="clear" w:color="auto" w:fill="auto"/>
          </w:tcPr>
          <w:p w:rsidR="00A94BAE" w:rsidRPr="00DC0F69" w:rsidRDefault="00A94BAE" w:rsidP="0038532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  <w:shd w:val="clear" w:color="auto" w:fill="auto"/>
          </w:tcPr>
          <w:p w:rsidR="00A94BAE" w:rsidRPr="00DC0F69" w:rsidRDefault="00A94BAE" w:rsidP="0038532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29233E"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A94BAE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F13336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252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29233E"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1.2.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A94BAE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 непустых работ</w:t>
            </w:r>
            <w:r w:rsidR="0030696E">
              <w:rPr>
                <w:rFonts w:ascii="Times New Roman" w:hAnsi="Times New Roman"/>
                <w:bCs/>
                <w:szCs w:val="26"/>
              </w:rPr>
              <w:t>, подлежащих проверке в ПК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F13336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252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29233E"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1.3.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A94BAE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</w:t>
            </w:r>
            <w:r w:rsidR="00CF7829">
              <w:rPr>
                <w:rFonts w:ascii="Times New Roman" w:hAnsi="Times New Roman"/>
                <w:bCs/>
                <w:szCs w:val="26"/>
              </w:rPr>
              <w:t xml:space="preserve"> проведенных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проверок первым и вторым экспертами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F13336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252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6D5C4D">
        <w:trPr>
          <w:trHeight w:val="296"/>
        </w:trPr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1.4.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7E75A7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процент работ, направленных на</w:t>
            </w:r>
            <w:r w:rsidR="00A94BAE" w:rsidRPr="00DC0F69">
              <w:rPr>
                <w:rFonts w:ascii="Times New Roman" w:hAnsi="Times New Roman"/>
                <w:bCs/>
                <w:szCs w:val="26"/>
              </w:rPr>
              <w:t xml:space="preserve"> треть</w:t>
            </w:r>
            <w:r>
              <w:rPr>
                <w:rFonts w:ascii="Times New Roman" w:hAnsi="Times New Roman"/>
                <w:bCs/>
                <w:szCs w:val="26"/>
              </w:rPr>
              <w:t>ю</w:t>
            </w:r>
            <w:r w:rsidR="00A94BAE" w:rsidRPr="00DC0F69">
              <w:rPr>
                <w:rFonts w:ascii="Times New Roman" w:hAnsi="Times New Roman"/>
                <w:bCs/>
                <w:szCs w:val="26"/>
              </w:rPr>
              <w:t xml:space="preserve"> провер</w:t>
            </w:r>
            <w:r>
              <w:rPr>
                <w:rFonts w:ascii="Times New Roman" w:hAnsi="Times New Roman"/>
                <w:bCs/>
                <w:szCs w:val="26"/>
              </w:rPr>
              <w:t>ку</w:t>
            </w:r>
            <w:r w:rsidR="00E7023D">
              <w:rPr>
                <w:rFonts w:ascii="Times New Roman" w:hAnsi="Times New Roman"/>
                <w:bCs/>
                <w:szCs w:val="26"/>
              </w:rPr>
              <w:t xml:space="preserve"> (без учета незаполненных экзаменационных работ в части развернутых ответов)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F13336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  <w:lang w:val="en-US"/>
              </w:rPr>
            </w:pPr>
            <w:r w:rsidRPr="00DC0F69">
              <w:rPr>
                <w:bCs/>
                <w:sz w:val="22"/>
                <w:szCs w:val="26"/>
                <w:lang w:val="en-US"/>
              </w:rPr>
              <w:t>1.5.</w:t>
            </w:r>
          </w:p>
        </w:tc>
        <w:tc>
          <w:tcPr>
            <w:tcW w:w="8382" w:type="dxa"/>
            <w:shd w:val="clear" w:color="auto" w:fill="auto"/>
          </w:tcPr>
          <w:p w:rsidR="0096057A" w:rsidRDefault="0096057A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количество экспертов, осуществлявших первые-вторые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F13336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  <w:r w:rsidRPr="00DC0F69">
              <w:rPr>
                <w:bCs/>
                <w:sz w:val="22"/>
                <w:szCs w:val="26"/>
                <w:lang w:val="en-US"/>
              </w:rPr>
              <w:t>6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экспертов, осуществлявших третьи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F13336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  <w:r w:rsidRPr="00DC0F69">
              <w:rPr>
                <w:bCs/>
                <w:sz w:val="22"/>
                <w:szCs w:val="26"/>
                <w:lang w:val="en-US"/>
              </w:rPr>
              <w:t>7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проверок апелляционных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  <w:r>
              <w:rPr>
                <w:bCs/>
                <w:sz w:val="22"/>
                <w:szCs w:val="26"/>
                <w:lang w:val="en-US"/>
              </w:rPr>
              <w:t>8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перепроверок по решению ОИВ</w:t>
            </w:r>
          </w:p>
        </w:tc>
        <w:tc>
          <w:tcPr>
            <w:tcW w:w="1692" w:type="dxa"/>
            <w:tcBorders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left w:val="single" w:sz="4" w:space="0" w:color="auto"/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6D5C4D">
        <w:trPr>
          <w:trHeight w:val="275"/>
        </w:trPr>
        <w:tc>
          <w:tcPr>
            <w:tcW w:w="841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2. </w:t>
            </w:r>
          </w:p>
        </w:tc>
        <w:tc>
          <w:tcPr>
            <w:tcW w:w="8382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96057A" w:rsidRPr="00DC0F69" w:rsidRDefault="0096057A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Общее количество экспертов ПК, задействованных при проверке работ на</w:t>
            </w:r>
            <w:r w:rsidR="006D5C4D">
              <w:rPr>
                <w:b/>
                <w:bCs/>
                <w:sz w:val="22"/>
                <w:szCs w:val="26"/>
              </w:rPr>
              <w:t> </w:t>
            </w:r>
            <w:r w:rsidRPr="00DC0F69">
              <w:rPr>
                <w:b/>
                <w:bCs/>
                <w:sz w:val="22"/>
                <w:szCs w:val="26"/>
              </w:rPr>
              <w:t>разных этапах проведения ЕГЭ</w:t>
            </w:r>
          </w:p>
        </w:tc>
        <w:tc>
          <w:tcPr>
            <w:tcW w:w="1692" w:type="dxa"/>
            <w:tcBorders>
              <w:top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6057A" w:rsidRPr="00DC0F69" w:rsidRDefault="00F13336" w:rsidP="00F13336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8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EB2CC8">
        <w:trPr>
          <w:trHeight w:val="336"/>
        </w:trPr>
        <w:tc>
          <w:tcPr>
            <w:tcW w:w="841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8382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Общее количество экспертов ПК, задействованных при проверке апелляционных работ</w:t>
            </w:r>
          </w:p>
        </w:tc>
        <w:tc>
          <w:tcPr>
            <w:tcW w:w="1692" w:type="dxa"/>
            <w:tcBorders>
              <w:top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F13336" w:rsidP="00F13336">
            <w:pPr>
              <w:tabs>
                <w:tab w:val="center" w:pos="738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583E80">
              <w:rPr>
                <w:bCs/>
                <w:sz w:val="22"/>
                <w:szCs w:val="26"/>
              </w:rPr>
              <w:t>Региональная предметная комиссия не была привлечена</w:t>
            </w:r>
            <w:r>
              <w:rPr>
                <w:bCs/>
                <w:sz w:val="22"/>
                <w:szCs w:val="26"/>
              </w:rPr>
              <w:tab/>
            </w: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4.</w:t>
            </w:r>
          </w:p>
        </w:tc>
        <w:tc>
          <w:tcPr>
            <w:tcW w:w="8382" w:type="dxa"/>
            <w:tcBorders>
              <w:top w:val="single" w:sz="12" w:space="0" w:color="000000"/>
            </w:tcBorders>
            <w:shd w:val="clear" w:color="auto" w:fill="auto"/>
          </w:tcPr>
          <w:p w:rsidR="0096057A" w:rsidRPr="00DC0F69" w:rsidRDefault="0096057A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Работа ПК при рассмотрении апелляций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F13336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6D5C4D">
        <w:tc>
          <w:tcPr>
            <w:tcW w:w="841" w:type="dxa"/>
            <w:tcBorders>
              <w:bottom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4.1.</w:t>
            </w:r>
          </w:p>
        </w:tc>
        <w:tc>
          <w:tcPr>
            <w:tcW w:w="8382" w:type="dxa"/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 поданных апелляций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F13336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6D5C4D">
        <w:trPr>
          <w:trHeight w:val="407"/>
        </w:trPr>
        <w:tc>
          <w:tcPr>
            <w:tcW w:w="841" w:type="dxa"/>
            <w:tcBorders>
              <w:bottom w:val="single" w:sz="4" w:space="0" w:color="auto"/>
            </w:tcBorders>
            <w:shd w:val="clear" w:color="auto" w:fill="auto"/>
          </w:tcPr>
          <w:p w:rsidR="0096057A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4.2.</w:t>
            </w:r>
          </w:p>
        </w:tc>
        <w:tc>
          <w:tcPr>
            <w:tcW w:w="8382" w:type="dxa"/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napToGrid w:val="0"/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удовлетворенных апелляций в отношении изменения баллов за развернутые ответы (указать основные причины изменений), из них: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F13336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F13336" w:rsidRPr="00DC0F69" w:rsidTr="006D5C4D"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3336" w:rsidRPr="00DC0F69" w:rsidRDefault="00F13336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4.2.1.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3336" w:rsidRPr="00DC0F69" w:rsidRDefault="00F13336" w:rsidP="006D5C4D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 с понижением баллов по результатам 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F13336" w:rsidRPr="000F2EE2" w:rsidRDefault="00F13336" w:rsidP="00712AB0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F13336" w:rsidRPr="00DC0F69" w:rsidRDefault="00F13336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F13336" w:rsidRPr="00DC0F69" w:rsidRDefault="00F13336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F13336" w:rsidRPr="00DC0F69" w:rsidTr="0029233E"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</w:tcPr>
          <w:p w:rsidR="00F13336" w:rsidRPr="00DC0F69" w:rsidRDefault="00F13336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4.2.2</w:t>
            </w:r>
            <w:r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top w:val="single" w:sz="4" w:space="0" w:color="auto"/>
            </w:tcBorders>
            <w:shd w:val="clear" w:color="auto" w:fill="auto"/>
          </w:tcPr>
          <w:p w:rsidR="00F13336" w:rsidRPr="00DC0F69" w:rsidRDefault="00F13336" w:rsidP="006D5C4D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 с повышением баллов по результатам 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F13336" w:rsidRPr="000F2EE2" w:rsidRDefault="00F13336" w:rsidP="00712AB0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F13336" w:rsidRPr="00DC0F69" w:rsidRDefault="00F13336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F13336" w:rsidRPr="00DC0F69" w:rsidRDefault="00F13336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F13336" w:rsidRPr="00DC0F69" w:rsidTr="006D5C4D">
        <w:trPr>
          <w:trHeight w:val="231"/>
        </w:trPr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</w:tcPr>
          <w:p w:rsidR="00F13336" w:rsidRPr="00DC0F69" w:rsidRDefault="00F13336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4.2.3.</w:t>
            </w:r>
          </w:p>
        </w:tc>
        <w:tc>
          <w:tcPr>
            <w:tcW w:w="8382" w:type="dxa"/>
            <w:tcBorders>
              <w:top w:val="single" w:sz="4" w:space="0" w:color="auto"/>
            </w:tcBorders>
            <w:shd w:val="clear" w:color="auto" w:fill="auto"/>
          </w:tcPr>
          <w:p w:rsidR="00F13336" w:rsidRPr="006D5C4D" w:rsidRDefault="00F13336" w:rsidP="006D5C4D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 одновременно и с понижением, и с повышением баллов по результатам рассмотрения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F13336" w:rsidRPr="000F2EE2" w:rsidRDefault="00F13336" w:rsidP="00712AB0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F13336" w:rsidRPr="00DC0F69" w:rsidRDefault="00F13336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F13336" w:rsidRPr="00DC0F69" w:rsidRDefault="00F13336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F13336" w:rsidRPr="00DC0F69" w:rsidTr="006D5C4D">
        <w:trPr>
          <w:trHeight w:val="486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3336" w:rsidRPr="00DC0F69" w:rsidRDefault="00F13336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4.3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3336" w:rsidRPr="00DC0F69" w:rsidRDefault="00F13336" w:rsidP="006D5C4D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всего апелляций о несогласии с выставленными баллами, проходивших проверку в рамках межрегиональной перекрестной проверки (не в своем регионе), из них:</w:t>
            </w:r>
          </w:p>
        </w:tc>
        <w:tc>
          <w:tcPr>
            <w:tcW w:w="16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336" w:rsidRPr="000F2EE2" w:rsidRDefault="00F13336" w:rsidP="00712AB0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336" w:rsidRPr="00DC0F69" w:rsidRDefault="00F13336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F13336" w:rsidRPr="00DC0F69" w:rsidRDefault="00F13336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F13336" w:rsidRPr="00DC0F69" w:rsidTr="006D5C4D">
        <w:trPr>
          <w:trHeight w:val="161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3336" w:rsidRDefault="00F13336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4.3.1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3336" w:rsidRPr="00DC0F69" w:rsidRDefault="00F13336" w:rsidP="006D5C4D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60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удовлетворенных апелляций в сторону увеличения балла</w:t>
            </w:r>
            <w:r>
              <w:rPr>
                <w:rFonts w:ascii="Times New Roman" w:hAnsi="Times New Roman"/>
                <w:bCs/>
                <w:szCs w:val="26"/>
              </w:rPr>
              <w:t xml:space="preserve"> и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максимальное изменение,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336" w:rsidRPr="000F2EE2" w:rsidRDefault="00F13336" w:rsidP="00712AB0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336" w:rsidRPr="00DC0F69" w:rsidRDefault="00F13336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3336" w:rsidRPr="00DC0F69" w:rsidRDefault="00F13336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6D5C4D" w:rsidRPr="00DC0F69" w:rsidTr="006D5C4D">
        <w:trPr>
          <w:trHeight w:val="326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lastRenderedPageBreak/>
              <w:t>4.3.2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6D5C4D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60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количество удовлетворенных апелляций в сторону уменьшения балла </w:t>
            </w:r>
            <w:r>
              <w:rPr>
                <w:rFonts w:ascii="Times New Roman" w:hAnsi="Times New Roman"/>
                <w:bCs/>
                <w:szCs w:val="26"/>
              </w:rPr>
              <w:t>и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максимальное изменение,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C4D" w:rsidRPr="00DC0F69" w:rsidRDefault="00F13336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6D5C4D" w:rsidRPr="00DC0F69" w:rsidTr="006D5C4D">
        <w:trPr>
          <w:trHeight w:val="214"/>
        </w:trPr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</w:tcPr>
          <w:p w:rsidR="006D5C4D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4.3.2</w:t>
            </w:r>
          </w:p>
        </w:tc>
        <w:tc>
          <w:tcPr>
            <w:tcW w:w="8382" w:type="dxa"/>
            <w:tcBorders>
              <w:top w:val="single" w:sz="4" w:space="0" w:color="auto"/>
            </w:tcBorders>
            <w:shd w:val="clear" w:color="auto" w:fill="auto"/>
          </w:tcPr>
          <w:p w:rsidR="006D5C4D" w:rsidRPr="00DC0F69" w:rsidRDefault="006D5C4D" w:rsidP="006D5C4D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60" w:hanging="284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отклоненных</w:t>
            </w:r>
          </w:p>
        </w:tc>
        <w:tc>
          <w:tcPr>
            <w:tcW w:w="16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D5C4D" w:rsidRPr="00DC0F69" w:rsidRDefault="00F13336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</w:t>
            </w: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bottom w:val="single" w:sz="12" w:space="0" w:color="000000"/>
            </w:tcBorders>
            <w:shd w:val="clear" w:color="auto" w:fill="auto"/>
          </w:tcPr>
          <w:p w:rsidR="0096057A" w:rsidRPr="00DC0F69" w:rsidRDefault="00DF681C" w:rsidP="006D5C4D">
            <w:pPr>
              <w:pStyle w:val="a3"/>
              <w:numPr>
                <w:ilvl w:val="0"/>
                <w:numId w:val="13"/>
              </w:numPr>
              <w:tabs>
                <w:tab w:val="left" w:pos="606"/>
              </w:tabs>
              <w:spacing w:after="0" w:line="240" w:lineRule="auto"/>
              <w:ind w:left="606" w:hanging="42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минимальное и максимальное изменение количества баллов</w:t>
            </w:r>
            <w:r>
              <w:rPr>
                <w:rFonts w:ascii="Times New Roman" w:hAnsi="Times New Roman"/>
                <w:bCs/>
                <w:szCs w:val="26"/>
              </w:rPr>
              <w:t xml:space="preserve"> по итогам рассмотрения удовлетворенных апелляций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(указать причины изменений</w:t>
            </w:r>
            <w:r>
              <w:rPr>
                <w:rFonts w:ascii="Times New Roman" w:hAnsi="Times New Roman"/>
                <w:bCs/>
                <w:szCs w:val="26"/>
              </w:rPr>
              <w:t xml:space="preserve"> в столбце «Пояснение»</w:t>
            </w:r>
            <w:r w:rsidRPr="00DC0F69">
              <w:rPr>
                <w:rFonts w:ascii="Times New Roman" w:hAnsi="Times New Roman"/>
                <w:bCs/>
                <w:szCs w:val="26"/>
              </w:rPr>
              <w:t>)</w:t>
            </w:r>
          </w:p>
        </w:tc>
        <w:tc>
          <w:tcPr>
            <w:tcW w:w="1692" w:type="dxa"/>
            <w:tcBorders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F13336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5.</w:t>
            </w:r>
          </w:p>
        </w:tc>
        <w:tc>
          <w:tcPr>
            <w:tcW w:w="83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Изменения баллов по результатам федеральных перепроверок, осуществляемых предметными комиссиями </w:t>
            </w:r>
            <w:proofErr w:type="spellStart"/>
            <w:r w:rsidRPr="00DC0F69">
              <w:rPr>
                <w:b/>
                <w:bCs/>
                <w:sz w:val="22"/>
                <w:szCs w:val="26"/>
              </w:rPr>
              <w:t>Рособрнадзора</w:t>
            </w:r>
            <w:proofErr w:type="spellEnd"/>
            <w:r w:rsidR="00524894">
              <w:rPr>
                <w:b/>
                <w:bCs/>
                <w:sz w:val="22"/>
                <w:szCs w:val="26"/>
              </w:rPr>
              <w:t>, рассмотренных ГЭК в 2026</w:t>
            </w:r>
            <w:r>
              <w:rPr>
                <w:b/>
                <w:bCs/>
                <w:sz w:val="22"/>
                <w:szCs w:val="26"/>
              </w:rPr>
              <w:t xml:space="preserve"> году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работ, по которым</w:t>
            </w: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Cs w:val="26"/>
              </w:rPr>
              <w:t>ГЭК</w:t>
            </w:r>
            <w:r w:rsidRPr="005D41B6">
              <w:rPr>
                <w:rFonts w:ascii="Times New Roman" w:hAnsi="Times New Roman"/>
                <w:b/>
                <w:bCs/>
                <w:szCs w:val="26"/>
              </w:rPr>
              <w:t>был</w:t>
            </w:r>
            <w:proofErr w:type="spellEnd"/>
            <w:r w:rsidRPr="005D41B6">
              <w:rPr>
                <w:rFonts w:ascii="Times New Roman" w:hAnsi="Times New Roman"/>
                <w:b/>
                <w:bCs/>
                <w:szCs w:val="26"/>
              </w:rPr>
              <w:t xml:space="preserve"> принят результат</w:t>
            </w:r>
            <w:r>
              <w:rPr>
                <w:rFonts w:ascii="Times New Roman" w:hAnsi="Times New Roman"/>
                <w:bCs/>
                <w:szCs w:val="26"/>
              </w:rPr>
              <w:t xml:space="preserve"> федеральной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перепроверки. Указать, на сколько первичных баллов были изменения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spacing w:before="60"/>
              <w:rPr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количество работ, по которым </w:t>
            </w:r>
            <w:r w:rsidRPr="005D41B6">
              <w:rPr>
                <w:rFonts w:ascii="Times New Roman" w:hAnsi="Times New Roman"/>
                <w:b/>
                <w:bCs/>
                <w:szCs w:val="26"/>
              </w:rPr>
              <w:t xml:space="preserve">не был принят </w:t>
            </w:r>
            <w:proofErr w:type="spellStart"/>
            <w:r w:rsidRPr="005D41B6">
              <w:rPr>
                <w:rFonts w:ascii="Times New Roman" w:hAnsi="Times New Roman"/>
                <w:b/>
                <w:bCs/>
                <w:szCs w:val="26"/>
              </w:rPr>
              <w:t>результат</w:t>
            </w:r>
            <w:r>
              <w:rPr>
                <w:rFonts w:ascii="Times New Roman" w:hAnsi="Times New Roman"/>
                <w:bCs/>
                <w:szCs w:val="26"/>
              </w:rPr>
              <w:t>федеральной</w:t>
            </w:r>
            <w:proofErr w:type="spellEnd"/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proofErr w:type="spellStart"/>
            <w:r w:rsidRPr="00DC0F69">
              <w:rPr>
                <w:rFonts w:ascii="Times New Roman" w:hAnsi="Times New Roman"/>
                <w:bCs/>
                <w:szCs w:val="26"/>
              </w:rPr>
              <w:t>перепроверки</w:t>
            </w:r>
            <w:r>
              <w:rPr>
                <w:rFonts w:ascii="Times New Roman" w:hAnsi="Times New Roman"/>
                <w:bCs/>
                <w:szCs w:val="26"/>
              </w:rPr>
              <w:t>,</w:t>
            </w:r>
            <w:r>
              <w:rPr>
                <w:rFonts w:ascii="Times New Roman" w:hAnsi="Times New Roman"/>
                <w:b/>
                <w:bCs/>
                <w:szCs w:val="26"/>
              </w:rPr>
              <w:t>п</w:t>
            </w:r>
            <w:r w:rsidRPr="00DC0F69">
              <w:rPr>
                <w:rFonts w:ascii="Times New Roman" w:hAnsi="Times New Roman"/>
                <w:b/>
                <w:bCs/>
                <w:szCs w:val="26"/>
              </w:rPr>
              <w:t>ричины</w:t>
            </w:r>
            <w:proofErr w:type="spellEnd"/>
            <w:r>
              <w:rPr>
                <w:rFonts w:ascii="Times New Roman" w:hAnsi="Times New Roman"/>
                <w:bCs/>
                <w:szCs w:val="26"/>
              </w:rPr>
              <w:t xml:space="preserve"> (указать в столбце «Пояснение»)</w:t>
            </w:r>
            <w:r w:rsidRPr="00DC0F69">
              <w:rPr>
                <w:rFonts w:ascii="Times New Roman" w:hAnsi="Times New Roman"/>
                <w:bCs/>
                <w:szCs w:val="26"/>
              </w:rPr>
              <w:t>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spacing w:before="60"/>
              <w:rPr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5.3.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количество работ, по которым был </w:t>
            </w:r>
            <w:r w:rsidRPr="00DC0F69">
              <w:rPr>
                <w:rFonts w:ascii="Times New Roman" w:hAnsi="Times New Roman"/>
                <w:b/>
                <w:bCs/>
                <w:szCs w:val="26"/>
              </w:rPr>
              <w:t>частично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принят результат перепроверки. Причины. Указать, на сколько первичных баллов приняты изменения.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spacing w:before="60"/>
              <w:rPr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6.</w:t>
            </w:r>
          </w:p>
        </w:tc>
        <w:tc>
          <w:tcPr>
            <w:tcW w:w="83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Перепроверки регионального уровня (осуществляемые региональной предметной комиссией)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spacing w:before="60"/>
              <w:rPr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6.1.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 w:rsidRPr="00DC0F69">
              <w:rPr>
                <w:rFonts w:ascii="Times New Roman" w:hAnsi="Times New Roman"/>
                <w:bCs/>
                <w:szCs w:val="26"/>
                <w:lang w:eastAsia="ru-RU"/>
              </w:rPr>
              <w:t xml:space="preserve"> количество работ, направленных на перепроверку в региональную предметную комиссию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spacing w:before="60"/>
              <w:rPr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6.2.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pStyle w:val="a3"/>
              <w:numPr>
                <w:ilvl w:val="0"/>
                <w:numId w:val="13"/>
              </w:numPr>
              <w:tabs>
                <w:tab w:val="left" w:pos="467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Cs w:val="26"/>
                <w:lang w:eastAsia="ru-RU"/>
              </w:rPr>
              <w:t xml:space="preserve">количество </w:t>
            </w:r>
            <w:r w:rsidRPr="00DC0F69">
              <w:rPr>
                <w:rFonts w:ascii="Times New Roman" w:hAnsi="Times New Roman"/>
                <w:bCs/>
                <w:szCs w:val="26"/>
                <w:lang w:eastAsia="ru-RU"/>
              </w:rPr>
              <w:t>работ, по которым были изменены баллы по результатам перепроверки регионального уровня (указать причины изменений)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spacing w:before="60"/>
              <w:rPr>
                <w:sz w:val="22"/>
                <w:szCs w:val="26"/>
              </w:rPr>
            </w:pPr>
          </w:p>
        </w:tc>
      </w:tr>
      <w:tr w:rsidR="0096057A" w:rsidRPr="00DC0F69" w:rsidTr="00D238F6">
        <w:trPr>
          <w:trHeight w:val="67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6.3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D92EF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 w:rsidRPr="00DC0F69">
              <w:rPr>
                <w:rFonts w:ascii="Times New Roman" w:hAnsi="Times New Roman"/>
                <w:bCs/>
                <w:szCs w:val="26"/>
                <w:lang w:eastAsia="ru-RU"/>
              </w:rPr>
              <w:t xml:space="preserve"> максимальное количество</w:t>
            </w:r>
            <w:r w:rsidR="00D92EFE">
              <w:rPr>
                <w:rFonts w:ascii="Times New Roman" w:hAnsi="Times New Roman"/>
                <w:bCs/>
                <w:szCs w:val="26"/>
                <w:lang w:eastAsia="ru-RU"/>
              </w:rPr>
              <w:t xml:space="preserve"> первичных</w:t>
            </w:r>
            <w:r w:rsidRPr="00DC0F69">
              <w:rPr>
                <w:rFonts w:ascii="Times New Roman" w:hAnsi="Times New Roman"/>
                <w:bCs/>
                <w:szCs w:val="26"/>
                <w:lang w:eastAsia="ru-RU"/>
              </w:rPr>
              <w:t xml:space="preserve"> баллов, на которое </w:t>
            </w:r>
            <w:r w:rsidR="00D92EFE">
              <w:rPr>
                <w:rFonts w:ascii="Times New Roman" w:hAnsi="Times New Roman"/>
                <w:bCs/>
                <w:szCs w:val="26"/>
                <w:lang w:eastAsia="ru-RU"/>
              </w:rPr>
              <w:t>понижены и повышены</w:t>
            </w:r>
            <w:r w:rsidRPr="00DC0F69">
              <w:rPr>
                <w:rFonts w:ascii="Times New Roman" w:hAnsi="Times New Roman"/>
                <w:bCs/>
                <w:szCs w:val="26"/>
                <w:lang w:eastAsia="ru-RU"/>
              </w:rPr>
              <w:t xml:space="preserve"> результаты участников ЕГЭ по итогам перепроверки регионального уровня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spacing w:before="60"/>
              <w:rPr>
                <w:sz w:val="22"/>
                <w:szCs w:val="26"/>
              </w:rPr>
            </w:pPr>
          </w:p>
        </w:tc>
      </w:tr>
    </w:tbl>
    <w:p w:rsidR="00047C9E" w:rsidRDefault="00047C9E" w:rsidP="00835F17">
      <w:pPr>
        <w:tabs>
          <w:tab w:val="left" w:pos="900"/>
        </w:tabs>
        <w:jc w:val="both"/>
        <w:rPr>
          <w:bCs/>
          <w:sz w:val="36"/>
          <w:szCs w:val="28"/>
        </w:rPr>
      </w:pPr>
    </w:p>
    <w:p w:rsidR="00755340" w:rsidRDefault="00047C9E" w:rsidP="00835F17">
      <w:pPr>
        <w:tabs>
          <w:tab w:val="left" w:pos="900"/>
        </w:tabs>
        <w:jc w:val="both"/>
        <w:rPr>
          <w:bCs/>
          <w:sz w:val="36"/>
          <w:szCs w:val="28"/>
        </w:rPr>
      </w:pPr>
      <w:r>
        <w:rPr>
          <w:bCs/>
          <w:sz w:val="36"/>
          <w:szCs w:val="28"/>
        </w:rPr>
        <w:br w:type="page"/>
      </w:r>
    </w:p>
    <w:p w:rsidR="00AD351E" w:rsidRPr="00521513" w:rsidRDefault="00AD351E" w:rsidP="00C93F38">
      <w:pPr>
        <w:numPr>
          <w:ilvl w:val="0"/>
          <w:numId w:val="12"/>
        </w:numPr>
        <w:tabs>
          <w:tab w:val="clear" w:pos="644"/>
          <w:tab w:val="num" w:pos="-142"/>
          <w:tab w:val="left" w:pos="900"/>
        </w:tabs>
        <w:ind w:left="-142" w:firstLine="142"/>
        <w:jc w:val="both"/>
        <w:rPr>
          <w:b/>
          <w:bCs/>
          <w:sz w:val="32"/>
          <w:szCs w:val="28"/>
        </w:rPr>
      </w:pPr>
      <w:r w:rsidRPr="00521513">
        <w:rPr>
          <w:b/>
          <w:bCs/>
          <w:sz w:val="28"/>
          <w:szCs w:val="28"/>
        </w:rPr>
        <w:lastRenderedPageBreak/>
        <w:t>Анализ согласованности работы экспертов</w:t>
      </w:r>
    </w:p>
    <w:p w:rsidR="00857349" w:rsidRDefault="00857349" w:rsidP="000B0258">
      <w:pPr>
        <w:ind w:left="-142" w:firstLine="851"/>
        <w:jc w:val="both"/>
        <w:rPr>
          <w:sz w:val="28"/>
          <w:szCs w:val="28"/>
        </w:rPr>
      </w:pPr>
    </w:p>
    <w:p w:rsidR="00C941C8" w:rsidRDefault="00346508" w:rsidP="00C941C8">
      <w:pPr>
        <w:jc w:val="both"/>
        <w:rPr>
          <w:b/>
          <w:bCs/>
          <w:sz w:val="28"/>
        </w:rPr>
      </w:pPr>
      <w:r w:rsidRPr="00C941C8">
        <w:rPr>
          <w:b/>
          <w:sz w:val="28"/>
          <w:szCs w:val="28"/>
        </w:rPr>
        <w:t>А)</w:t>
      </w:r>
      <w:r w:rsidRPr="00C941C8">
        <w:rPr>
          <w:b/>
          <w:sz w:val="28"/>
          <w:szCs w:val="28"/>
        </w:rPr>
        <w:tab/>
      </w:r>
      <w:proofErr w:type="spellStart"/>
      <w:r w:rsidR="000E3017">
        <w:rPr>
          <w:b/>
          <w:sz w:val="28"/>
          <w:szCs w:val="28"/>
        </w:rPr>
        <w:t>Анализработы</w:t>
      </w:r>
      <w:proofErr w:type="spellEnd"/>
      <w:r w:rsidRPr="00C941C8">
        <w:rPr>
          <w:b/>
          <w:sz w:val="28"/>
          <w:szCs w:val="28"/>
        </w:rPr>
        <w:t xml:space="preserve"> экспертов</w:t>
      </w:r>
      <w:r w:rsidR="00103C7B">
        <w:rPr>
          <w:b/>
          <w:sz w:val="28"/>
          <w:szCs w:val="28"/>
        </w:rPr>
        <w:t xml:space="preserve"> ПК, которые</w:t>
      </w:r>
      <w:r w:rsidR="00A350D8">
        <w:rPr>
          <w:b/>
          <w:sz w:val="28"/>
          <w:szCs w:val="28"/>
        </w:rPr>
        <w:t xml:space="preserve"> в </w:t>
      </w:r>
      <w:r w:rsidR="00524894">
        <w:rPr>
          <w:b/>
          <w:sz w:val="28"/>
          <w:szCs w:val="28"/>
        </w:rPr>
        <w:t>2026</w:t>
      </w:r>
      <w:r w:rsidR="00A350D8">
        <w:rPr>
          <w:b/>
          <w:sz w:val="28"/>
          <w:szCs w:val="28"/>
        </w:rPr>
        <w:t>году</w:t>
      </w:r>
      <w:r w:rsidR="00C941C8" w:rsidRPr="00C941C8">
        <w:rPr>
          <w:b/>
          <w:sz w:val="28"/>
          <w:szCs w:val="28"/>
        </w:rPr>
        <w:t xml:space="preserve"> более чем в 5% проверенных работ выставили баллы, </w:t>
      </w:r>
      <w:proofErr w:type="spellStart"/>
      <w:r w:rsidRPr="00C941C8">
        <w:rPr>
          <w:b/>
          <w:bCs/>
          <w:sz w:val="28"/>
          <w:szCs w:val="28"/>
        </w:rPr>
        <w:t>значительн</w:t>
      </w:r>
      <w:r w:rsidR="00C941C8" w:rsidRPr="00C941C8">
        <w:rPr>
          <w:b/>
          <w:bCs/>
          <w:sz w:val="28"/>
          <w:szCs w:val="28"/>
        </w:rPr>
        <w:t>оотличающиеся</w:t>
      </w:r>
      <w:proofErr w:type="spellEnd"/>
      <w:r w:rsidR="00C941C8" w:rsidRPr="00C941C8">
        <w:rPr>
          <w:b/>
          <w:bCs/>
          <w:sz w:val="28"/>
          <w:szCs w:val="28"/>
        </w:rPr>
        <w:t xml:space="preserve"> от </w:t>
      </w:r>
      <w:r w:rsidRPr="00C941C8">
        <w:rPr>
          <w:b/>
          <w:bCs/>
          <w:sz w:val="28"/>
          <w:szCs w:val="28"/>
        </w:rPr>
        <w:t>балл</w:t>
      </w:r>
      <w:r w:rsidR="00C941C8" w:rsidRPr="00C941C8">
        <w:rPr>
          <w:b/>
          <w:bCs/>
          <w:sz w:val="28"/>
          <w:szCs w:val="28"/>
        </w:rPr>
        <w:t>ов</w:t>
      </w:r>
      <w:r w:rsidRPr="00C941C8">
        <w:rPr>
          <w:b/>
          <w:bCs/>
          <w:sz w:val="28"/>
        </w:rPr>
        <w:t xml:space="preserve">, выставленных другими экспертами </w:t>
      </w:r>
      <w:r w:rsidR="00103C7B">
        <w:rPr>
          <w:b/>
          <w:bCs/>
          <w:sz w:val="28"/>
        </w:rPr>
        <w:t xml:space="preserve">за те же работы </w:t>
      </w:r>
      <w:r w:rsidRPr="00C941C8">
        <w:rPr>
          <w:b/>
          <w:bCs/>
          <w:sz w:val="28"/>
        </w:rPr>
        <w:t>(сумма расхождений по всем позициям оценивания</w:t>
      </w:r>
      <w:proofErr w:type="gramStart"/>
      <w:r w:rsidRPr="00C941C8">
        <w:rPr>
          <w:b/>
          <w:bCs/>
          <w:sz w:val="28"/>
        </w:rPr>
        <w:t>)</w:t>
      </w:r>
      <w:r w:rsidR="000E4D1D">
        <w:rPr>
          <w:b/>
          <w:bCs/>
          <w:sz w:val="28"/>
        </w:rPr>
        <w:t>,</w:t>
      </w:r>
      <w:r w:rsidR="0015114B" w:rsidRPr="0015114B">
        <w:rPr>
          <w:b/>
          <w:bCs/>
          <w:sz w:val="28"/>
        </w:rPr>
        <w:t>вероятные</w:t>
      </w:r>
      <w:proofErr w:type="gramEnd"/>
      <w:r w:rsidR="0015114B" w:rsidRPr="0015114B">
        <w:rPr>
          <w:b/>
          <w:bCs/>
          <w:sz w:val="28"/>
        </w:rPr>
        <w:t xml:space="preserve"> причины, </w:t>
      </w:r>
      <w:r w:rsidR="0015114B">
        <w:rPr>
          <w:b/>
          <w:bCs/>
          <w:sz w:val="28"/>
        </w:rPr>
        <w:t>принят</w:t>
      </w:r>
      <w:r w:rsidR="0015114B" w:rsidRPr="0015114B">
        <w:rPr>
          <w:b/>
          <w:bCs/>
          <w:sz w:val="28"/>
        </w:rPr>
        <w:t>ые меры.</w:t>
      </w:r>
    </w:p>
    <w:p w:rsidR="009028B0" w:rsidRPr="00DC0F69" w:rsidRDefault="000E4D1D" w:rsidP="000172EB">
      <w:pPr>
        <w:spacing w:before="120" w:after="120"/>
        <w:jc w:val="both"/>
        <w:rPr>
          <w:bCs/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Проводится анализ применения экспертами ПК критериев оценивания развернутых ответов путем сравнения баллов, выставленных</w:t>
      </w:r>
      <w:r w:rsidR="009028B0" w:rsidRPr="00DC0F69">
        <w:rPr>
          <w:i/>
          <w:color w:val="808080"/>
          <w:sz w:val="26"/>
          <w:szCs w:val="26"/>
        </w:rPr>
        <w:t xml:space="preserve"> экспертами</w:t>
      </w:r>
      <w:r w:rsidR="00697847" w:rsidRPr="00DC0F69">
        <w:rPr>
          <w:i/>
          <w:color w:val="808080"/>
          <w:sz w:val="26"/>
          <w:szCs w:val="26"/>
        </w:rPr>
        <w:t xml:space="preserve">-напарниками (экспертами, проверявшими одну </w:t>
      </w:r>
      <w:r w:rsidR="00775DBF">
        <w:rPr>
          <w:i/>
          <w:color w:val="808080"/>
          <w:sz w:val="26"/>
          <w:szCs w:val="26"/>
        </w:rPr>
        <w:t>и ту же работу</w:t>
      </w:r>
      <w:r w:rsidR="00697847" w:rsidRPr="00DC0F69">
        <w:rPr>
          <w:i/>
          <w:color w:val="808080"/>
          <w:sz w:val="26"/>
          <w:szCs w:val="26"/>
        </w:rPr>
        <w:t>)</w:t>
      </w:r>
      <w:r w:rsidR="009028B0" w:rsidRPr="00DC0F69">
        <w:rPr>
          <w:i/>
          <w:color w:val="808080"/>
          <w:sz w:val="26"/>
          <w:szCs w:val="26"/>
        </w:rPr>
        <w:t xml:space="preserve"> при проведении </w:t>
      </w:r>
      <w:r w:rsidR="00223942" w:rsidRPr="00DC0F69">
        <w:rPr>
          <w:i/>
          <w:color w:val="808080"/>
          <w:sz w:val="26"/>
          <w:szCs w:val="26"/>
        </w:rPr>
        <w:t>первой и второй</w:t>
      </w:r>
      <w:r w:rsidR="00775DBF">
        <w:rPr>
          <w:i/>
          <w:color w:val="808080"/>
          <w:sz w:val="26"/>
          <w:szCs w:val="26"/>
        </w:rPr>
        <w:t xml:space="preserve"> проверок</w:t>
      </w:r>
      <w:r w:rsidR="009028B0" w:rsidRPr="00DC0F69">
        <w:rPr>
          <w:i/>
          <w:color w:val="808080"/>
          <w:sz w:val="26"/>
          <w:szCs w:val="26"/>
        </w:rPr>
        <w:t>.</w:t>
      </w:r>
      <w:r>
        <w:rPr>
          <w:i/>
          <w:color w:val="808080"/>
          <w:sz w:val="26"/>
          <w:szCs w:val="26"/>
        </w:rPr>
        <w:t xml:space="preserve"> В рамках анализа в том числе рассматриваются и анализируются</w:t>
      </w:r>
      <w:r w:rsidR="009028B0" w:rsidRPr="00DC0F69">
        <w:rPr>
          <w:i/>
          <w:color w:val="808080"/>
          <w:sz w:val="26"/>
          <w:szCs w:val="26"/>
        </w:rPr>
        <w:t xml:space="preserve"> величины </w:t>
      </w:r>
      <w:proofErr w:type="spellStart"/>
      <w:r w:rsidR="009028B0" w:rsidRPr="00DC0F69">
        <w:rPr>
          <w:i/>
          <w:color w:val="808080"/>
          <w:sz w:val="26"/>
          <w:szCs w:val="26"/>
        </w:rPr>
        <w:t>расхождений</w:t>
      </w:r>
      <w:r w:rsidR="00775DBF">
        <w:rPr>
          <w:i/>
          <w:color w:val="808080"/>
          <w:sz w:val="26"/>
          <w:szCs w:val="26"/>
        </w:rPr>
        <w:t>между</w:t>
      </w:r>
      <w:proofErr w:type="spellEnd"/>
      <w:r w:rsidR="00775DBF">
        <w:rPr>
          <w:i/>
          <w:color w:val="808080"/>
          <w:sz w:val="26"/>
          <w:szCs w:val="26"/>
        </w:rPr>
        <w:t xml:space="preserve"> </w:t>
      </w:r>
      <w:r w:rsidR="00697847" w:rsidRPr="00DC0F69">
        <w:rPr>
          <w:i/>
          <w:color w:val="808080"/>
          <w:sz w:val="26"/>
          <w:szCs w:val="26"/>
        </w:rPr>
        <w:t>балл</w:t>
      </w:r>
      <w:r w:rsidR="00775DBF">
        <w:rPr>
          <w:i/>
          <w:color w:val="808080"/>
          <w:sz w:val="26"/>
          <w:szCs w:val="26"/>
        </w:rPr>
        <w:t>ами</w:t>
      </w:r>
      <w:r w:rsidR="00697847" w:rsidRPr="00DC0F69">
        <w:rPr>
          <w:i/>
          <w:color w:val="808080"/>
          <w:sz w:val="26"/>
          <w:szCs w:val="26"/>
        </w:rPr>
        <w:t xml:space="preserve"> экспертов-напарников</w:t>
      </w:r>
      <w:r w:rsidR="009028B0" w:rsidRPr="00DC0F69">
        <w:rPr>
          <w:i/>
          <w:color w:val="808080"/>
          <w:sz w:val="26"/>
          <w:szCs w:val="26"/>
        </w:rPr>
        <w:t xml:space="preserve"> (оценивается суммарная величина разниц по всем позициям оценивания). </w:t>
      </w:r>
      <w:r w:rsidR="00830231">
        <w:rPr>
          <w:i/>
          <w:color w:val="808080"/>
          <w:sz w:val="26"/>
          <w:szCs w:val="26"/>
        </w:rPr>
        <w:t>Для проведения анализа используются данные о результатах каждой отдельной проверки, проведенной экспертами ПК (работа, проверяющий эксперт, баллы по каждой позиции оценивания, информация о расхождении с экспертом-напарником, проверявшем эту же работу)</w:t>
      </w:r>
      <w:r w:rsidR="00070642" w:rsidRPr="00DC0F69">
        <w:rPr>
          <w:rStyle w:val="a6"/>
          <w:i/>
          <w:color w:val="808080"/>
          <w:sz w:val="26"/>
          <w:szCs w:val="26"/>
        </w:rPr>
        <w:footnoteReference w:id="3"/>
      </w:r>
      <w:r w:rsidR="009028B0" w:rsidRPr="00DC0F69">
        <w:rPr>
          <w:bCs/>
          <w:i/>
          <w:color w:val="808080"/>
          <w:sz w:val="26"/>
          <w:szCs w:val="26"/>
        </w:rPr>
        <w:t>.</w:t>
      </w:r>
    </w:p>
    <w:p w:rsidR="008C5336" w:rsidRDefault="009028B0" w:rsidP="00C941C8">
      <w:pPr>
        <w:jc w:val="both"/>
        <w:rPr>
          <w:bCs/>
          <w:i/>
          <w:color w:val="808080"/>
          <w:sz w:val="26"/>
          <w:szCs w:val="26"/>
        </w:rPr>
      </w:pPr>
      <w:r w:rsidRPr="00DC0F69">
        <w:rPr>
          <w:bCs/>
          <w:i/>
          <w:color w:val="808080"/>
          <w:sz w:val="26"/>
          <w:szCs w:val="26"/>
        </w:rPr>
        <w:t xml:space="preserve">Анализ </w:t>
      </w:r>
      <w:r w:rsidR="004E5964">
        <w:rPr>
          <w:bCs/>
          <w:i/>
          <w:color w:val="808080"/>
          <w:sz w:val="26"/>
          <w:szCs w:val="26"/>
        </w:rPr>
        <w:t xml:space="preserve">рекомендуется </w:t>
      </w:r>
      <w:proofErr w:type="spellStart"/>
      <w:r w:rsidR="008C5336" w:rsidRPr="00DC0F69">
        <w:rPr>
          <w:bCs/>
          <w:i/>
          <w:color w:val="808080"/>
          <w:sz w:val="26"/>
          <w:szCs w:val="26"/>
        </w:rPr>
        <w:t>проводит</w:t>
      </w:r>
      <w:r w:rsidR="004E5964">
        <w:rPr>
          <w:bCs/>
          <w:i/>
          <w:color w:val="808080"/>
          <w:sz w:val="26"/>
          <w:szCs w:val="26"/>
        </w:rPr>
        <w:t>ь</w:t>
      </w:r>
      <w:r w:rsidR="00DC0F69" w:rsidRPr="00DC0F69">
        <w:rPr>
          <w:bCs/>
          <w:i/>
          <w:color w:val="808080"/>
          <w:sz w:val="26"/>
          <w:szCs w:val="26"/>
        </w:rPr>
        <w:t>по</w:t>
      </w:r>
      <w:proofErr w:type="spellEnd"/>
      <w:r w:rsidR="00DC0F69" w:rsidRPr="00DC0F69">
        <w:rPr>
          <w:bCs/>
          <w:i/>
          <w:color w:val="808080"/>
          <w:sz w:val="26"/>
          <w:szCs w:val="26"/>
        </w:rPr>
        <w:t xml:space="preserve"> следующему </w:t>
      </w:r>
      <w:proofErr w:type="gramStart"/>
      <w:r w:rsidR="00DC0F69" w:rsidRPr="00DC0F69">
        <w:rPr>
          <w:bCs/>
          <w:i/>
          <w:color w:val="808080"/>
          <w:sz w:val="26"/>
          <w:szCs w:val="26"/>
        </w:rPr>
        <w:t>плану</w:t>
      </w:r>
      <w:r w:rsidR="00334F84" w:rsidRPr="00DC0F69">
        <w:rPr>
          <w:i/>
          <w:color w:val="808080"/>
          <w:sz w:val="26"/>
          <w:szCs w:val="26"/>
        </w:rPr>
        <w:t>(</w:t>
      </w:r>
      <w:proofErr w:type="gramEnd"/>
      <w:r w:rsidR="00334F84" w:rsidRPr="00DC0F69">
        <w:rPr>
          <w:i/>
          <w:color w:val="808080"/>
          <w:sz w:val="26"/>
          <w:szCs w:val="26"/>
        </w:rPr>
        <w:t>при использовании данных, предоставленных ФГБНУ «ФИПИ», инструкция</w:t>
      </w:r>
      <w:r w:rsidR="00DC0F69" w:rsidRPr="00DC0F69">
        <w:rPr>
          <w:i/>
          <w:color w:val="808080"/>
          <w:sz w:val="26"/>
          <w:szCs w:val="26"/>
        </w:rPr>
        <w:t xml:space="preserve"> по работе с таблицей</w:t>
      </w:r>
      <w:r w:rsidR="00334F84" w:rsidRPr="00DC0F69">
        <w:rPr>
          <w:i/>
          <w:color w:val="808080"/>
          <w:sz w:val="26"/>
          <w:szCs w:val="26"/>
        </w:rPr>
        <w:t xml:space="preserve"> предоставляется вместе с таблицей)</w:t>
      </w:r>
      <w:r w:rsidR="008C5336" w:rsidRPr="00DC0F69">
        <w:rPr>
          <w:bCs/>
          <w:i/>
          <w:color w:val="808080"/>
          <w:sz w:val="26"/>
          <w:szCs w:val="26"/>
        </w:rPr>
        <w:t>:</w:t>
      </w:r>
    </w:p>
    <w:p w:rsidR="00CA4445" w:rsidRPr="00DC0F69" w:rsidRDefault="00CA4445" w:rsidP="00C941C8">
      <w:pPr>
        <w:jc w:val="both"/>
        <w:rPr>
          <w:bCs/>
          <w:i/>
          <w:color w:val="808080"/>
          <w:sz w:val="26"/>
          <w:szCs w:val="26"/>
        </w:rPr>
      </w:pPr>
    </w:p>
    <w:p w:rsidR="00103C7B" w:rsidRPr="004E5964" w:rsidRDefault="00E84928" w:rsidP="004E5964">
      <w:pPr>
        <w:numPr>
          <w:ilvl w:val="0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Н</w:t>
      </w:r>
      <w:r w:rsidR="002C0482" w:rsidRPr="008265C7">
        <w:rPr>
          <w:i/>
          <w:color w:val="808080"/>
          <w:sz w:val="26"/>
          <w:szCs w:val="26"/>
        </w:rPr>
        <w:t xml:space="preserve">а основе анализа данных </w:t>
      </w:r>
      <w:r w:rsidR="00223942" w:rsidRPr="008265C7">
        <w:rPr>
          <w:i/>
          <w:color w:val="808080"/>
          <w:sz w:val="26"/>
          <w:szCs w:val="26"/>
        </w:rPr>
        <w:t xml:space="preserve">в </w:t>
      </w:r>
      <w:r w:rsidR="000E3017" w:rsidRPr="008265C7">
        <w:rPr>
          <w:i/>
          <w:color w:val="808080"/>
          <w:sz w:val="26"/>
          <w:szCs w:val="26"/>
        </w:rPr>
        <w:t xml:space="preserve">полученной </w:t>
      </w:r>
      <w:r w:rsidR="00223942" w:rsidRPr="008265C7">
        <w:rPr>
          <w:i/>
          <w:color w:val="808080"/>
          <w:sz w:val="26"/>
          <w:szCs w:val="26"/>
        </w:rPr>
        <w:t>таблице</w:t>
      </w:r>
      <w:r w:rsidR="00E2000C" w:rsidRPr="008265C7">
        <w:rPr>
          <w:i/>
          <w:color w:val="808080"/>
          <w:sz w:val="26"/>
          <w:szCs w:val="26"/>
        </w:rPr>
        <w:t xml:space="preserve"> с информацией о расхождениях в баллах </w:t>
      </w:r>
      <w:proofErr w:type="spellStart"/>
      <w:r w:rsidR="00E2000C" w:rsidRPr="008265C7">
        <w:rPr>
          <w:i/>
          <w:color w:val="808080"/>
          <w:sz w:val="26"/>
          <w:szCs w:val="26"/>
        </w:rPr>
        <w:t>экспертов</w:t>
      </w:r>
      <w:r w:rsidR="00070642" w:rsidRPr="008265C7">
        <w:rPr>
          <w:i/>
          <w:color w:val="808080"/>
          <w:sz w:val="26"/>
          <w:szCs w:val="26"/>
        </w:rPr>
        <w:t>информаци</w:t>
      </w:r>
      <w:r w:rsidR="0097610B">
        <w:rPr>
          <w:i/>
          <w:color w:val="808080"/>
          <w:sz w:val="26"/>
          <w:szCs w:val="26"/>
        </w:rPr>
        <w:t>я</w:t>
      </w:r>
      <w:proofErr w:type="spellEnd"/>
      <w:r w:rsidR="00070642" w:rsidRPr="008265C7">
        <w:rPr>
          <w:i/>
          <w:color w:val="808080"/>
          <w:sz w:val="26"/>
          <w:szCs w:val="26"/>
        </w:rPr>
        <w:t xml:space="preserve"> о том, сколько работ с каким значением расхождения в баллах проверил каждый эксперт</w:t>
      </w:r>
      <w:r w:rsidR="007E4C73">
        <w:rPr>
          <w:i/>
          <w:color w:val="808080"/>
          <w:sz w:val="26"/>
          <w:szCs w:val="26"/>
        </w:rPr>
        <w:t>,</w:t>
      </w:r>
      <w:r w:rsidR="0097610B">
        <w:rPr>
          <w:i/>
          <w:color w:val="808080"/>
          <w:sz w:val="26"/>
          <w:szCs w:val="26"/>
        </w:rPr>
        <w:t xml:space="preserve"> вносится в</w:t>
      </w:r>
      <w:r w:rsidR="00A85FDD" w:rsidRPr="008265C7">
        <w:rPr>
          <w:i/>
          <w:color w:val="808080"/>
          <w:sz w:val="26"/>
          <w:szCs w:val="26"/>
        </w:rPr>
        <w:t xml:space="preserve"> Таблицу 5.</w:t>
      </w:r>
    </w:p>
    <w:p w:rsidR="003D58A5" w:rsidRDefault="003D58A5" w:rsidP="00103C7B">
      <w:pPr>
        <w:ind w:firstLine="708"/>
        <w:jc w:val="both"/>
        <w:rPr>
          <w:sz w:val="28"/>
          <w:szCs w:val="28"/>
        </w:rPr>
      </w:pPr>
    </w:p>
    <w:p w:rsidR="00103C7B" w:rsidRDefault="00103C7B" w:rsidP="00103C7B">
      <w:pPr>
        <w:ind w:firstLine="708"/>
        <w:jc w:val="both"/>
        <w:rPr>
          <w:sz w:val="28"/>
          <w:szCs w:val="28"/>
        </w:rPr>
      </w:pPr>
      <w:r w:rsidRPr="00DC0F69">
        <w:rPr>
          <w:sz w:val="28"/>
          <w:szCs w:val="28"/>
        </w:rPr>
        <w:t xml:space="preserve">Информация о количестве работ, которые оценены экспертами-напарниками с разными значениями величины суммарного расхождения </w:t>
      </w:r>
      <w:r w:rsidR="00CD1D89">
        <w:rPr>
          <w:sz w:val="28"/>
          <w:szCs w:val="28"/>
        </w:rPr>
        <w:t>(от величины расхождения 0 до максимальной величины</w:t>
      </w:r>
      <w:r w:rsidR="00961819">
        <w:rPr>
          <w:sz w:val="28"/>
          <w:szCs w:val="28"/>
        </w:rPr>
        <w:t xml:space="preserve"> расхождений (</w:t>
      </w:r>
      <w:r w:rsidR="00961819" w:rsidRPr="00961819">
        <w:rPr>
          <w:i/>
          <w:sz w:val="28"/>
          <w:szCs w:val="28"/>
          <w:lang w:val="en-US"/>
        </w:rPr>
        <w:t>R</w:t>
      </w:r>
      <w:r w:rsidR="00961819">
        <w:rPr>
          <w:sz w:val="28"/>
          <w:szCs w:val="28"/>
        </w:rPr>
        <w:t>)</w:t>
      </w:r>
      <w:r w:rsidR="00CD1D89">
        <w:rPr>
          <w:sz w:val="28"/>
          <w:szCs w:val="28"/>
        </w:rPr>
        <w:t xml:space="preserve"> в текущем году)</w:t>
      </w:r>
    </w:p>
    <w:p w:rsidR="00103C7B" w:rsidRPr="00DC0F69" w:rsidRDefault="00103C7B" w:rsidP="00103C7B">
      <w:pPr>
        <w:pStyle w:val="af2"/>
        <w:keepNext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="008B1CC7"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="008B1CC7" w:rsidRPr="00DC0F69">
        <w:rPr>
          <w:b w:val="0"/>
          <w:i/>
          <w:sz w:val="24"/>
        </w:rPr>
        <w:fldChar w:fldCharType="separate"/>
      </w:r>
      <w:r>
        <w:rPr>
          <w:b w:val="0"/>
          <w:i/>
          <w:noProof/>
          <w:sz w:val="24"/>
        </w:rPr>
        <w:t>5</w:t>
      </w:r>
      <w:r w:rsidR="008B1CC7" w:rsidRPr="00DC0F69">
        <w:rPr>
          <w:b w:val="0"/>
          <w:i/>
          <w:sz w:val="24"/>
        </w:rPr>
        <w:fldChar w:fldCharType="end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402"/>
        <w:gridCol w:w="4253"/>
      </w:tblGrid>
      <w:tr w:rsidR="00830231" w:rsidRPr="00DC0F69" w:rsidTr="00830231">
        <w:trPr>
          <w:tblHeader/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830231" w:rsidRPr="00DC0F69" w:rsidRDefault="00830231" w:rsidP="00DD1728">
            <w:pPr>
              <w:jc w:val="center"/>
              <w:rPr>
                <w:b/>
                <w:sz w:val="22"/>
                <w:szCs w:val="28"/>
              </w:rPr>
            </w:pPr>
            <w:r w:rsidRPr="00DC0F69">
              <w:rPr>
                <w:b/>
                <w:sz w:val="22"/>
                <w:szCs w:val="28"/>
              </w:rPr>
              <w:t xml:space="preserve">Величина суммарного расхождения </w:t>
            </w:r>
            <w:r w:rsidRPr="00DC0F69">
              <w:rPr>
                <w:b/>
                <w:sz w:val="22"/>
                <w:szCs w:val="28"/>
              </w:rPr>
              <w:br/>
              <w:t>(в первичных баллах)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30231" w:rsidRPr="00DC0F69" w:rsidRDefault="00830231" w:rsidP="00DD1728">
            <w:pPr>
              <w:jc w:val="center"/>
              <w:rPr>
                <w:b/>
                <w:sz w:val="22"/>
                <w:szCs w:val="28"/>
              </w:rPr>
            </w:pPr>
            <w:r w:rsidRPr="00DC0F69">
              <w:rPr>
                <w:b/>
                <w:sz w:val="22"/>
                <w:szCs w:val="28"/>
              </w:rPr>
              <w:t>Количество работ, проверенных с таким расхождением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30231" w:rsidRDefault="00830231" w:rsidP="00DD1728">
            <w:pPr>
              <w:jc w:val="center"/>
              <w:rPr>
                <w:b/>
                <w:sz w:val="22"/>
                <w:szCs w:val="28"/>
              </w:rPr>
            </w:pPr>
            <w:r w:rsidRPr="00DC0F69">
              <w:rPr>
                <w:b/>
                <w:sz w:val="22"/>
                <w:szCs w:val="28"/>
              </w:rPr>
              <w:t xml:space="preserve">Количество экспертов, </w:t>
            </w:r>
          </w:p>
          <w:p w:rsidR="00830231" w:rsidRPr="00DC0F69" w:rsidRDefault="00830231" w:rsidP="00DD1728">
            <w:pPr>
              <w:jc w:val="center"/>
              <w:rPr>
                <w:b/>
                <w:sz w:val="22"/>
                <w:szCs w:val="28"/>
              </w:rPr>
            </w:pPr>
            <w:r w:rsidRPr="00DC0F69">
              <w:rPr>
                <w:b/>
                <w:sz w:val="22"/>
                <w:szCs w:val="28"/>
              </w:rPr>
              <w:t>провер</w:t>
            </w:r>
            <w:r>
              <w:rPr>
                <w:b/>
                <w:sz w:val="22"/>
                <w:szCs w:val="28"/>
              </w:rPr>
              <w:t>и</w:t>
            </w:r>
            <w:r w:rsidRPr="00DC0F69">
              <w:rPr>
                <w:b/>
                <w:sz w:val="22"/>
                <w:szCs w:val="28"/>
              </w:rPr>
              <w:t>вших работы с такой разницей с напарником</w:t>
            </w:r>
          </w:p>
        </w:tc>
      </w:tr>
      <w:tr w:rsidR="00991C76" w:rsidRPr="00DC0F69" w:rsidTr="00B95704">
        <w:trPr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991C76" w:rsidRPr="00830231" w:rsidRDefault="00991C76" w:rsidP="00991C76">
            <w:pPr>
              <w:jc w:val="center"/>
              <w:rPr>
                <w:i/>
                <w:sz w:val="22"/>
                <w:szCs w:val="28"/>
              </w:rPr>
            </w:pPr>
            <w:r w:rsidRPr="00830231">
              <w:rPr>
                <w:i/>
                <w:sz w:val="22"/>
                <w:szCs w:val="28"/>
              </w:rPr>
              <w:t>0 баллов</w:t>
            </w:r>
          </w:p>
        </w:tc>
        <w:tc>
          <w:tcPr>
            <w:tcW w:w="3402" w:type="dxa"/>
            <w:shd w:val="clear" w:color="auto" w:fill="auto"/>
          </w:tcPr>
          <w:p w:rsidR="00991C76" w:rsidRDefault="00991C76" w:rsidP="00991C76">
            <w:pPr>
              <w:jc w:val="center"/>
            </w:pPr>
            <w:r w:rsidRPr="00B23E68">
              <w:rPr>
                <w:i/>
                <w:sz w:val="22"/>
                <w:szCs w:val="28"/>
              </w:rPr>
              <w:t>…</w:t>
            </w:r>
          </w:p>
        </w:tc>
        <w:tc>
          <w:tcPr>
            <w:tcW w:w="4253" w:type="dxa"/>
            <w:shd w:val="clear" w:color="auto" w:fill="auto"/>
          </w:tcPr>
          <w:p w:rsidR="00991C76" w:rsidRDefault="00991C76" w:rsidP="00991C76">
            <w:pPr>
              <w:jc w:val="center"/>
            </w:pPr>
            <w:r w:rsidRPr="00B23E68">
              <w:rPr>
                <w:i/>
                <w:sz w:val="22"/>
                <w:szCs w:val="28"/>
              </w:rPr>
              <w:t>…</w:t>
            </w:r>
          </w:p>
        </w:tc>
      </w:tr>
      <w:tr w:rsidR="00830231" w:rsidRPr="00DC0F69" w:rsidTr="00830231">
        <w:trPr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830231" w:rsidRPr="008265C7" w:rsidRDefault="00830231" w:rsidP="00DD1728">
            <w:pPr>
              <w:jc w:val="center"/>
              <w:rPr>
                <w:i/>
                <w:sz w:val="22"/>
                <w:szCs w:val="28"/>
              </w:rPr>
            </w:pPr>
            <w:r w:rsidRPr="008265C7">
              <w:rPr>
                <w:i/>
                <w:sz w:val="22"/>
                <w:szCs w:val="28"/>
              </w:rPr>
              <w:t>1</w:t>
            </w:r>
            <w:r>
              <w:rPr>
                <w:i/>
                <w:sz w:val="22"/>
                <w:szCs w:val="28"/>
              </w:rPr>
              <w:t xml:space="preserve"> балл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30231" w:rsidRPr="008265C7" w:rsidRDefault="00830231" w:rsidP="00DD1728">
            <w:pPr>
              <w:jc w:val="center"/>
              <w:rPr>
                <w:i/>
                <w:sz w:val="22"/>
                <w:szCs w:val="28"/>
              </w:rPr>
            </w:pPr>
            <w:r w:rsidRPr="008265C7">
              <w:rPr>
                <w:i/>
                <w:sz w:val="22"/>
                <w:szCs w:val="28"/>
              </w:rPr>
              <w:t>…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30231" w:rsidRPr="008265C7" w:rsidRDefault="00830231" w:rsidP="00DD1728">
            <w:pPr>
              <w:jc w:val="center"/>
              <w:rPr>
                <w:i/>
                <w:sz w:val="22"/>
                <w:szCs w:val="28"/>
              </w:rPr>
            </w:pPr>
            <w:r w:rsidRPr="008265C7">
              <w:rPr>
                <w:i/>
                <w:sz w:val="22"/>
                <w:szCs w:val="28"/>
              </w:rPr>
              <w:t>…</w:t>
            </w:r>
          </w:p>
        </w:tc>
      </w:tr>
      <w:tr w:rsidR="00991C76" w:rsidRPr="00DC0F69" w:rsidTr="00B95704">
        <w:trPr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991C76" w:rsidRPr="008265C7" w:rsidRDefault="00991C76" w:rsidP="00991C76">
            <w:pPr>
              <w:jc w:val="center"/>
              <w:rPr>
                <w:i/>
                <w:sz w:val="22"/>
                <w:szCs w:val="28"/>
              </w:rPr>
            </w:pPr>
            <w:r w:rsidRPr="008265C7">
              <w:rPr>
                <w:i/>
                <w:sz w:val="22"/>
                <w:szCs w:val="28"/>
              </w:rPr>
              <w:t>2</w:t>
            </w:r>
            <w:r>
              <w:rPr>
                <w:i/>
                <w:sz w:val="22"/>
                <w:szCs w:val="28"/>
              </w:rPr>
              <w:t xml:space="preserve"> балла</w:t>
            </w:r>
          </w:p>
        </w:tc>
        <w:tc>
          <w:tcPr>
            <w:tcW w:w="3402" w:type="dxa"/>
            <w:shd w:val="clear" w:color="auto" w:fill="auto"/>
          </w:tcPr>
          <w:p w:rsidR="00991C76" w:rsidRDefault="00991C76" w:rsidP="00991C76">
            <w:pPr>
              <w:jc w:val="center"/>
            </w:pPr>
            <w:r w:rsidRPr="00042CE8">
              <w:rPr>
                <w:i/>
                <w:sz w:val="22"/>
                <w:szCs w:val="28"/>
              </w:rPr>
              <w:t>…</w:t>
            </w:r>
          </w:p>
        </w:tc>
        <w:tc>
          <w:tcPr>
            <w:tcW w:w="4253" w:type="dxa"/>
            <w:shd w:val="clear" w:color="auto" w:fill="auto"/>
          </w:tcPr>
          <w:p w:rsidR="00991C76" w:rsidRDefault="00991C76" w:rsidP="00991C76">
            <w:pPr>
              <w:jc w:val="center"/>
            </w:pPr>
            <w:r w:rsidRPr="00042CE8">
              <w:rPr>
                <w:i/>
                <w:sz w:val="22"/>
                <w:szCs w:val="28"/>
              </w:rPr>
              <w:t>…</w:t>
            </w:r>
          </w:p>
        </w:tc>
      </w:tr>
      <w:tr w:rsidR="00991C76" w:rsidRPr="00DC0F69" w:rsidTr="00B95704">
        <w:trPr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991C76" w:rsidRPr="00DC0F69" w:rsidRDefault="00991C76" w:rsidP="00991C76">
            <w:pPr>
              <w:jc w:val="center"/>
              <w:rPr>
                <w:sz w:val="22"/>
                <w:szCs w:val="28"/>
              </w:rPr>
            </w:pPr>
            <w:r w:rsidRPr="00DC0F69">
              <w:rPr>
                <w:sz w:val="22"/>
                <w:szCs w:val="28"/>
              </w:rPr>
              <w:t>…</w:t>
            </w:r>
          </w:p>
        </w:tc>
        <w:tc>
          <w:tcPr>
            <w:tcW w:w="3402" w:type="dxa"/>
            <w:shd w:val="clear" w:color="auto" w:fill="auto"/>
          </w:tcPr>
          <w:p w:rsidR="00991C76" w:rsidRDefault="00991C76" w:rsidP="00991C76">
            <w:pPr>
              <w:jc w:val="center"/>
            </w:pPr>
            <w:r w:rsidRPr="00042CE8">
              <w:rPr>
                <w:i/>
                <w:sz w:val="22"/>
                <w:szCs w:val="28"/>
              </w:rPr>
              <w:t>…</w:t>
            </w:r>
          </w:p>
        </w:tc>
        <w:tc>
          <w:tcPr>
            <w:tcW w:w="4253" w:type="dxa"/>
            <w:shd w:val="clear" w:color="auto" w:fill="auto"/>
          </w:tcPr>
          <w:p w:rsidR="00991C76" w:rsidRDefault="00991C76" w:rsidP="00991C76">
            <w:pPr>
              <w:jc w:val="center"/>
            </w:pPr>
            <w:r w:rsidRPr="00042CE8">
              <w:rPr>
                <w:i/>
                <w:sz w:val="22"/>
                <w:szCs w:val="28"/>
              </w:rPr>
              <w:t>…</w:t>
            </w:r>
          </w:p>
        </w:tc>
      </w:tr>
      <w:tr w:rsidR="00991C76" w:rsidRPr="00DC0F69" w:rsidTr="00B95704">
        <w:trPr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991C76" w:rsidRPr="00961819" w:rsidRDefault="00991C76" w:rsidP="00991C76">
            <w:pPr>
              <w:jc w:val="center"/>
              <w:rPr>
                <w:i/>
                <w:sz w:val="22"/>
                <w:szCs w:val="28"/>
              </w:rPr>
            </w:pPr>
            <w:r w:rsidRPr="00961819">
              <w:rPr>
                <w:i/>
                <w:sz w:val="22"/>
                <w:szCs w:val="28"/>
              </w:rPr>
              <w:t>R баллов</w:t>
            </w:r>
          </w:p>
        </w:tc>
        <w:tc>
          <w:tcPr>
            <w:tcW w:w="3402" w:type="dxa"/>
            <w:shd w:val="clear" w:color="auto" w:fill="auto"/>
          </w:tcPr>
          <w:p w:rsidR="00991C76" w:rsidRDefault="00991C76" w:rsidP="00991C76">
            <w:pPr>
              <w:jc w:val="center"/>
            </w:pPr>
            <w:r w:rsidRPr="00042CE8">
              <w:rPr>
                <w:i/>
                <w:sz w:val="22"/>
                <w:szCs w:val="28"/>
              </w:rPr>
              <w:t>…</w:t>
            </w:r>
          </w:p>
        </w:tc>
        <w:tc>
          <w:tcPr>
            <w:tcW w:w="4253" w:type="dxa"/>
            <w:shd w:val="clear" w:color="auto" w:fill="auto"/>
          </w:tcPr>
          <w:p w:rsidR="00991C76" w:rsidRDefault="00991C76" w:rsidP="00991C76">
            <w:pPr>
              <w:jc w:val="center"/>
            </w:pPr>
            <w:r w:rsidRPr="00042CE8">
              <w:rPr>
                <w:i/>
                <w:sz w:val="22"/>
                <w:szCs w:val="28"/>
              </w:rPr>
              <w:t>…</w:t>
            </w:r>
          </w:p>
        </w:tc>
      </w:tr>
    </w:tbl>
    <w:p w:rsidR="00103C7B" w:rsidRPr="00DC0F69" w:rsidRDefault="00103C7B" w:rsidP="00103C7B">
      <w:pPr>
        <w:ind w:firstLine="720"/>
        <w:jc w:val="both"/>
        <w:rPr>
          <w:sz w:val="28"/>
          <w:szCs w:val="28"/>
        </w:rPr>
      </w:pPr>
    </w:p>
    <w:p w:rsidR="00C5018F" w:rsidRPr="00C5018F" w:rsidRDefault="00E84928" w:rsidP="002C0482">
      <w:pPr>
        <w:numPr>
          <w:ilvl w:val="0"/>
          <w:numId w:val="21"/>
        </w:numPr>
        <w:jc w:val="both"/>
        <w:rPr>
          <w:b/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lastRenderedPageBreak/>
        <w:t>Председатель ПК о</w:t>
      </w:r>
      <w:r w:rsidR="002C0482" w:rsidRPr="00DC0F69">
        <w:rPr>
          <w:i/>
          <w:color w:val="808080"/>
          <w:sz w:val="26"/>
          <w:szCs w:val="26"/>
        </w:rPr>
        <w:t xml:space="preserve">пределяет </w:t>
      </w:r>
      <w:r w:rsidR="00BE1BE4" w:rsidRPr="00C5018F">
        <w:rPr>
          <w:b/>
          <w:i/>
          <w:color w:val="808080"/>
          <w:sz w:val="26"/>
          <w:szCs w:val="26"/>
        </w:rPr>
        <w:t>величину</w:t>
      </w:r>
      <w:r w:rsidR="009B3920" w:rsidRPr="00C5018F">
        <w:rPr>
          <w:b/>
          <w:i/>
          <w:color w:val="808080"/>
          <w:sz w:val="26"/>
          <w:szCs w:val="26"/>
        </w:rPr>
        <w:t xml:space="preserve"> </w:t>
      </w:r>
      <w:proofErr w:type="spellStart"/>
      <w:r w:rsidR="009B3920" w:rsidRPr="00C5018F">
        <w:rPr>
          <w:b/>
          <w:i/>
          <w:color w:val="808080"/>
          <w:sz w:val="26"/>
          <w:szCs w:val="26"/>
        </w:rPr>
        <w:t>такого</w:t>
      </w:r>
      <w:r w:rsidR="00223942" w:rsidRPr="00C5018F">
        <w:rPr>
          <w:b/>
          <w:i/>
          <w:color w:val="808080"/>
          <w:sz w:val="26"/>
          <w:szCs w:val="26"/>
        </w:rPr>
        <w:t>расхождения</w:t>
      </w:r>
      <w:proofErr w:type="spellEnd"/>
      <w:r w:rsidR="00047C9E" w:rsidRPr="00C5018F">
        <w:rPr>
          <w:b/>
          <w:i/>
          <w:color w:val="808080"/>
          <w:sz w:val="26"/>
          <w:szCs w:val="26"/>
        </w:rPr>
        <w:t xml:space="preserve"> при оценивании одной работы экспертами</w:t>
      </w:r>
      <w:r w:rsidR="00697847" w:rsidRPr="00C5018F">
        <w:rPr>
          <w:b/>
          <w:i/>
          <w:color w:val="808080"/>
          <w:sz w:val="26"/>
          <w:szCs w:val="26"/>
        </w:rPr>
        <w:t>-напарниками</w:t>
      </w:r>
      <w:r w:rsidR="00047C9E" w:rsidRPr="00C5018F">
        <w:rPr>
          <w:b/>
          <w:i/>
          <w:color w:val="808080"/>
          <w:sz w:val="26"/>
          <w:szCs w:val="26"/>
        </w:rPr>
        <w:t>,</w:t>
      </w:r>
      <w:r w:rsidR="009B3920" w:rsidRPr="00C5018F">
        <w:rPr>
          <w:b/>
          <w:i/>
          <w:color w:val="808080"/>
          <w:sz w:val="26"/>
          <w:szCs w:val="26"/>
        </w:rPr>
        <w:t xml:space="preserve"> котор</w:t>
      </w:r>
      <w:r w:rsidR="002B4862" w:rsidRPr="00C5018F">
        <w:rPr>
          <w:b/>
          <w:i/>
          <w:color w:val="808080"/>
          <w:sz w:val="26"/>
          <w:szCs w:val="26"/>
        </w:rPr>
        <w:t>ая</w:t>
      </w:r>
      <w:r w:rsidR="00047C9E" w:rsidRPr="00C5018F">
        <w:rPr>
          <w:b/>
          <w:i/>
          <w:color w:val="808080"/>
          <w:sz w:val="26"/>
          <w:szCs w:val="26"/>
        </w:rPr>
        <w:t xml:space="preserve"> свидетельству</w:t>
      </w:r>
      <w:r w:rsidR="009B3920" w:rsidRPr="00C5018F">
        <w:rPr>
          <w:b/>
          <w:i/>
          <w:color w:val="808080"/>
          <w:sz w:val="26"/>
          <w:szCs w:val="26"/>
        </w:rPr>
        <w:t xml:space="preserve">ет либо о разных подходах </w:t>
      </w:r>
      <w:r w:rsidR="00697847" w:rsidRPr="00C5018F">
        <w:rPr>
          <w:b/>
          <w:i/>
          <w:color w:val="808080"/>
          <w:sz w:val="26"/>
          <w:szCs w:val="26"/>
        </w:rPr>
        <w:t xml:space="preserve">у экспертов </w:t>
      </w:r>
      <w:r w:rsidR="009B3920" w:rsidRPr="00C5018F">
        <w:rPr>
          <w:b/>
          <w:i/>
          <w:color w:val="808080"/>
          <w:sz w:val="26"/>
          <w:szCs w:val="26"/>
        </w:rPr>
        <w:t>к оцениванию, либо о нарушении экспертами требований критериев</w:t>
      </w:r>
      <w:r w:rsidR="00697847" w:rsidRPr="00C5018F">
        <w:rPr>
          <w:b/>
          <w:i/>
          <w:color w:val="808080"/>
          <w:sz w:val="26"/>
          <w:szCs w:val="26"/>
        </w:rPr>
        <w:t>, либо о каких-то иных обстоятельствах, спровоцировавших</w:t>
      </w:r>
      <w:r w:rsidR="00566873" w:rsidRPr="00C5018F">
        <w:rPr>
          <w:b/>
          <w:i/>
          <w:color w:val="808080"/>
          <w:sz w:val="26"/>
          <w:szCs w:val="26"/>
        </w:rPr>
        <w:t xml:space="preserve"> выставление</w:t>
      </w:r>
      <w:r w:rsidR="00697847" w:rsidRPr="00C5018F">
        <w:rPr>
          <w:b/>
          <w:i/>
          <w:color w:val="808080"/>
          <w:sz w:val="26"/>
          <w:szCs w:val="26"/>
        </w:rPr>
        <w:t xml:space="preserve"> столь </w:t>
      </w:r>
      <w:proofErr w:type="spellStart"/>
      <w:r w:rsidR="00697847" w:rsidRPr="00C5018F">
        <w:rPr>
          <w:b/>
          <w:i/>
          <w:color w:val="808080"/>
          <w:sz w:val="26"/>
          <w:szCs w:val="26"/>
        </w:rPr>
        <w:t>разны</w:t>
      </w:r>
      <w:r w:rsidR="00566873" w:rsidRPr="00C5018F">
        <w:rPr>
          <w:b/>
          <w:i/>
          <w:color w:val="808080"/>
          <w:sz w:val="26"/>
          <w:szCs w:val="26"/>
        </w:rPr>
        <w:t>хбаллов</w:t>
      </w:r>
      <w:proofErr w:type="spellEnd"/>
      <w:r w:rsidR="00697847" w:rsidRPr="00C5018F">
        <w:rPr>
          <w:b/>
          <w:i/>
          <w:color w:val="808080"/>
          <w:sz w:val="26"/>
          <w:szCs w:val="26"/>
        </w:rPr>
        <w:t xml:space="preserve"> эксперт</w:t>
      </w:r>
      <w:r w:rsidR="00566873" w:rsidRPr="00C5018F">
        <w:rPr>
          <w:b/>
          <w:i/>
          <w:color w:val="808080"/>
          <w:sz w:val="26"/>
          <w:szCs w:val="26"/>
        </w:rPr>
        <w:t>ами-напарниками</w:t>
      </w:r>
      <w:r w:rsidR="00697847" w:rsidRPr="00C5018F">
        <w:rPr>
          <w:b/>
          <w:i/>
          <w:color w:val="808080"/>
          <w:sz w:val="26"/>
          <w:szCs w:val="26"/>
        </w:rPr>
        <w:t xml:space="preserve"> (далее </w:t>
      </w:r>
      <w:r w:rsidR="00566873" w:rsidRPr="00C5018F">
        <w:rPr>
          <w:b/>
          <w:i/>
          <w:color w:val="808080"/>
          <w:sz w:val="26"/>
          <w:szCs w:val="26"/>
        </w:rPr>
        <w:t>–</w:t>
      </w:r>
      <w:proofErr w:type="spellStart"/>
      <w:r w:rsidR="00566873" w:rsidRPr="00C5018F">
        <w:rPr>
          <w:b/>
          <w:i/>
          <w:color w:val="808080"/>
          <w:sz w:val="26"/>
          <w:szCs w:val="26"/>
        </w:rPr>
        <w:t>критическ</w:t>
      </w:r>
      <w:r w:rsidR="002B4862" w:rsidRPr="00C5018F">
        <w:rPr>
          <w:b/>
          <w:i/>
          <w:color w:val="808080"/>
          <w:sz w:val="26"/>
          <w:szCs w:val="26"/>
        </w:rPr>
        <w:t>ое</w:t>
      </w:r>
      <w:r w:rsidR="0084692F" w:rsidRPr="00C5018F">
        <w:rPr>
          <w:b/>
          <w:i/>
          <w:color w:val="808080"/>
          <w:sz w:val="26"/>
          <w:szCs w:val="26"/>
        </w:rPr>
        <w:t>значение</w:t>
      </w:r>
      <w:proofErr w:type="spellEnd"/>
      <w:r w:rsidR="0084692F" w:rsidRPr="00C5018F">
        <w:rPr>
          <w:b/>
          <w:i/>
          <w:color w:val="808080"/>
          <w:sz w:val="26"/>
          <w:szCs w:val="26"/>
        </w:rPr>
        <w:t xml:space="preserve"> расхождения</w:t>
      </w:r>
      <w:r w:rsidR="00697847" w:rsidRPr="00C5018F">
        <w:rPr>
          <w:b/>
          <w:i/>
          <w:color w:val="808080"/>
          <w:sz w:val="26"/>
          <w:szCs w:val="26"/>
        </w:rPr>
        <w:t>)</w:t>
      </w:r>
      <w:r w:rsidR="004E5964">
        <w:rPr>
          <w:i/>
          <w:color w:val="808080"/>
          <w:sz w:val="26"/>
          <w:szCs w:val="26"/>
        </w:rPr>
        <w:t>, и обосновывает выбор этой величины</w:t>
      </w:r>
      <w:r w:rsidR="00697847" w:rsidRPr="00DC0F69">
        <w:rPr>
          <w:i/>
          <w:color w:val="808080"/>
          <w:sz w:val="26"/>
          <w:szCs w:val="26"/>
        </w:rPr>
        <w:t>.</w:t>
      </w:r>
    </w:p>
    <w:p w:rsidR="00931F0E" w:rsidRPr="001C1EC7" w:rsidRDefault="00104451" w:rsidP="00C5018F">
      <w:pPr>
        <w:ind w:left="720"/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 xml:space="preserve">Выбор критического значения расхождения </w:t>
      </w:r>
      <w:r w:rsidR="00D238F6" w:rsidRPr="00D238F6">
        <w:rPr>
          <w:i/>
          <w:color w:val="808080"/>
          <w:sz w:val="26"/>
          <w:szCs w:val="26"/>
        </w:rPr>
        <w:t xml:space="preserve">не </w:t>
      </w:r>
      <w:r w:rsidRPr="00D238F6">
        <w:rPr>
          <w:i/>
          <w:color w:val="808080"/>
          <w:sz w:val="26"/>
          <w:szCs w:val="26"/>
        </w:rPr>
        <w:t>имеет отношения к н</w:t>
      </w:r>
      <w:r>
        <w:rPr>
          <w:i/>
          <w:color w:val="808080"/>
          <w:sz w:val="26"/>
          <w:szCs w:val="26"/>
        </w:rPr>
        <w:t xml:space="preserve">азначению работы на третью проверку, поэтому </w:t>
      </w:r>
      <w:r w:rsidRPr="00C5018F">
        <w:rPr>
          <w:b/>
          <w:i/>
          <w:color w:val="808080"/>
          <w:sz w:val="26"/>
          <w:szCs w:val="26"/>
        </w:rPr>
        <w:t>НЕ МОЖЕТ основываться на</w:t>
      </w:r>
      <w:r w:rsidR="007E4C73" w:rsidRPr="00C5018F">
        <w:rPr>
          <w:b/>
          <w:i/>
          <w:color w:val="808080"/>
          <w:sz w:val="26"/>
          <w:szCs w:val="26"/>
        </w:rPr>
        <w:t> </w:t>
      </w:r>
      <w:r w:rsidRPr="00C5018F">
        <w:rPr>
          <w:b/>
          <w:i/>
          <w:color w:val="808080"/>
          <w:sz w:val="26"/>
          <w:szCs w:val="26"/>
        </w:rPr>
        <w:t>правилах направления экзаменаци</w:t>
      </w:r>
      <w:r w:rsidR="00D82C91">
        <w:rPr>
          <w:b/>
          <w:i/>
          <w:color w:val="808080"/>
          <w:sz w:val="26"/>
          <w:szCs w:val="26"/>
        </w:rPr>
        <w:t>онной работы на третью проверку</w:t>
      </w:r>
      <w:r w:rsidR="00C5018F" w:rsidRPr="001C1EC7">
        <w:rPr>
          <w:i/>
          <w:color w:val="808080"/>
          <w:sz w:val="26"/>
          <w:szCs w:val="26"/>
        </w:rPr>
        <w:t>.</w:t>
      </w:r>
    </w:p>
    <w:p w:rsidR="004E5964" w:rsidRDefault="004E5964" w:rsidP="004E5964">
      <w:pPr>
        <w:ind w:left="720"/>
        <w:jc w:val="both"/>
        <w:rPr>
          <w:i/>
          <w:color w:val="808080"/>
          <w:sz w:val="26"/>
          <w:szCs w:val="26"/>
        </w:rPr>
      </w:pPr>
    </w:p>
    <w:p w:rsidR="004E5964" w:rsidRPr="00DC0F69" w:rsidRDefault="004E5964" w:rsidP="004E5964">
      <w:pPr>
        <w:ind w:firstLine="720"/>
        <w:jc w:val="both"/>
        <w:rPr>
          <w:sz w:val="28"/>
          <w:szCs w:val="28"/>
        </w:rPr>
      </w:pPr>
      <w:r w:rsidRPr="00DC0F69">
        <w:rPr>
          <w:sz w:val="28"/>
          <w:szCs w:val="28"/>
        </w:rPr>
        <w:t xml:space="preserve">Определенная председателем ПК величина критического </w:t>
      </w:r>
      <w:proofErr w:type="spellStart"/>
      <w:r w:rsidRPr="00DC0F69">
        <w:rPr>
          <w:sz w:val="28"/>
          <w:szCs w:val="28"/>
        </w:rPr>
        <w:t>значениярасхождения</w:t>
      </w:r>
      <w:proofErr w:type="spellEnd"/>
      <w:r w:rsidRPr="00DC0F69">
        <w:rPr>
          <w:sz w:val="28"/>
          <w:szCs w:val="28"/>
        </w:rPr>
        <w:t xml:space="preserve"> в оценивании одной экзаменационной работы в </w:t>
      </w:r>
      <w:r w:rsidR="007B1AFB">
        <w:rPr>
          <w:sz w:val="28"/>
          <w:szCs w:val="28"/>
        </w:rPr>
        <w:t>202</w:t>
      </w:r>
      <w:r w:rsidR="00524894">
        <w:rPr>
          <w:sz w:val="28"/>
          <w:szCs w:val="28"/>
        </w:rPr>
        <w:t>6</w:t>
      </w:r>
      <w:r w:rsidRPr="00DC0F69">
        <w:rPr>
          <w:sz w:val="28"/>
          <w:szCs w:val="28"/>
        </w:rPr>
        <w:t xml:space="preserve"> году составила </w:t>
      </w:r>
      <w:r w:rsidRPr="00DC0F69">
        <w:rPr>
          <w:b/>
          <w:sz w:val="28"/>
          <w:szCs w:val="28"/>
        </w:rPr>
        <w:t>____ первичных баллов.</w:t>
      </w:r>
    </w:p>
    <w:p w:rsidR="004E5964" w:rsidRPr="00DC0F69" w:rsidRDefault="004E5964" w:rsidP="004E5964">
      <w:pPr>
        <w:ind w:firstLine="720"/>
        <w:jc w:val="both"/>
        <w:rPr>
          <w:sz w:val="28"/>
          <w:szCs w:val="28"/>
        </w:rPr>
      </w:pPr>
      <w:r w:rsidRPr="00DC0F69">
        <w:rPr>
          <w:sz w:val="28"/>
          <w:szCs w:val="28"/>
        </w:rPr>
        <w:t>Обоснование определения этого критического значения расхождения:</w:t>
      </w:r>
    </w:p>
    <w:p w:rsidR="004E5964" w:rsidRDefault="004E5964" w:rsidP="004E5964">
      <w:pPr>
        <w:jc w:val="both"/>
        <w:rPr>
          <w:i/>
          <w:color w:val="808080"/>
          <w:sz w:val="26"/>
          <w:szCs w:val="26"/>
        </w:rPr>
      </w:pPr>
      <w:r w:rsidRPr="00DC0F69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5964" w:rsidRPr="00DC0F69" w:rsidRDefault="004E5964" w:rsidP="004E5964">
      <w:pPr>
        <w:ind w:left="720"/>
        <w:jc w:val="both"/>
        <w:rPr>
          <w:i/>
          <w:color w:val="808080"/>
          <w:sz w:val="26"/>
          <w:szCs w:val="26"/>
        </w:rPr>
      </w:pPr>
    </w:p>
    <w:p w:rsidR="00E84928" w:rsidRPr="00CA4445" w:rsidRDefault="00CA4445" w:rsidP="00DD1728">
      <w:pPr>
        <w:numPr>
          <w:ilvl w:val="0"/>
          <w:numId w:val="21"/>
        </w:numPr>
        <w:jc w:val="both"/>
        <w:rPr>
          <w:i/>
          <w:color w:val="808080"/>
          <w:sz w:val="26"/>
          <w:szCs w:val="26"/>
        </w:rPr>
      </w:pPr>
      <w:r w:rsidRPr="00CA4445">
        <w:rPr>
          <w:i/>
          <w:color w:val="808080"/>
          <w:sz w:val="26"/>
          <w:szCs w:val="26"/>
        </w:rPr>
        <w:t>На основе данных в таблице с информацией о</w:t>
      </w:r>
      <w:r w:rsidR="00B50FE7">
        <w:rPr>
          <w:i/>
          <w:color w:val="808080"/>
          <w:sz w:val="26"/>
          <w:szCs w:val="26"/>
        </w:rPr>
        <w:t xml:space="preserve"> проверках (полученной из ФИПИ или сформированной в РЦОИ) формируется таблица с информацией о </w:t>
      </w:r>
      <w:r w:rsidR="008265C7" w:rsidRPr="00CA4445">
        <w:rPr>
          <w:i/>
          <w:color w:val="808080"/>
          <w:sz w:val="26"/>
          <w:szCs w:val="26"/>
        </w:rPr>
        <w:t>каждо</w:t>
      </w:r>
      <w:r w:rsidR="00B50FE7">
        <w:rPr>
          <w:i/>
          <w:color w:val="808080"/>
          <w:sz w:val="26"/>
          <w:szCs w:val="26"/>
        </w:rPr>
        <w:t>м</w:t>
      </w:r>
      <w:r w:rsidR="008265C7" w:rsidRPr="00CA4445">
        <w:rPr>
          <w:i/>
          <w:color w:val="808080"/>
          <w:sz w:val="26"/>
          <w:szCs w:val="26"/>
        </w:rPr>
        <w:t xml:space="preserve"> эксперт</w:t>
      </w:r>
      <w:r w:rsidR="00B50FE7">
        <w:rPr>
          <w:i/>
          <w:color w:val="808080"/>
          <w:sz w:val="26"/>
          <w:szCs w:val="26"/>
        </w:rPr>
        <w:t>е и количестве</w:t>
      </w:r>
      <w:r w:rsidR="008265C7" w:rsidRPr="00CA4445">
        <w:rPr>
          <w:i/>
          <w:color w:val="808080"/>
          <w:sz w:val="26"/>
          <w:szCs w:val="26"/>
        </w:rPr>
        <w:t xml:space="preserve"> работ, проверенных </w:t>
      </w:r>
      <w:r w:rsidR="00A65A64">
        <w:rPr>
          <w:i/>
          <w:color w:val="808080"/>
          <w:sz w:val="26"/>
          <w:szCs w:val="26"/>
        </w:rPr>
        <w:t xml:space="preserve">этим экспертом </w:t>
      </w:r>
      <w:r w:rsidR="00B50FE7">
        <w:rPr>
          <w:i/>
          <w:color w:val="808080"/>
          <w:sz w:val="26"/>
          <w:szCs w:val="26"/>
        </w:rPr>
        <w:t>с каждым значением расхождения</w:t>
      </w:r>
      <w:r w:rsidR="00A65A64">
        <w:rPr>
          <w:i/>
          <w:color w:val="808080"/>
          <w:sz w:val="26"/>
          <w:szCs w:val="26"/>
        </w:rPr>
        <w:t xml:space="preserve"> </w:t>
      </w:r>
      <w:proofErr w:type="spellStart"/>
      <w:r w:rsidR="00A65A64">
        <w:rPr>
          <w:i/>
          <w:color w:val="808080"/>
          <w:sz w:val="26"/>
          <w:szCs w:val="26"/>
        </w:rPr>
        <w:t>и</w:t>
      </w:r>
      <w:r w:rsidR="00A85FDD" w:rsidRPr="00CA4445">
        <w:rPr>
          <w:i/>
          <w:color w:val="808080"/>
          <w:sz w:val="26"/>
          <w:szCs w:val="26"/>
        </w:rPr>
        <w:t>обще</w:t>
      </w:r>
      <w:r w:rsidR="00B50FE7">
        <w:rPr>
          <w:i/>
          <w:color w:val="808080"/>
          <w:sz w:val="26"/>
          <w:szCs w:val="26"/>
        </w:rPr>
        <w:t>м</w:t>
      </w:r>
      <w:proofErr w:type="spellEnd"/>
      <w:r w:rsidR="00A85FDD" w:rsidRPr="00CA4445">
        <w:rPr>
          <w:i/>
          <w:color w:val="808080"/>
          <w:sz w:val="26"/>
          <w:szCs w:val="26"/>
        </w:rPr>
        <w:t xml:space="preserve"> количеств</w:t>
      </w:r>
      <w:r w:rsidR="00B50FE7">
        <w:rPr>
          <w:i/>
          <w:color w:val="808080"/>
          <w:sz w:val="26"/>
          <w:szCs w:val="26"/>
        </w:rPr>
        <w:t>е</w:t>
      </w:r>
      <w:r w:rsidR="00A85FDD" w:rsidRPr="00CA4445">
        <w:rPr>
          <w:i/>
          <w:color w:val="808080"/>
          <w:sz w:val="26"/>
          <w:szCs w:val="26"/>
        </w:rPr>
        <w:t xml:space="preserve"> проверенных этим экспертом экзаменационных работ</w:t>
      </w:r>
      <w:r w:rsidR="00A65A64">
        <w:rPr>
          <w:i/>
          <w:color w:val="808080"/>
          <w:sz w:val="26"/>
          <w:szCs w:val="26"/>
        </w:rPr>
        <w:t xml:space="preserve"> (данные указываются только </w:t>
      </w:r>
      <w:r w:rsidR="007E4C73">
        <w:rPr>
          <w:i/>
          <w:color w:val="808080"/>
          <w:sz w:val="26"/>
          <w:szCs w:val="26"/>
        </w:rPr>
        <w:br/>
      </w:r>
      <w:r w:rsidR="00A65A64">
        <w:rPr>
          <w:i/>
          <w:color w:val="808080"/>
          <w:sz w:val="26"/>
          <w:szCs w:val="26"/>
        </w:rPr>
        <w:t>по</w:t>
      </w:r>
      <w:r w:rsidR="007E4C73">
        <w:rPr>
          <w:i/>
          <w:color w:val="808080"/>
          <w:sz w:val="26"/>
          <w:szCs w:val="26"/>
        </w:rPr>
        <w:t> </w:t>
      </w:r>
      <w:r w:rsidR="00A65A64">
        <w:rPr>
          <w:i/>
          <w:color w:val="808080"/>
          <w:sz w:val="26"/>
          <w:szCs w:val="26"/>
        </w:rPr>
        <w:t>1-2 проверкам)</w:t>
      </w:r>
      <w:r w:rsidR="001C1EC7">
        <w:rPr>
          <w:i/>
          <w:color w:val="808080"/>
          <w:sz w:val="26"/>
          <w:szCs w:val="26"/>
        </w:rPr>
        <w:t>.</w:t>
      </w:r>
    </w:p>
    <w:p w:rsidR="00A65A64" w:rsidRPr="00B753BA" w:rsidRDefault="00A65A64" w:rsidP="00A65A64">
      <w:pPr>
        <w:pStyle w:val="af2"/>
        <w:keepNext/>
        <w:ind w:left="720"/>
        <w:jc w:val="right"/>
        <w:rPr>
          <w:b w:val="0"/>
          <w:i/>
          <w:sz w:val="24"/>
        </w:rPr>
      </w:pPr>
      <w:r w:rsidRPr="00B753BA">
        <w:rPr>
          <w:b w:val="0"/>
          <w:i/>
          <w:sz w:val="24"/>
        </w:rPr>
        <w:t xml:space="preserve">Таблица </w:t>
      </w:r>
      <w:r w:rsidR="008B1CC7" w:rsidRPr="00B753BA">
        <w:rPr>
          <w:b w:val="0"/>
          <w:i/>
          <w:sz w:val="24"/>
        </w:rPr>
        <w:fldChar w:fldCharType="begin"/>
      </w:r>
      <w:r w:rsidRPr="00B753BA">
        <w:rPr>
          <w:b w:val="0"/>
          <w:i/>
          <w:sz w:val="24"/>
        </w:rPr>
        <w:instrText xml:space="preserve"> SEQ Таблица \* ARABIC </w:instrText>
      </w:r>
      <w:r w:rsidR="008B1CC7" w:rsidRPr="00B753BA">
        <w:rPr>
          <w:b w:val="0"/>
          <w:i/>
          <w:sz w:val="24"/>
        </w:rPr>
        <w:fldChar w:fldCharType="separate"/>
      </w:r>
      <w:r>
        <w:rPr>
          <w:b w:val="0"/>
          <w:i/>
          <w:noProof/>
          <w:sz w:val="24"/>
        </w:rPr>
        <w:t>6</w:t>
      </w:r>
      <w:r w:rsidR="008B1CC7" w:rsidRPr="00B753BA">
        <w:rPr>
          <w:b w:val="0"/>
          <w:i/>
          <w:sz w:val="24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5"/>
        <w:gridCol w:w="1276"/>
        <w:gridCol w:w="1587"/>
        <w:gridCol w:w="1619"/>
        <w:gridCol w:w="1520"/>
        <w:gridCol w:w="1675"/>
        <w:gridCol w:w="1520"/>
        <w:gridCol w:w="1654"/>
        <w:gridCol w:w="1786"/>
      </w:tblGrid>
      <w:tr w:rsidR="004F0BF3" w:rsidRPr="00FB1835" w:rsidTr="00FB1835">
        <w:trPr>
          <w:trHeight w:val="381"/>
        </w:trPr>
        <w:tc>
          <w:tcPr>
            <w:tcW w:w="2123" w:type="dxa"/>
            <w:vMerge w:val="restart"/>
            <w:shd w:val="clear" w:color="auto" w:fill="auto"/>
          </w:tcPr>
          <w:p w:rsidR="004F0BF3" w:rsidRPr="00FB1835" w:rsidRDefault="004F0BF3" w:rsidP="00FB1835">
            <w:pPr>
              <w:jc w:val="both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>Код эксперта</w:t>
            </w:r>
          </w:p>
        </w:tc>
        <w:tc>
          <w:tcPr>
            <w:tcW w:w="11040" w:type="dxa"/>
            <w:gridSpan w:val="7"/>
            <w:shd w:val="clear" w:color="auto" w:fill="auto"/>
          </w:tcPr>
          <w:p w:rsidR="004F0BF3" w:rsidRPr="00FB1835" w:rsidRDefault="004F0BF3" w:rsidP="007E4C73">
            <w:pPr>
              <w:jc w:val="center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>Количество работ, проверенных экспертом ПК с разницей с баллами, выставленными напарником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4F0BF3" w:rsidRPr="00FB1835" w:rsidRDefault="004F0BF3" w:rsidP="007E4C73">
            <w:pPr>
              <w:jc w:val="both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 xml:space="preserve">Общее количество проверенных </w:t>
            </w:r>
            <w:r w:rsidR="007E4C73" w:rsidRPr="00FB1835">
              <w:rPr>
                <w:b/>
                <w:sz w:val="22"/>
                <w:szCs w:val="22"/>
              </w:rPr>
              <w:t xml:space="preserve">экспертом </w:t>
            </w:r>
            <w:r w:rsidRPr="00FB1835">
              <w:rPr>
                <w:b/>
                <w:sz w:val="22"/>
                <w:szCs w:val="22"/>
              </w:rPr>
              <w:t>работ</w:t>
            </w:r>
          </w:p>
        </w:tc>
      </w:tr>
      <w:tr w:rsidR="004F0BF3" w:rsidRPr="00FB1835" w:rsidTr="00FB1835">
        <w:tc>
          <w:tcPr>
            <w:tcW w:w="2123" w:type="dxa"/>
            <w:vMerge/>
            <w:shd w:val="clear" w:color="auto" w:fill="auto"/>
          </w:tcPr>
          <w:p w:rsidR="004F0BF3" w:rsidRPr="00FB1835" w:rsidRDefault="004F0BF3" w:rsidP="00FB183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4F0BF3" w:rsidRPr="00FB1835" w:rsidRDefault="004F0BF3" w:rsidP="00FB1835">
            <w:pPr>
              <w:jc w:val="center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>0 баллов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F0BF3" w:rsidRPr="00FB1835" w:rsidRDefault="004F0BF3" w:rsidP="00FB1835">
            <w:pPr>
              <w:jc w:val="center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>1 балл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4F0BF3" w:rsidRPr="00FB1835" w:rsidRDefault="004F0BF3" w:rsidP="00FB1835">
            <w:pPr>
              <w:jc w:val="center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>2 балла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F0BF3" w:rsidRPr="00FB1835" w:rsidRDefault="004F0BF3" w:rsidP="00FB1835">
            <w:pPr>
              <w:jc w:val="center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>…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4F0BF3" w:rsidRPr="00FB1835" w:rsidRDefault="001C1EC7" w:rsidP="001C1EC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Критическое значение расхождения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F0BF3" w:rsidRPr="00FB1835" w:rsidRDefault="004F0BF3" w:rsidP="00FB1835">
            <w:pPr>
              <w:jc w:val="center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>…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4F0BF3" w:rsidRPr="00FB1835" w:rsidRDefault="004F0BF3" w:rsidP="00FB1835">
            <w:pPr>
              <w:jc w:val="center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  <w:lang w:val="en-US"/>
              </w:rPr>
              <w:t xml:space="preserve">R </w:t>
            </w:r>
            <w:r w:rsidRPr="00FB1835">
              <w:rPr>
                <w:b/>
                <w:sz w:val="22"/>
                <w:szCs w:val="22"/>
              </w:rPr>
              <w:t>баллов</w:t>
            </w:r>
          </w:p>
        </w:tc>
        <w:tc>
          <w:tcPr>
            <w:tcW w:w="1795" w:type="dxa"/>
            <w:vMerge/>
            <w:shd w:val="clear" w:color="auto" w:fill="auto"/>
          </w:tcPr>
          <w:p w:rsidR="004F0BF3" w:rsidRPr="00FB1835" w:rsidRDefault="004F0BF3" w:rsidP="00FB1835">
            <w:pPr>
              <w:jc w:val="both"/>
              <w:rPr>
                <w:b/>
                <w:sz w:val="22"/>
                <w:szCs w:val="22"/>
                <w:lang w:val="en-US"/>
              </w:rPr>
            </w:pPr>
          </w:p>
        </w:tc>
      </w:tr>
      <w:tr w:rsidR="00A65A64" w:rsidRPr="00FB1835" w:rsidTr="00FB1835">
        <w:tc>
          <w:tcPr>
            <w:tcW w:w="2123" w:type="dxa"/>
            <w:shd w:val="clear" w:color="auto" w:fill="auto"/>
          </w:tcPr>
          <w:p w:rsidR="00A65A64" w:rsidRPr="00FB1835" w:rsidRDefault="00A65A64" w:rsidP="00A65A64">
            <w:pPr>
              <w:rPr>
                <w:i/>
                <w:sz w:val="22"/>
                <w:szCs w:val="22"/>
              </w:rPr>
            </w:pPr>
            <w:r w:rsidRPr="00FB1835">
              <w:rPr>
                <w:i/>
                <w:sz w:val="22"/>
                <w:szCs w:val="22"/>
              </w:rPr>
              <w:t>Код эксперта 1</w:t>
            </w:r>
          </w:p>
        </w:tc>
        <w:tc>
          <w:tcPr>
            <w:tcW w:w="1289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49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95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4F0BF3" w:rsidRPr="00FB1835" w:rsidTr="00FB1835">
        <w:tc>
          <w:tcPr>
            <w:tcW w:w="2123" w:type="dxa"/>
            <w:shd w:val="clear" w:color="auto" w:fill="auto"/>
          </w:tcPr>
          <w:p w:rsidR="004F0BF3" w:rsidRPr="00FB1835" w:rsidRDefault="00A65A64" w:rsidP="00A65A64">
            <w:pPr>
              <w:rPr>
                <w:i/>
                <w:sz w:val="22"/>
                <w:szCs w:val="22"/>
              </w:rPr>
            </w:pPr>
            <w:r w:rsidRPr="00FB1835">
              <w:rPr>
                <w:i/>
                <w:sz w:val="22"/>
                <w:szCs w:val="22"/>
              </w:rPr>
              <w:t>Код эксперта 2</w:t>
            </w:r>
          </w:p>
        </w:tc>
        <w:tc>
          <w:tcPr>
            <w:tcW w:w="1289" w:type="dxa"/>
            <w:shd w:val="clear" w:color="auto" w:fill="auto"/>
          </w:tcPr>
          <w:p w:rsidR="004F0BF3" w:rsidRPr="00FB1835" w:rsidRDefault="004F0BF3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4F0BF3" w:rsidRPr="00FB1835" w:rsidRDefault="004F0BF3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49" w:type="dxa"/>
            <w:shd w:val="clear" w:color="auto" w:fill="auto"/>
          </w:tcPr>
          <w:p w:rsidR="004F0BF3" w:rsidRPr="00FB1835" w:rsidRDefault="004F0BF3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4F0BF3" w:rsidRPr="00FB1835" w:rsidRDefault="004F0BF3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auto"/>
          </w:tcPr>
          <w:p w:rsidR="004F0BF3" w:rsidRPr="00FB1835" w:rsidRDefault="004F0BF3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4F0BF3" w:rsidRPr="00FB1835" w:rsidRDefault="004F0BF3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auto"/>
          </w:tcPr>
          <w:p w:rsidR="004F0BF3" w:rsidRPr="00FB1835" w:rsidRDefault="004F0BF3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95" w:type="dxa"/>
            <w:shd w:val="clear" w:color="auto" w:fill="auto"/>
          </w:tcPr>
          <w:p w:rsidR="004F0BF3" w:rsidRPr="00FB1835" w:rsidRDefault="004F0BF3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A65A64" w:rsidRPr="00FB1835" w:rsidTr="00FB1835">
        <w:tc>
          <w:tcPr>
            <w:tcW w:w="2123" w:type="dxa"/>
            <w:shd w:val="clear" w:color="auto" w:fill="auto"/>
          </w:tcPr>
          <w:p w:rsidR="00A65A64" w:rsidRPr="00FB1835" w:rsidRDefault="00A65A64" w:rsidP="00A65A64">
            <w:pPr>
              <w:rPr>
                <w:i/>
                <w:sz w:val="22"/>
                <w:szCs w:val="22"/>
              </w:rPr>
            </w:pPr>
            <w:r w:rsidRPr="00FB1835">
              <w:rPr>
                <w:i/>
                <w:sz w:val="22"/>
                <w:szCs w:val="22"/>
              </w:rPr>
              <w:t>…</w:t>
            </w:r>
          </w:p>
        </w:tc>
        <w:tc>
          <w:tcPr>
            <w:tcW w:w="1289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49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95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A65A64" w:rsidRPr="00FB1835" w:rsidTr="00FB1835">
        <w:tc>
          <w:tcPr>
            <w:tcW w:w="2123" w:type="dxa"/>
            <w:shd w:val="clear" w:color="auto" w:fill="auto"/>
          </w:tcPr>
          <w:p w:rsidR="00A65A64" w:rsidRPr="00FB1835" w:rsidRDefault="00A65A64" w:rsidP="00A65A64">
            <w:pPr>
              <w:rPr>
                <w:b/>
                <w:i/>
                <w:sz w:val="22"/>
                <w:szCs w:val="22"/>
              </w:rPr>
            </w:pPr>
            <w:r w:rsidRPr="00FB1835">
              <w:rPr>
                <w:b/>
                <w:i/>
                <w:sz w:val="22"/>
                <w:szCs w:val="22"/>
              </w:rPr>
              <w:t>Итого проверок</w:t>
            </w:r>
          </w:p>
        </w:tc>
        <w:tc>
          <w:tcPr>
            <w:tcW w:w="1289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49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95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A65A64" w:rsidRPr="00FB1835" w:rsidTr="00FB1835">
        <w:tc>
          <w:tcPr>
            <w:tcW w:w="2123" w:type="dxa"/>
            <w:shd w:val="clear" w:color="auto" w:fill="auto"/>
          </w:tcPr>
          <w:p w:rsidR="00A65A64" w:rsidRPr="00961819" w:rsidRDefault="00A65A64" w:rsidP="00A65A64">
            <w:pPr>
              <w:rPr>
                <w:i/>
                <w:sz w:val="22"/>
                <w:szCs w:val="22"/>
              </w:rPr>
            </w:pPr>
            <w:r w:rsidRPr="00961819">
              <w:rPr>
                <w:i/>
                <w:sz w:val="22"/>
                <w:szCs w:val="22"/>
              </w:rPr>
              <w:t>Итого работ (половина от количества проверок)</w:t>
            </w:r>
          </w:p>
        </w:tc>
        <w:tc>
          <w:tcPr>
            <w:tcW w:w="1289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49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95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</w:tr>
    </w:tbl>
    <w:p w:rsidR="004F0BF3" w:rsidRDefault="004F0BF3" w:rsidP="00E84928">
      <w:pPr>
        <w:ind w:firstLine="708"/>
        <w:jc w:val="both"/>
        <w:rPr>
          <w:sz w:val="28"/>
          <w:szCs w:val="28"/>
        </w:rPr>
      </w:pPr>
    </w:p>
    <w:p w:rsidR="004F0BF3" w:rsidRDefault="004F0BF3" w:rsidP="00E84928">
      <w:pPr>
        <w:ind w:firstLine="708"/>
        <w:jc w:val="both"/>
        <w:rPr>
          <w:sz w:val="28"/>
          <w:szCs w:val="28"/>
        </w:rPr>
      </w:pPr>
    </w:p>
    <w:p w:rsidR="00E84928" w:rsidRPr="00B753BA" w:rsidRDefault="00A65A64" w:rsidP="00E849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Исходя из данных Таблицы 6, формируется п</w:t>
      </w:r>
      <w:r w:rsidR="00E84928" w:rsidRPr="00B753BA">
        <w:rPr>
          <w:sz w:val="28"/>
          <w:szCs w:val="28"/>
        </w:rPr>
        <w:t>еречень</w:t>
      </w:r>
      <w:r w:rsidR="00E84928">
        <w:rPr>
          <w:sz w:val="28"/>
          <w:szCs w:val="28"/>
        </w:rPr>
        <w:t xml:space="preserve"> всех</w:t>
      </w:r>
      <w:r w:rsidR="00E84928" w:rsidRPr="00B753BA">
        <w:rPr>
          <w:sz w:val="28"/>
          <w:szCs w:val="28"/>
        </w:rPr>
        <w:t xml:space="preserve"> экспертов, которые в </w:t>
      </w:r>
      <w:r w:rsidR="00524894">
        <w:rPr>
          <w:sz w:val="28"/>
          <w:szCs w:val="28"/>
        </w:rPr>
        <w:t>2026</w:t>
      </w:r>
      <w:r w:rsidR="00E84928" w:rsidRPr="00B753BA">
        <w:rPr>
          <w:sz w:val="28"/>
          <w:szCs w:val="28"/>
        </w:rPr>
        <w:t xml:space="preserve"> году участвовали в парах экспертов, оценивших одну и ту же работу с</w:t>
      </w:r>
      <w:r w:rsidR="00E84928">
        <w:rPr>
          <w:sz w:val="28"/>
          <w:szCs w:val="28"/>
        </w:rPr>
        <w:t> </w:t>
      </w:r>
      <w:r w:rsidR="00E84928" w:rsidRPr="00B753BA">
        <w:rPr>
          <w:sz w:val="28"/>
          <w:szCs w:val="28"/>
        </w:rPr>
        <w:t>расхождением, достигшим или превысившим критическое значение</w:t>
      </w:r>
      <w:r w:rsidR="00D82C91">
        <w:rPr>
          <w:sz w:val="28"/>
          <w:szCs w:val="28"/>
        </w:rPr>
        <w:t xml:space="preserve"> (Таблица 7)</w:t>
      </w:r>
      <w:r w:rsidR="003E406A">
        <w:rPr>
          <w:sz w:val="28"/>
          <w:szCs w:val="28"/>
        </w:rPr>
        <w:t>. В</w:t>
      </w:r>
      <w:r w:rsidR="00D238F6">
        <w:rPr>
          <w:sz w:val="28"/>
          <w:szCs w:val="28"/>
        </w:rPr>
        <w:t> </w:t>
      </w:r>
      <w:r w:rsidR="003E406A">
        <w:rPr>
          <w:sz w:val="28"/>
          <w:szCs w:val="28"/>
        </w:rPr>
        <w:t>случаях, когда критическое значение расхождения не достигнуто ни одним экспертом, проводится анализ оценивания работ, проверенных с наибольшей разницей в оценивании.</w:t>
      </w:r>
    </w:p>
    <w:p w:rsidR="00E84928" w:rsidRPr="00B753BA" w:rsidRDefault="00E84928" w:rsidP="00E84928">
      <w:pPr>
        <w:pStyle w:val="af2"/>
        <w:keepNext/>
        <w:jc w:val="right"/>
        <w:rPr>
          <w:b w:val="0"/>
          <w:i/>
          <w:sz w:val="24"/>
        </w:rPr>
      </w:pPr>
      <w:r w:rsidRPr="00B753BA">
        <w:rPr>
          <w:b w:val="0"/>
          <w:i/>
          <w:sz w:val="24"/>
        </w:rPr>
        <w:t xml:space="preserve">Таблица </w:t>
      </w:r>
      <w:r w:rsidR="008B1CC7" w:rsidRPr="00B753BA">
        <w:rPr>
          <w:b w:val="0"/>
          <w:i/>
          <w:sz w:val="24"/>
        </w:rPr>
        <w:fldChar w:fldCharType="begin"/>
      </w:r>
      <w:r w:rsidRPr="00B753BA">
        <w:rPr>
          <w:b w:val="0"/>
          <w:i/>
          <w:sz w:val="24"/>
        </w:rPr>
        <w:instrText xml:space="preserve"> SEQ Таблица \* ARABIC </w:instrText>
      </w:r>
      <w:r w:rsidR="008B1CC7" w:rsidRPr="00B753BA">
        <w:rPr>
          <w:b w:val="0"/>
          <w:i/>
          <w:sz w:val="24"/>
        </w:rPr>
        <w:fldChar w:fldCharType="separate"/>
      </w:r>
      <w:r w:rsidR="00A65A64">
        <w:rPr>
          <w:b w:val="0"/>
          <w:i/>
          <w:noProof/>
          <w:sz w:val="24"/>
        </w:rPr>
        <w:t>7</w:t>
      </w:r>
      <w:r w:rsidR="008B1CC7" w:rsidRPr="00B753BA">
        <w:rPr>
          <w:b w:val="0"/>
          <w:i/>
          <w:sz w:val="24"/>
        </w:rPr>
        <w:fldChar w:fldCharType="end"/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1276"/>
        <w:gridCol w:w="1843"/>
        <w:gridCol w:w="5386"/>
        <w:gridCol w:w="2693"/>
        <w:gridCol w:w="2977"/>
      </w:tblGrid>
      <w:tr w:rsidR="00E84928" w:rsidRPr="00593FD1" w:rsidTr="007E4C73">
        <w:trPr>
          <w:trHeight w:val="773"/>
          <w:tblHeader/>
        </w:trPr>
        <w:tc>
          <w:tcPr>
            <w:tcW w:w="709" w:type="dxa"/>
            <w:vAlign w:val="center"/>
          </w:tcPr>
          <w:p w:rsidR="00E84928" w:rsidRPr="00B753BA" w:rsidRDefault="00E84928" w:rsidP="00DD1728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B753BA">
              <w:rPr>
                <w:b/>
                <w:bCs/>
                <w:sz w:val="22"/>
                <w:szCs w:val="26"/>
              </w:rPr>
              <w:t>№</w:t>
            </w:r>
            <w:r>
              <w:rPr>
                <w:b/>
                <w:bCs/>
                <w:sz w:val="22"/>
                <w:szCs w:val="26"/>
              </w:rPr>
              <w:t xml:space="preserve"> п/п</w:t>
            </w:r>
          </w:p>
        </w:tc>
        <w:tc>
          <w:tcPr>
            <w:tcW w:w="1276" w:type="dxa"/>
            <w:vAlign w:val="center"/>
          </w:tcPr>
          <w:p w:rsidR="00E84928" w:rsidRPr="00B753BA" w:rsidRDefault="00E84928" w:rsidP="00DD1728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B753BA">
              <w:rPr>
                <w:b/>
                <w:bCs/>
                <w:sz w:val="22"/>
                <w:szCs w:val="26"/>
              </w:rPr>
              <w:t>Код эксперта</w:t>
            </w:r>
          </w:p>
        </w:tc>
        <w:tc>
          <w:tcPr>
            <w:tcW w:w="1843" w:type="dxa"/>
            <w:vAlign w:val="center"/>
          </w:tcPr>
          <w:p w:rsidR="00E84928" w:rsidRPr="00B753BA" w:rsidRDefault="00A65A64" w:rsidP="00DD1728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Фамилия И.О.</w:t>
            </w:r>
            <w:r w:rsidR="00E84928" w:rsidRPr="00B753BA">
              <w:rPr>
                <w:b/>
                <w:bCs/>
                <w:sz w:val="22"/>
                <w:szCs w:val="26"/>
              </w:rPr>
              <w:t xml:space="preserve"> эксперта</w:t>
            </w:r>
          </w:p>
        </w:tc>
        <w:tc>
          <w:tcPr>
            <w:tcW w:w="5386" w:type="dxa"/>
            <w:vAlign w:val="center"/>
          </w:tcPr>
          <w:p w:rsidR="00E84928" w:rsidRPr="00B753BA" w:rsidRDefault="00E84928" w:rsidP="00DD1728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B753BA">
              <w:rPr>
                <w:b/>
                <w:bCs/>
                <w:sz w:val="22"/>
                <w:szCs w:val="26"/>
              </w:rPr>
              <w:t>Количество работ</w:t>
            </w:r>
            <w:r w:rsidR="00D82C91">
              <w:rPr>
                <w:b/>
                <w:bCs/>
                <w:sz w:val="22"/>
                <w:szCs w:val="26"/>
              </w:rPr>
              <w:t>*</w:t>
            </w:r>
            <w:r w:rsidRPr="00B753BA">
              <w:rPr>
                <w:b/>
                <w:bCs/>
                <w:sz w:val="22"/>
                <w:szCs w:val="26"/>
              </w:rPr>
              <w:t xml:space="preserve">, </w:t>
            </w:r>
            <w:r w:rsidRPr="00B753BA">
              <w:rPr>
                <w:b/>
                <w:bCs/>
                <w:sz w:val="22"/>
                <w:szCs w:val="26"/>
              </w:rPr>
              <w:br/>
              <w:t>проверенных с расхождением, равным или большим критического значения</w:t>
            </w:r>
          </w:p>
        </w:tc>
        <w:tc>
          <w:tcPr>
            <w:tcW w:w="2693" w:type="dxa"/>
            <w:vAlign w:val="center"/>
          </w:tcPr>
          <w:p w:rsidR="00E84928" w:rsidRPr="00B753BA" w:rsidRDefault="00E84928" w:rsidP="00DD1728">
            <w:pPr>
              <w:jc w:val="center"/>
              <w:rPr>
                <w:b/>
                <w:bCs/>
                <w:sz w:val="22"/>
                <w:szCs w:val="26"/>
              </w:rPr>
            </w:pPr>
            <w:r w:rsidRPr="00B753BA">
              <w:rPr>
                <w:b/>
                <w:bCs/>
                <w:sz w:val="22"/>
                <w:szCs w:val="26"/>
              </w:rPr>
              <w:t>Общее количество проверенных работ</w:t>
            </w:r>
          </w:p>
        </w:tc>
        <w:tc>
          <w:tcPr>
            <w:tcW w:w="2977" w:type="dxa"/>
            <w:vAlign w:val="center"/>
          </w:tcPr>
          <w:p w:rsidR="00E84928" w:rsidRPr="00B753BA" w:rsidRDefault="00E84928" w:rsidP="00E84928">
            <w:pPr>
              <w:jc w:val="center"/>
              <w:rPr>
                <w:b/>
                <w:bCs/>
                <w:sz w:val="22"/>
                <w:szCs w:val="26"/>
              </w:rPr>
            </w:pPr>
            <w:r w:rsidRPr="00B753BA">
              <w:rPr>
                <w:b/>
                <w:bCs/>
                <w:sz w:val="22"/>
                <w:szCs w:val="26"/>
              </w:rPr>
              <w:t>Процент работ, проверенных с</w:t>
            </w:r>
            <w:r>
              <w:rPr>
                <w:b/>
                <w:bCs/>
                <w:sz w:val="22"/>
                <w:szCs w:val="26"/>
              </w:rPr>
              <w:t> </w:t>
            </w:r>
            <w:r w:rsidRPr="00B753BA">
              <w:rPr>
                <w:b/>
                <w:bCs/>
                <w:sz w:val="22"/>
                <w:szCs w:val="26"/>
              </w:rPr>
              <w:t xml:space="preserve">расхождением, </w:t>
            </w:r>
            <w:r w:rsidR="00D238F6">
              <w:rPr>
                <w:b/>
                <w:bCs/>
                <w:sz w:val="22"/>
                <w:szCs w:val="26"/>
              </w:rPr>
              <w:br/>
            </w:r>
            <w:r w:rsidRPr="00B753BA">
              <w:rPr>
                <w:b/>
                <w:bCs/>
                <w:sz w:val="22"/>
                <w:szCs w:val="26"/>
              </w:rPr>
              <w:t>равным или большим критического значения</w:t>
            </w:r>
          </w:p>
        </w:tc>
      </w:tr>
      <w:tr w:rsidR="00E84928" w:rsidRPr="00517841" w:rsidTr="00BC6DC6">
        <w:trPr>
          <w:trHeight w:val="557"/>
        </w:trPr>
        <w:tc>
          <w:tcPr>
            <w:tcW w:w="709" w:type="dxa"/>
            <w:vAlign w:val="center"/>
          </w:tcPr>
          <w:p w:rsidR="00E84928" w:rsidRPr="00517841" w:rsidRDefault="00E84928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r w:rsidRPr="00517841">
              <w:rPr>
                <w:bCs/>
                <w:i/>
                <w:sz w:val="22"/>
                <w:szCs w:val="26"/>
              </w:rPr>
              <w:t>1.</w:t>
            </w:r>
          </w:p>
        </w:tc>
        <w:tc>
          <w:tcPr>
            <w:tcW w:w="1276" w:type="dxa"/>
            <w:vAlign w:val="center"/>
          </w:tcPr>
          <w:p w:rsidR="00E84928" w:rsidRPr="00517841" w:rsidRDefault="00A65A64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r w:rsidRPr="00517841">
              <w:rPr>
                <w:i/>
                <w:sz w:val="22"/>
                <w:szCs w:val="22"/>
              </w:rPr>
              <w:t>Код эксперта 1</w:t>
            </w:r>
          </w:p>
        </w:tc>
        <w:tc>
          <w:tcPr>
            <w:tcW w:w="1843" w:type="dxa"/>
            <w:vAlign w:val="center"/>
          </w:tcPr>
          <w:p w:rsidR="00A262EB" w:rsidRPr="00626F79" w:rsidRDefault="00A262EB" w:rsidP="00A262EB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proofErr w:type="spellStart"/>
            <w:r w:rsidRPr="00626F79">
              <w:rPr>
                <w:bCs/>
                <w:sz w:val="22"/>
                <w:szCs w:val="26"/>
              </w:rPr>
              <w:t>Чемурзиева</w:t>
            </w:r>
            <w:proofErr w:type="spellEnd"/>
            <w:r w:rsidRPr="00626F79">
              <w:rPr>
                <w:bCs/>
                <w:sz w:val="22"/>
                <w:szCs w:val="26"/>
              </w:rPr>
              <w:t xml:space="preserve"> Тамара Магомедовна</w:t>
            </w:r>
          </w:p>
          <w:p w:rsidR="00A262EB" w:rsidRPr="00626F79" w:rsidRDefault="00A262EB" w:rsidP="00A262EB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proofErr w:type="spellStart"/>
            <w:r w:rsidRPr="00626F79">
              <w:rPr>
                <w:bCs/>
                <w:sz w:val="22"/>
                <w:szCs w:val="26"/>
              </w:rPr>
              <w:t>Ахушкова</w:t>
            </w:r>
            <w:proofErr w:type="spellEnd"/>
            <w:r w:rsidRPr="00626F79">
              <w:rPr>
                <w:bCs/>
                <w:sz w:val="22"/>
                <w:szCs w:val="26"/>
              </w:rPr>
              <w:t xml:space="preserve"> Софья </w:t>
            </w:r>
            <w:proofErr w:type="spellStart"/>
            <w:r w:rsidRPr="00626F79">
              <w:rPr>
                <w:bCs/>
                <w:sz w:val="22"/>
                <w:szCs w:val="26"/>
              </w:rPr>
              <w:t>Мусаевна</w:t>
            </w:r>
            <w:proofErr w:type="spellEnd"/>
          </w:p>
          <w:p w:rsidR="00A262EB" w:rsidRPr="00626F79" w:rsidRDefault="00A262EB" w:rsidP="00A262EB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proofErr w:type="spellStart"/>
            <w:r w:rsidRPr="00626F79">
              <w:rPr>
                <w:bCs/>
                <w:sz w:val="22"/>
                <w:szCs w:val="26"/>
              </w:rPr>
              <w:t>Гадаборшева</w:t>
            </w:r>
            <w:proofErr w:type="spellEnd"/>
            <w:r w:rsidRPr="00626F79">
              <w:rPr>
                <w:bCs/>
                <w:sz w:val="22"/>
                <w:szCs w:val="26"/>
              </w:rPr>
              <w:t xml:space="preserve"> Ася Муратовна</w:t>
            </w:r>
          </w:p>
          <w:p w:rsidR="00A262EB" w:rsidRDefault="00A262EB" w:rsidP="00A262EB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proofErr w:type="spellStart"/>
            <w:r w:rsidRPr="00626F79">
              <w:rPr>
                <w:bCs/>
                <w:sz w:val="22"/>
                <w:szCs w:val="26"/>
              </w:rPr>
              <w:t>Парагульгова</w:t>
            </w:r>
            <w:proofErr w:type="spellEnd"/>
            <w:r w:rsidRPr="00626F79">
              <w:rPr>
                <w:bCs/>
                <w:sz w:val="22"/>
                <w:szCs w:val="26"/>
              </w:rPr>
              <w:t xml:space="preserve"> </w:t>
            </w:r>
            <w:proofErr w:type="spellStart"/>
            <w:r w:rsidRPr="00626F79">
              <w:rPr>
                <w:bCs/>
                <w:sz w:val="22"/>
                <w:szCs w:val="26"/>
              </w:rPr>
              <w:t>Циеш</w:t>
            </w:r>
            <w:proofErr w:type="spellEnd"/>
            <w:r w:rsidRPr="00626F79">
              <w:rPr>
                <w:bCs/>
                <w:sz w:val="22"/>
                <w:szCs w:val="26"/>
              </w:rPr>
              <w:t xml:space="preserve"> Магомедовна</w:t>
            </w:r>
          </w:p>
          <w:p w:rsidR="00A262EB" w:rsidRDefault="00A262EB" w:rsidP="00A262EB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proofErr w:type="spellStart"/>
            <w:r>
              <w:rPr>
                <w:bCs/>
                <w:sz w:val="22"/>
                <w:szCs w:val="26"/>
              </w:rPr>
              <w:t>Картоева</w:t>
            </w:r>
            <w:proofErr w:type="spellEnd"/>
            <w:r>
              <w:rPr>
                <w:bCs/>
                <w:sz w:val="22"/>
                <w:szCs w:val="26"/>
              </w:rPr>
              <w:t xml:space="preserve"> </w:t>
            </w:r>
            <w:proofErr w:type="spellStart"/>
            <w:r>
              <w:rPr>
                <w:bCs/>
                <w:sz w:val="22"/>
                <w:szCs w:val="26"/>
              </w:rPr>
              <w:t>Лимара</w:t>
            </w:r>
            <w:proofErr w:type="spellEnd"/>
            <w:r>
              <w:rPr>
                <w:bCs/>
                <w:sz w:val="22"/>
                <w:szCs w:val="26"/>
              </w:rPr>
              <w:t xml:space="preserve"> Магомедовна </w:t>
            </w:r>
          </w:p>
          <w:p w:rsidR="00A262EB" w:rsidRDefault="00A262EB" w:rsidP="00A262EB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Тутаева Тамара </w:t>
            </w:r>
            <w:proofErr w:type="spellStart"/>
            <w:r>
              <w:rPr>
                <w:bCs/>
                <w:sz w:val="22"/>
                <w:szCs w:val="26"/>
              </w:rPr>
              <w:t>Артагановна</w:t>
            </w:r>
            <w:proofErr w:type="spellEnd"/>
          </w:p>
          <w:p w:rsidR="00E84928" w:rsidRPr="00517841" w:rsidRDefault="00A262EB" w:rsidP="00A262EB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r w:rsidRPr="00493F5F">
              <w:rPr>
                <w:bCs/>
                <w:sz w:val="22"/>
                <w:szCs w:val="26"/>
              </w:rPr>
              <w:t xml:space="preserve">Алиева </w:t>
            </w:r>
            <w:proofErr w:type="spellStart"/>
            <w:r w:rsidRPr="00493F5F">
              <w:rPr>
                <w:bCs/>
                <w:sz w:val="22"/>
                <w:szCs w:val="26"/>
              </w:rPr>
              <w:t>Зарета</w:t>
            </w:r>
            <w:proofErr w:type="spellEnd"/>
          </w:p>
        </w:tc>
        <w:tc>
          <w:tcPr>
            <w:tcW w:w="5386" w:type="dxa"/>
            <w:vAlign w:val="center"/>
          </w:tcPr>
          <w:p w:rsidR="00E84928" w:rsidRPr="00517841" w:rsidRDefault="00E84928" w:rsidP="00D82C91">
            <w:pPr>
              <w:tabs>
                <w:tab w:val="left" w:pos="900"/>
              </w:tabs>
              <w:jc w:val="both"/>
              <w:rPr>
                <w:bCs/>
                <w:i/>
                <w:sz w:val="22"/>
                <w:szCs w:val="26"/>
              </w:rPr>
            </w:pPr>
          </w:p>
        </w:tc>
        <w:tc>
          <w:tcPr>
            <w:tcW w:w="2693" w:type="dxa"/>
            <w:vAlign w:val="center"/>
          </w:tcPr>
          <w:p w:rsidR="00E84928" w:rsidRPr="00517841" w:rsidRDefault="00E84928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E84928" w:rsidRPr="00517841" w:rsidRDefault="00E84928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</w:p>
        </w:tc>
      </w:tr>
      <w:tr w:rsidR="00E84928" w:rsidRPr="00DC0F69" w:rsidTr="00B2201C">
        <w:trPr>
          <w:trHeight w:val="403"/>
        </w:trPr>
        <w:tc>
          <w:tcPr>
            <w:tcW w:w="709" w:type="dxa"/>
            <w:vAlign w:val="center"/>
          </w:tcPr>
          <w:p w:rsidR="00E84928" w:rsidRPr="00DC0F69" w:rsidRDefault="00E84928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 w:rsidRPr="00B753BA">
              <w:rPr>
                <w:bCs/>
                <w:sz w:val="22"/>
                <w:szCs w:val="26"/>
              </w:rPr>
              <w:t>…</w:t>
            </w:r>
          </w:p>
        </w:tc>
        <w:tc>
          <w:tcPr>
            <w:tcW w:w="1276" w:type="dxa"/>
            <w:vAlign w:val="center"/>
          </w:tcPr>
          <w:p w:rsidR="00E84928" w:rsidRPr="00DC0F69" w:rsidRDefault="00E84928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E84928" w:rsidRPr="00DC0F69" w:rsidRDefault="00E84928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5386" w:type="dxa"/>
            <w:vAlign w:val="center"/>
          </w:tcPr>
          <w:p w:rsidR="00E84928" w:rsidRPr="00DC0F69" w:rsidRDefault="00E84928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693" w:type="dxa"/>
            <w:vAlign w:val="center"/>
          </w:tcPr>
          <w:p w:rsidR="00E84928" w:rsidRPr="00DC0F69" w:rsidRDefault="00E84928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E84928" w:rsidRPr="00DC0F69" w:rsidRDefault="00E84928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</w:tr>
    </w:tbl>
    <w:p w:rsidR="00CA4445" w:rsidRDefault="00D82C91" w:rsidP="00E84928">
      <w:pPr>
        <w:jc w:val="both"/>
        <w:rPr>
          <w:bCs/>
          <w:i/>
          <w:sz w:val="22"/>
          <w:szCs w:val="26"/>
        </w:rPr>
      </w:pPr>
      <w:r>
        <w:rPr>
          <w:i/>
          <w:color w:val="808080"/>
          <w:sz w:val="26"/>
          <w:szCs w:val="26"/>
        </w:rPr>
        <w:t>*</w:t>
      </w:r>
      <w:r w:rsidRPr="00517841">
        <w:rPr>
          <w:bCs/>
          <w:i/>
          <w:sz w:val="22"/>
          <w:szCs w:val="26"/>
        </w:rPr>
        <w:t>Сумма значений, указанных в Таблице 6 в столбцах, содержащих информацию о количестве работ, проверенных экспертом с расхождением равным ил</w:t>
      </w:r>
      <w:r>
        <w:rPr>
          <w:bCs/>
          <w:i/>
          <w:sz w:val="22"/>
          <w:szCs w:val="26"/>
        </w:rPr>
        <w:t>и большим критического значения.</w:t>
      </w:r>
    </w:p>
    <w:p w:rsidR="00D82C91" w:rsidRDefault="00D82C91" w:rsidP="00E84928">
      <w:pPr>
        <w:jc w:val="both"/>
        <w:rPr>
          <w:i/>
          <w:color w:val="808080"/>
          <w:sz w:val="26"/>
          <w:szCs w:val="26"/>
        </w:rPr>
      </w:pPr>
    </w:p>
    <w:p w:rsidR="00CE779A" w:rsidRDefault="00517841" w:rsidP="00697D33">
      <w:pPr>
        <w:numPr>
          <w:ilvl w:val="0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В таблице 8</w:t>
      </w:r>
      <w:r w:rsidR="00CA4445">
        <w:rPr>
          <w:i/>
          <w:color w:val="808080"/>
          <w:sz w:val="26"/>
          <w:szCs w:val="26"/>
        </w:rPr>
        <w:t xml:space="preserve"> перечисляются эксперты, </w:t>
      </w:r>
      <w:r w:rsidR="00697D33" w:rsidRPr="00DC0F69">
        <w:rPr>
          <w:i/>
          <w:color w:val="808080"/>
          <w:sz w:val="26"/>
          <w:szCs w:val="26"/>
        </w:rPr>
        <w:t>которые проверили более 5% работ (от количества проверенных этим экспертом) с</w:t>
      </w:r>
      <w:r w:rsidR="008265C7">
        <w:rPr>
          <w:i/>
          <w:color w:val="808080"/>
          <w:sz w:val="26"/>
          <w:szCs w:val="26"/>
        </w:rPr>
        <w:t> </w:t>
      </w:r>
      <w:r w:rsidR="00697D33" w:rsidRPr="00DC0F69">
        <w:rPr>
          <w:i/>
          <w:color w:val="808080"/>
          <w:sz w:val="26"/>
          <w:szCs w:val="26"/>
        </w:rPr>
        <w:t xml:space="preserve">расхождением, </w:t>
      </w:r>
      <w:r w:rsidR="00697D33">
        <w:rPr>
          <w:i/>
          <w:color w:val="808080"/>
          <w:sz w:val="26"/>
          <w:szCs w:val="26"/>
        </w:rPr>
        <w:t xml:space="preserve">достигшим или </w:t>
      </w:r>
      <w:r w:rsidR="00697D33" w:rsidRPr="00DC0F69">
        <w:rPr>
          <w:i/>
          <w:color w:val="808080"/>
          <w:sz w:val="26"/>
          <w:szCs w:val="26"/>
        </w:rPr>
        <w:t>превы</w:t>
      </w:r>
      <w:r w:rsidR="00697D33">
        <w:rPr>
          <w:i/>
          <w:color w:val="808080"/>
          <w:sz w:val="26"/>
          <w:szCs w:val="26"/>
        </w:rPr>
        <w:t>сившим</w:t>
      </w:r>
      <w:r w:rsidR="00697D33" w:rsidRPr="00DC0F69">
        <w:rPr>
          <w:i/>
          <w:color w:val="808080"/>
          <w:sz w:val="26"/>
          <w:szCs w:val="26"/>
        </w:rPr>
        <w:t xml:space="preserve"> критическое </w:t>
      </w:r>
      <w:proofErr w:type="spellStart"/>
      <w:proofErr w:type="gramStart"/>
      <w:r w:rsidR="00697D33" w:rsidRPr="00DC0F69">
        <w:rPr>
          <w:i/>
          <w:color w:val="808080"/>
          <w:sz w:val="26"/>
          <w:szCs w:val="26"/>
        </w:rPr>
        <w:t>значение</w:t>
      </w:r>
      <w:r w:rsidRPr="00517841">
        <w:rPr>
          <w:i/>
          <w:color w:val="808080"/>
          <w:sz w:val="26"/>
          <w:szCs w:val="26"/>
        </w:rPr>
        <w:t>.</w:t>
      </w:r>
      <w:r>
        <w:rPr>
          <w:i/>
          <w:color w:val="808080"/>
          <w:sz w:val="26"/>
          <w:szCs w:val="26"/>
        </w:rPr>
        <w:t>Также</w:t>
      </w:r>
      <w:proofErr w:type="spellEnd"/>
      <w:proofErr w:type="gramEnd"/>
      <w:r>
        <w:rPr>
          <w:i/>
          <w:color w:val="808080"/>
          <w:sz w:val="26"/>
          <w:szCs w:val="26"/>
        </w:rPr>
        <w:t xml:space="preserve"> в таблице 8 </w:t>
      </w:r>
      <w:r w:rsidR="00CA4445">
        <w:rPr>
          <w:i/>
          <w:color w:val="808080"/>
          <w:sz w:val="26"/>
          <w:szCs w:val="26"/>
        </w:rPr>
        <w:t>указывается информация</w:t>
      </w:r>
      <w:r w:rsidR="00D238F6">
        <w:rPr>
          <w:i/>
          <w:color w:val="808080"/>
          <w:sz w:val="26"/>
          <w:szCs w:val="26"/>
        </w:rPr>
        <w:t> о </w:t>
      </w:r>
      <w:r w:rsidR="00CA4445">
        <w:rPr>
          <w:i/>
          <w:color w:val="808080"/>
          <w:sz w:val="26"/>
          <w:szCs w:val="26"/>
        </w:rPr>
        <w:t>результатах квалификационных испытаний этого эксперта в 202</w:t>
      </w:r>
      <w:r w:rsidR="00524894">
        <w:rPr>
          <w:i/>
          <w:color w:val="808080"/>
          <w:sz w:val="26"/>
          <w:szCs w:val="26"/>
        </w:rPr>
        <w:t>6</w:t>
      </w:r>
      <w:r w:rsidR="00CA4445">
        <w:rPr>
          <w:i/>
          <w:color w:val="808080"/>
          <w:sz w:val="26"/>
          <w:szCs w:val="26"/>
        </w:rPr>
        <w:t xml:space="preserve"> году.</w:t>
      </w:r>
    </w:p>
    <w:p w:rsidR="00697D33" w:rsidRDefault="00CE779A" w:rsidP="00697D33">
      <w:pPr>
        <w:numPr>
          <w:ilvl w:val="0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В таблице 8 г</w:t>
      </w:r>
      <w:r w:rsidR="00325C3A">
        <w:rPr>
          <w:i/>
          <w:color w:val="808080"/>
          <w:sz w:val="26"/>
          <w:szCs w:val="26"/>
        </w:rPr>
        <w:t>рафы «Результаты выборочной перепроверки…» и «Вероятные причины, принятые меры» заполняются по итогам выполнения пункт</w:t>
      </w:r>
      <w:r w:rsidR="00517841">
        <w:rPr>
          <w:i/>
          <w:color w:val="808080"/>
          <w:sz w:val="26"/>
          <w:szCs w:val="26"/>
        </w:rPr>
        <w:t xml:space="preserve">а </w:t>
      </w:r>
      <w:r>
        <w:rPr>
          <w:i/>
          <w:color w:val="808080"/>
          <w:sz w:val="26"/>
          <w:szCs w:val="26"/>
        </w:rPr>
        <w:t>6</w:t>
      </w:r>
      <w:r w:rsidR="00517841">
        <w:rPr>
          <w:i/>
          <w:color w:val="808080"/>
          <w:sz w:val="26"/>
          <w:szCs w:val="26"/>
        </w:rPr>
        <w:t>)</w:t>
      </w:r>
      <w:r w:rsidR="00325C3A">
        <w:rPr>
          <w:i/>
          <w:color w:val="808080"/>
          <w:sz w:val="26"/>
          <w:szCs w:val="26"/>
        </w:rPr>
        <w:t>.</w:t>
      </w:r>
    </w:p>
    <w:p w:rsidR="0084692F" w:rsidRPr="00DC0F69" w:rsidRDefault="00325C3A" w:rsidP="003D58A5">
      <w:pPr>
        <w:numPr>
          <w:ilvl w:val="0"/>
          <w:numId w:val="21"/>
        </w:numPr>
        <w:spacing w:before="240"/>
        <w:ind w:left="714" w:hanging="357"/>
        <w:jc w:val="both"/>
        <w:rPr>
          <w:i/>
          <w:color w:val="808080"/>
          <w:sz w:val="26"/>
          <w:szCs w:val="26"/>
        </w:rPr>
      </w:pPr>
      <w:proofErr w:type="spellStart"/>
      <w:r>
        <w:rPr>
          <w:i/>
          <w:color w:val="808080"/>
          <w:sz w:val="26"/>
          <w:szCs w:val="26"/>
        </w:rPr>
        <w:lastRenderedPageBreak/>
        <w:t>Проводитсясодержательный</w:t>
      </w:r>
      <w:proofErr w:type="spellEnd"/>
      <w:r>
        <w:rPr>
          <w:i/>
          <w:color w:val="808080"/>
          <w:sz w:val="26"/>
          <w:szCs w:val="26"/>
        </w:rPr>
        <w:t xml:space="preserve"> </w:t>
      </w:r>
      <w:r w:rsidR="00566873" w:rsidRPr="00DC0F69">
        <w:rPr>
          <w:i/>
          <w:color w:val="808080"/>
          <w:sz w:val="26"/>
          <w:szCs w:val="26"/>
        </w:rPr>
        <w:t xml:space="preserve">анализ </w:t>
      </w:r>
      <w:r w:rsidR="00CE779A">
        <w:rPr>
          <w:i/>
          <w:color w:val="808080"/>
          <w:sz w:val="26"/>
          <w:szCs w:val="26"/>
        </w:rPr>
        <w:t xml:space="preserve">баллов, выставленных </w:t>
      </w:r>
      <w:r w:rsidR="00566873" w:rsidRPr="00DC0F69">
        <w:rPr>
          <w:i/>
          <w:color w:val="808080"/>
          <w:sz w:val="26"/>
          <w:szCs w:val="26"/>
        </w:rPr>
        <w:t>эксперт</w:t>
      </w:r>
      <w:r w:rsidR="00CE779A">
        <w:rPr>
          <w:i/>
          <w:color w:val="808080"/>
          <w:sz w:val="26"/>
          <w:szCs w:val="26"/>
        </w:rPr>
        <w:t>ами, проверявшими</w:t>
      </w:r>
      <w:r w:rsidR="00566873" w:rsidRPr="00DC0F69">
        <w:rPr>
          <w:i/>
          <w:color w:val="808080"/>
          <w:sz w:val="26"/>
          <w:szCs w:val="26"/>
        </w:rPr>
        <w:t xml:space="preserve"> э</w:t>
      </w:r>
      <w:r w:rsidR="0084692F" w:rsidRPr="00DC0F69">
        <w:rPr>
          <w:i/>
          <w:color w:val="808080"/>
          <w:sz w:val="26"/>
          <w:szCs w:val="26"/>
        </w:rPr>
        <w:t>кзаменационные работы, оцененные экспертами-напарниками с расхождением,</w:t>
      </w:r>
      <w:r w:rsidR="00070642">
        <w:rPr>
          <w:i/>
          <w:color w:val="808080"/>
          <w:sz w:val="26"/>
          <w:szCs w:val="26"/>
        </w:rPr>
        <w:t xml:space="preserve"> достигшим </w:t>
      </w:r>
      <w:proofErr w:type="spellStart"/>
      <w:r w:rsidR="00070642">
        <w:rPr>
          <w:i/>
          <w:color w:val="808080"/>
          <w:sz w:val="26"/>
          <w:szCs w:val="26"/>
        </w:rPr>
        <w:t>или</w:t>
      </w:r>
      <w:r w:rsidR="00070642" w:rsidRPr="00DC0F69">
        <w:rPr>
          <w:i/>
          <w:color w:val="808080"/>
          <w:sz w:val="26"/>
          <w:szCs w:val="26"/>
        </w:rPr>
        <w:t>превы</w:t>
      </w:r>
      <w:r w:rsidR="00070642">
        <w:rPr>
          <w:i/>
          <w:color w:val="808080"/>
          <w:sz w:val="26"/>
          <w:szCs w:val="26"/>
        </w:rPr>
        <w:t>сившим</w:t>
      </w:r>
      <w:r w:rsidR="0084692F" w:rsidRPr="00DC0F69">
        <w:rPr>
          <w:i/>
          <w:color w:val="808080"/>
          <w:sz w:val="26"/>
          <w:szCs w:val="26"/>
        </w:rPr>
        <w:t>критическое</w:t>
      </w:r>
      <w:proofErr w:type="spellEnd"/>
      <w:r w:rsidR="0084692F" w:rsidRPr="00DC0F69">
        <w:rPr>
          <w:i/>
          <w:color w:val="808080"/>
          <w:sz w:val="26"/>
          <w:szCs w:val="26"/>
        </w:rPr>
        <w:t xml:space="preserve"> значение</w:t>
      </w:r>
      <w:r>
        <w:rPr>
          <w:i/>
          <w:color w:val="808080"/>
          <w:sz w:val="26"/>
          <w:szCs w:val="26"/>
        </w:rPr>
        <w:t xml:space="preserve"> (информация о которых внесена в</w:t>
      </w:r>
      <w:r w:rsidR="00D238F6">
        <w:rPr>
          <w:i/>
          <w:color w:val="808080"/>
          <w:sz w:val="26"/>
          <w:szCs w:val="26"/>
        </w:rPr>
        <w:t> </w:t>
      </w:r>
      <w:r>
        <w:rPr>
          <w:i/>
          <w:color w:val="808080"/>
          <w:sz w:val="26"/>
          <w:szCs w:val="26"/>
        </w:rPr>
        <w:t>Таблицу 7)</w:t>
      </w:r>
      <w:r w:rsidR="0084692F" w:rsidRPr="00DC0F69">
        <w:rPr>
          <w:i/>
          <w:color w:val="808080"/>
          <w:sz w:val="26"/>
          <w:szCs w:val="26"/>
        </w:rPr>
        <w:t>.</w:t>
      </w:r>
      <w:r>
        <w:rPr>
          <w:i/>
          <w:color w:val="808080"/>
          <w:sz w:val="26"/>
          <w:szCs w:val="26"/>
        </w:rPr>
        <w:t xml:space="preserve"> Предлагается реализовать в следующем порядке:</w:t>
      </w:r>
    </w:p>
    <w:p w:rsidR="00697D33" w:rsidRDefault="00325C3A" w:rsidP="00DC0F69">
      <w:pPr>
        <w:numPr>
          <w:ilvl w:val="1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Получить номера работ</w:t>
      </w:r>
      <w:r w:rsidR="00A86AD7">
        <w:rPr>
          <w:i/>
          <w:color w:val="808080"/>
          <w:sz w:val="26"/>
          <w:szCs w:val="26"/>
        </w:rPr>
        <w:t>,</w:t>
      </w:r>
      <w:r>
        <w:rPr>
          <w:i/>
          <w:color w:val="808080"/>
          <w:sz w:val="26"/>
          <w:szCs w:val="26"/>
        </w:rPr>
        <w:t xml:space="preserve"> </w:t>
      </w:r>
      <w:proofErr w:type="spellStart"/>
      <w:r>
        <w:rPr>
          <w:i/>
          <w:color w:val="808080"/>
          <w:sz w:val="26"/>
          <w:szCs w:val="26"/>
        </w:rPr>
        <w:t>оцененных</w:t>
      </w:r>
      <w:r w:rsidR="00697D33">
        <w:rPr>
          <w:i/>
          <w:color w:val="808080"/>
          <w:sz w:val="26"/>
          <w:szCs w:val="26"/>
        </w:rPr>
        <w:t>с</w:t>
      </w:r>
      <w:proofErr w:type="spellEnd"/>
      <w:r w:rsidR="00697D33">
        <w:rPr>
          <w:i/>
          <w:color w:val="808080"/>
          <w:sz w:val="26"/>
          <w:szCs w:val="26"/>
        </w:rPr>
        <w:t xml:space="preserve"> расхождением, достигшим или превысившим критическое значение,</w:t>
      </w:r>
      <w:r>
        <w:rPr>
          <w:i/>
          <w:color w:val="808080"/>
          <w:sz w:val="26"/>
          <w:szCs w:val="26"/>
        </w:rPr>
        <w:t xml:space="preserve"> проверенных каждым из перечисленных в Таблице 7 экспертом</w:t>
      </w:r>
      <w:r w:rsidR="0030444F">
        <w:rPr>
          <w:i/>
          <w:color w:val="808080"/>
          <w:sz w:val="26"/>
          <w:szCs w:val="26"/>
        </w:rPr>
        <w:t xml:space="preserve"> (можно получить из файла, полученного из ФГБНУ «ФИПИ»)</w:t>
      </w:r>
      <w:r>
        <w:rPr>
          <w:i/>
          <w:color w:val="808080"/>
          <w:sz w:val="26"/>
          <w:szCs w:val="26"/>
        </w:rPr>
        <w:t>.</w:t>
      </w:r>
    </w:p>
    <w:p w:rsidR="00697D33" w:rsidRDefault="00697D33" w:rsidP="00DC0F69">
      <w:pPr>
        <w:numPr>
          <w:ilvl w:val="1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Получить из РЦОИ изображения</w:t>
      </w:r>
      <w:r w:rsidRPr="00DC0F69">
        <w:rPr>
          <w:rStyle w:val="a6"/>
          <w:i/>
          <w:color w:val="808080"/>
          <w:sz w:val="26"/>
          <w:szCs w:val="26"/>
        </w:rPr>
        <w:footnoteReference w:id="4"/>
      </w:r>
      <w:r>
        <w:rPr>
          <w:i/>
          <w:color w:val="808080"/>
          <w:sz w:val="26"/>
          <w:szCs w:val="26"/>
        </w:rPr>
        <w:t xml:space="preserve"> работ </w:t>
      </w:r>
      <w:r w:rsidR="0030444F">
        <w:rPr>
          <w:i/>
          <w:color w:val="808080"/>
          <w:sz w:val="26"/>
          <w:szCs w:val="26"/>
        </w:rPr>
        <w:t xml:space="preserve"> с номерами из </w:t>
      </w:r>
      <w:r>
        <w:rPr>
          <w:i/>
          <w:color w:val="808080"/>
          <w:sz w:val="26"/>
          <w:szCs w:val="26"/>
        </w:rPr>
        <w:t>п</w:t>
      </w:r>
      <w:r w:rsidR="0030444F">
        <w:rPr>
          <w:i/>
          <w:color w:val="808080"/>
          <w:sz w:val="26"/>
          <w:szCs w:val="26"/>
        </w:rPr>
        <w:t>.</w:t>
      </w:r>
      <w:r>
        <w:rPr>
          <w:i/>
          <w:color w:val="808080"/>
          <w:sz w:val="26"/>
          <w:szCs w:val="26"/>
        </w:rPr>
        <w:t> </w:t>
      </w:r>
      <w:r w:rsidR="00CE779A">
        <w:rPr>
          <w:i/>
          <w:color w:val="808080"/>
          <w:sz w:val="26"/>
          <w:szCs w:val="26"/>
        </w:rPr>
        <w:t>6)</w:t>
      </w:r>
      <w:r>
        <w:rPr>
          <w:i/>
          <w:color w:val="808080"/>
          <w:sz w:val="26"/>
          <w:szCs w:val="26"/>
        </w:rPr>
        <w:t>а.</w:t>
      </w:r>
    </w:p>
    <w:p w:rsidR="00BC6DC6" w:rsidRDefault="00697D33" w:rsidP="003E406A">
      <w:pPr>
        <w:numPr>
          <w:ilvl w:val="1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П</w:t>
      </w:r>
      <w:r w:rsidR="00566873" w:rsidRPr="00DC0F69">
        <w:rPr>
          <w:i/>
          <w:color w:val="808080"/>
          <w:sz w:val="26"/>
          <w:szCs w:val="26"/>
        </w:rPr>
        <w:t>ровести</w:t>
      </w:r>
      <w:r w:rsidR="0084692F" w:rsidRPr="00DC0F69">
        <w:rPr>
          <w:i/>
          <w:color w:val="808080"/>
          <w:sz w:val="26"/>
          <w:szCs w:val="26"/>
        </w:rPr>
        <w:t xml:space="preserve"> с</w:t>
      </w:r>
      <w:r w:rsidR="00566873" w:rsidRPr="00DC0F69">
        <w:rPr>
          <w:i/>
          <w:color w:val="808080"/>
          <w:sz w:val="26"/>
          <w:szCs w:val="26"/>
        </w:rPr>
        <w:t>одержательный анализ</w:t>
      </w:r>
      <w:r w:rsidR="00517841">
        <w:rPr>
          <w:rStyle w:val="a6"/>
          <w:i/>
          <w:color w:val="808080"/>
          <w:sz w:val="26"/>
          <w:szCs w:val="26"/>
        </w:rPr>
        <w:footnoteReference w:id="5"/>
      </w:r>
      <w:r w:rsidR="003E406A">
        <w:rPr>
          <w:i/>
          <w:color w:val="808080"/>
          <w:sz w:val="26"/>
          <w:szCs w:val="26"/>
        </w:rPr>
        <w:t xml:space="preserve"> качества работы</w:t>
      </w:r>
      <w:r w:rsidR="0084692F" w:rsidRPr="00DC0F69">
        <w:rPr>
          <w:i/>
          <w:color w:val="808080"/>
          <w:sz w:val="26"/>
          <w:szCs w:val="26"/>
        </w:rPr>
        <w:t xml:space="preserve"> эксперт</w:t>
      </w:r>
      <w:r w:rsidR="003E406A">
        <w:rPr>
          <w:i/>
          <w:color w:val="808080"/>
          <w:sz w:val="26"/>
          <w:szCs w:val="26"/>
        </w:rPr>
        <w:t>ов</w:t>
      </w:r>
      <w:r w:rsidR="0084692F" w:rsidRPr="00DC0F69">
        <w:rPr>
          <w:i/>
          <w:color w:val="808080"/>
          <w:sz w:val="26"/>
          <w:szCs w:val="26"/>
        </w:rPr>
        <w:t>-напарник</w:t>
      </w:r>
      <w:r w:rsidR="003E406A">
        <w:rPr>
          <w:i/>
          <w:color w:val="808080"/>
          <w:sz w:val="26"/>
          <w:szCs w:val="26"/>
        </w:rPr>
        <w:t>ов</w:t>
      </w:r>
      <w:r w:rsidR="00B13152">
        <w:rPr>
          <w:i/>
          <w:color w:val="808080"/>
          <w:sz w:val="26"/>
          <w:szCs w:val="26"/>
        </w:rPr>
        <w:t>, осуществлявших проверку</w:t>
      </w:r>
      <w:r>
        <w:rPr>
          <w:i/>
          <w:color w:val="808080"/>
          <w:sz w:val="26"/>
          <w:szCs w:val="26"/>
        </w:rPr>
        <w:t xml:space="preserve"> полученных</w:t>
      </w:r>
      <w:r w:rsidR="0030444F">
        <w:rPr>
          <w:i/>
          <w:color w:val="808080"/>
          <w:sz w:val="26"/>
          <w:szCs w:val="26"/>
        </w:rPr>
        <w:t xml:space="preserve"> (п. </w:t>
      </w:r>
      <w:r w:rsidR="00CE779A">
        <w:rPr>
          <w:i/>
          <w:color w:val="808080"/>
          <w:sz w:val="26"/>
          <w:szCs w:val="26"/>
        </w:rPr>
        <w:t>6</w:t>
      </w:r>
      <w:r w:rsidR="0030444F">
        <w:rPr>
          <w:i/>
          <w:color w:val="808080"/>
          <w:sz w:val="26"/>
          <w:szCs w:val="26"/>
        </w:rPr>
        <w:t>)</w:t>
      </w:r>
      <w:r w:rsidR="0030444F">
        <w:rPr>
          <w:i/>
          <w:color w:val="808080"/>
          <w:sz w:val="26"/>
          <w:szCs w:val="26"/>
          <w:lang w:val="en-US"/>
        </w:rPr>
        <w:t>b</w:t>
      </w:r>
      <w:r w:rsidR="0030444F" w:rsidRPr="0030444F">
        <w:rPr>
          <w:i/>
          <w:color w:val="808080"/>
          <w:sz w:val="26"/>
          <w:szCs w:val="26"/>
        </w:rPr>
        <w:t>.</w:t>
      </w:r>
      <w:r w:rsidR="0030444F">
        <w:rPr>
          <w:i/>
          <w:color w:val="808080"/>
          <w:sz w:val="26"/>
          <w:szCs w:val="26"/>
        </w:rPr>
        <w:t>)</w:t>
      </w:r>
      <w:r>
        <w:rPr>
          <w:i/>
          <w:color w:val="808080"/>
          <w:sz w:val="26"/>
          <w:szCs w:val="26"/>
        </w:rPr>
        <w:t xml:space="preserve"> работ</w:t>
      </w:r>
      <w:r w:rsidR="00B13152">
        <w:rPr>
          <w:i/>
          <w:color w:val="808080"/>
          <w:sz w:val="26"/>
          <w:szCs w:val="26"/>
        </w:rPr>
        <w:t xml:space="preserve"> путем проведения перепроверки</w:t>
      </w:r>
      <w:r w:rsidR="00566873" w:rsidRPr="00DC0F69">
        <w:rPr>
          <w:i/>
          <w:color w:val="808080"/>
          <w:sz w:val="26"/>
          <w:szCs w:val="26"/>
        </w:rPr>
        <w:t xml:space="preserve">. </w:t>
      </w:r>
      <w:r w:rsidR="00925B60" w:rsidRPr="00DC0F69">
        <w:rPr>
          <w:i/>
          <w:color w:val="808080"/>
          <w:sz w:val="26"/>
          <w:szCs w:val="26"/>
        </w:rPr>
        <w:t>По итогам анализа</w:t>
      </w:r>
      <w:r>
        <w:rPr>
          <w:i/>
          <w:color w:val="808080"/>
          <w:sz w:val="26"/>
          <w:szCs w:val="26"/>
        </w:rPr>
        <w:t xml:space="preserve"> </w:t>
      </w:r>
      <w:proofErr w:type="spellStart"/>
      <w:r>
        <w:rPr>
          <w:i/>
          <w:color w:val="808080"/>
          <w:sz w:val="26"/>
          <w:szCs w:val="26"/>
        </w:rPr>
        <w:t>покаждой</w:t>
      </w:r>
      <w:proofErr w:type="spellEnd"/>
      <w:r>
        <w:rPr>
          <w:i/>
          <w:color w:val="808080"/>
          <w:sz w:val="26"/>
          <w:szCs w:val="26"/>
        </w:rPr>
        <w:t xml:space="preserve"> работе </w:t>
      </w:r>
      <w:r w:rsidR="00925B60" w:rsidRPr="00DC0F69">
        <w:rPr>
          <w:i/>
          <w:color w:val="808080"/>
          <w:sz w:val="26"/>
          <w:szCs w:val="26"/>
        </w:rPr>
        <w:t xml:space="preserve">определить корректность </w:t>
      </w:r>
      <w:proofErr w:type="spellStart"/>
      <w:r w:rsidR="00925B60" w:rsidRPr="00DC0F69">
        <w:rPr>
          <w:i/>
          <w:color w:val="808080"/>
          <w:sz w:val="26"/>
          <w:szCs w:val="26"/>
        </w:rPr>
        <w:t>выставленных</w:t>
      </w:r>
      <w:r w:rsidR="0030444F">
        <w:rPr>
          <w:i/>
          <w:color w:val="808080"/>
          <w:sz w:val="26"/>
          <w:szCs w:val="26"/>
        </w:rPr>
        <w:t>каждым</w:t>
      </w:r>
      <w:proofErr w:type="spellEnd"/>
      <w:r w:rsidR="0030444F">
        <w:rPr>
          <w:i/>
          <w:color w:val="808080"/>
          <w:sz w:val="26"/>
          <w:szCs w:val="26"/>
        </w:rPr>
        <w:t xml:space="preserve"> </w:t>
      </w:r>
      <w:proofErr w:type="spellStart"/>
      <w:r w:rsidR="0030444F">
        <w:rPr>
          <w:i/>
          <w:color w:val="808080"/>
          <w:sz w:val="26"/>
          <w:szCs w:val="26"/>
        </w:rPr>
        <w:t>из</w:t>
      </w:r>
      <w:r w:rsidR="00925B60" w:rsidRPr="00DC0F69">
        <w:rPr>
          <w:i/>
          <w:color w:val="808080"/>
          <w:sz w:val="26"/>
          <w:szCs w:val="26"/>
        </w:rPr>
        <w:t>эксперт</w:t>
      </w:r>
      <w:r w:rsidR="0030444F">
        <w:rPr>
          <w:i/>
          <w:color w:val="808080"/>
          <w:sz w:val="26"/>
          <w:szCs w:val="26"/>
        </w:rPr>
        <w:t>ов</w:t>
      </w:r>
      <w:proofErr w:type="spellEnd"/>
      <w:r w:rsidR="00925B60" w:rsidRPr="00DC0F69">
        <w:rPr>
          <w:i/>
          <w:color w:val="808080"/>
          <w:sz w:val="26"/>
          <w:szCs w:val="26"/>
        </w:rPr>
        <w:t>-напарник</w:t>
      </w:r>
      <w:r w:rsidR="0030444F">
        <w:rPr>
          <w:i/>
          <w:color w:val="808080"/>
          <w:sz w:val="26"/>
          <w:szCs w:val="26"/>
        </w:rPr>
        <w:t>ов баллов</w:t>
      </w:r>
      <w:r>
        <w:rPr>
          <w:i/>
          <w:color w:val="808080"/>
          <w:sz w:val="26"/>
          <w:szCs w:val="26"/>
        </w:rPr>
        <w:t xml:space="preserve">, </w:t>
      </w:r>
      <w:proofErr w:type="spellStart"/>
      <w:r>
        <w:rPr>
          <w:i/>
          <w:color w:val="808080"/>
          <w:sz w:val="26"/>
          <w:szCs w:val="26"/>
        </w:rPr>
        <w:t>проверявши</w:t>
      </w:r>
      <w:r w:rsidR="00A86AD7">
        <w:rPr>
          <w:i/>
          <w:color w:val="808080"/>
          <w:sz w:val="26"/>
          <w:szCs w:val="26"/>
        </w:rPr>
        <w:t>мэту</w:t>
      </w:r>
      <w:proofErr w:type="spellEnd"/>
      <w:r>
        <w:rPr>
          <w:i/>
          <w:color w:val="808080"/>
          <w:sz w:val="26"/>
          <w:szCs w:val="26"/>
        </w:rPr>
        <w:t xml:space="preserve"> </w:t>
      </w:r>
      <w:proofErr w:type="spellStart"/>
      <w:proofErr w:type="gramStart"/>
      <w:r>
        <w:rPr>
          <w:i/>
          <w:color w:val="808080"/>
          <w:sz w:val="26"/>
          <w:szCs w:val="26"/>
        </w:rPr>
        <w:t>работу.</w:t>
      </w:r>
      <w:r w:rsidR="000E5CA4" w:rsidRPr="003E406A">
        <w:rPr>
          <w:i/>
          <w:color w:val="808080"/>
          <w:sz w:val="26"/>
          <w:szCs w:val="26"/>
        </w:rPr>
        <w:t>Определить</w:t>
      </w:r>
      <w:proofErr w:type="spellEnd"/>
      <w:proofErr w:type="gramEnd"/>
      <w:r w:rsidR="000E5CA4" w:rsidRPr="003E406A">
        <w:rPr>
          <w:i/>
          <w:color w:val="808080"/>
          <w:sz w:val="26"/>
          <w:szCs w:val="26"/>
        </w:rPr>
        <w:t>, который из двух экспертов, проверявших работу, выставил корректные</w:t>
      </w:r>
      <w:r w:rsidR="00BC6DC6">
        <w:rPr>
          <w:i/>
          <w:color w:val="808080"/>
          <w:sz w:val="26"/>
          <w:szCs w:val="26"/>
        </w:rPr>
        <w:t> </w:t>
      </w:r>
      <w:r w:rsidR="000E5CA4" w:rsidRPr="003E406A">
        <w:rPr>
          <w:i/>
          <w:color w:val="808080"/>
          <w:sz w:val="26"/>
          <w:szCs w:val="26"/>
        </w:rPr>
        <w:t>/</w:t>
      </w:r>
      <w:r w:rsidR="00BC6DC6">
        <w:rPr>
          <w:i/>
          <w:color w:val="808080"/>
          <w:sz w:val="26"/>
          <w:szCs w:val="26"/>
        </w:rPr>
        <w:t> </w:t>
      </w:r>
      <w:r w:rsidR="000E5CA4" w:rsidRPr="003E406A">
        <w:rPr>
          <w:i/>
          <w:color w:val="808080"/>
          <w:sz w:val="26"/>
          <w:szCs w:val="26"/>
        </w:rPr>
        <w:t xml:space="preserve">некорректные баллы, при необходимости получить пояснения этих экспертов. </w:t>
      </w:r>
    </w:p>
    <w:p w:rsidR="0030444F" w:rsidRPr="003E406A" w:rsidRDefault="00BC6DC6" w:rsidP="003E406A">
      <w:pPr>
        <w:numPr>
          <w:ilvl w:val="1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Выводы</w:t>
      </w:r>
      <w:r w:rsidR="000E5CA4" w:rsidRPr="003E406A">
        <w:rPr>
          <w:i/>
          <w:color w:val="808080"/>
          <w:sz w:val="26"/>
          <w:szCs w:val="26"/>
        </w:rPr>
        <w:t xml:space="preserve"> внести в Таблицу 8 (столбец «Результаты выборочной перепроверки…»)</w:t>
      </w:r>
      <w:r w:rsidR="00B13152">
        <w:rPr>
          <w:i/>
          <w:color w:val="808080"/>
          <w:sz w:val="26"/>
          <w:szCs w:val="26"/>
        </w:rPr>
        <w:t>, также указать меры, необходимые для минимизации ошибок оценивания в будущем</w:t>
      </w:r>
    </w:p>
    <w:p w:rsidR="00517841" w:rsidRPr="00B13152" w:rsidRDefault="00216C28" w:rsidP="00B13152">
      <w:pPr>
        <w:numPr>
          <w:ilvl w:val="1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Завершить заполнение</w:t>
      </w:r>
      <w:r w:rsidR="00A86AD7">
        <w:rPr>
          <w:i/>
          <w:color w:val="808080"/>
          <w:sz w:val="26"/>
          <w:szCs w:val="26"/>
        </w:rPr>
        <w:t>Т</w:t>
      </w:r>
      <w:r w:rsidR="00B14D3A" w:rsidRPr="00DC0F69">
        <w:rPr>
          <w:i/>
          <w:color w:val="808080"/>
          <w:sz w:val="26"/>
          <w:szCs w:val="26"/>
        </w:rPr>
        <w:t>аблиц</w:t>
      </w:r>
      <w:r>
        <w:rPr>
          <w:i/>
          <w:color w:val="808080"/>
          <w:sz w:val="26"/>
          <w:szCs w:val="26"/>
        </w:rPr>
        <w:t>ы</w:t>
      </w:r>
      <w:r w:rsidR="003E406A">
        <w:rPr>
          <w:i/>
          <w:color w:val="808080"/>
          <w:sz w:val="26"/>
          <w:szCs w:val="26"/>
        </w:rPr>
        <w:t>8</w:t>
      </w:r>
      <w:r w:rsidR="00B14D3A" w:rsidRPr="00DC0F69">
        <w:rPr>
          <w:i/>
          <w:color w:val="808080"/>
          <w:sz w:val="26"/>
          <w:szCs w:val="26"/>
        </w:rPr>
        <w:t>.</w:t>
      </w:r>
    </w:p>
    <w:p w:rsidR="003E406A" w:rsidRDefault="003E406A" w:rsidP="00517841">
      <w:pPr>
        <w:ind w:firstLine="708"/>
        <w:jc w:val="both"/>
        <w:rPr>
          <w:sz w:val="28"/>
          <w:szCs w:val="28"/>
        </w:rPr>
      </w:pPr>
    </w:p>
    <w:p w:rsidR="00517841" w:rsidRPr="00DC0F69" w:rsidRDefault="00517841" w:rsidP="00517841">
      <w:pPr>
        <w:ind w:firstLine="708"/>
        <w:jc w:val="both"/>
        <w:rPr>
          <w:sz w:val="28"/>
          <w:szCs w:val="28"/>
        </w:rPr>
      </w:pPr>
      <w:r w:rsidRPr="00DC0F69">
        <w:rPr>
          <w:sz w:val="28"/>
          <w:szCs w:val="28"/>
        </w:rPr>
        <w:t xml:space="preserve">Перечень экспертов, которые в </w:t>
      </w:r>
      <w:r w:rsidR="00524894">
        <w:rPr>
          <w:sz w:val="28"/>
          <w:szCs w:val="28"/>
        </w:rPr>
        <w:t>2026</w:t>
      </w:r>
      <w:r w:rsidRPr="00DC0F69">
        <w:rPr>
          <w:sz w:val="28"/>
          <w:szCs w:val="28"/>
        </w:rPr>
        <w:t xml:space="preserve"> году более чем в 5% проверенных работ выставили баллы, значительно отличающиеся от баллов, выставленных другими экспертами</w:t>
      </w:r>
      <w:r>
        <w:rPr>
          <w:sz w:val="28"/>
          <w:szCs w:val="28"/>
        </w:rPr>
        <w:t>, результаты выборочной перепроверки работ, вероятные причины, принятые меры</w:t>
      </w:r>
      <w:r w:rsidR="00B2201C">
        <w:rPr>
          <w:sz w:val="28"/>
          <w:szCs w:val="28"/>
        </w:rPr>
        <w:t>.</w:t>
      </w:r>
    </w:p>
    <w:p w:rsidR="00517841" w:rsidRPr="00DC0F69" w:rsidRDefault="00517841" w:rsidP="00517841">
      <w:pPr>
        <w:pStyle w:val="af2"/>
        <w:keepNext/>
        <w:ind w:left="720"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="008B1CC7"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="008B1CC7" w:rsidRPr="00DC0F69">
        <w:rPr>
          <w:b w:val="0"/>
          <w:i/>
          <w:sz w:val="24"/>
        </w:rPr>
        <w:fldChar w:fldCharType="separate"/>
      </w:r>
      <w:r>
        <w:rPr>
          <w:b w:val="0"/>
          <w:i/>
          <w:noProof/>
          <w:sz w:val="24"/>
        </w:rPr>
        <w:t>8</w:t>
      </w:r>
      <w:r w:rsidR="008B1CC7" w:rsidRPr="00DC0F69">
        <w:rPr>
          <w:b w:val="0"/>
          <w:i/>
          <w:sz w:val="24"/>
        </w:rPr>
        <w:fldChar w:fldCharType="end"/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1985"/>
        <w:gridCol w:w="2976"/>
        <w:gridCol w:w="5387"/>
        <w:gridCol w:w="3827"/>
      </w:tblGrid>
      <w:tr w:rsidR="00517841" w:rsidRPr="00DC0F69" w:rsidTr="003E406A">
        <w:trPr>
          <w:trHeight w:val="773"/>
          <w:tblHeader/>
        </w:trPr>
        <w:tc>
          <w:tcPr>
            <w:tcW w:w="709" w:type="dxa"/>
            <w:vAlign w:val="center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</w:t>
            </w:r>
            <w:r>
              <w:rPr>
                <w:b/>
                <w:bCs/>
                <w:sz w:val="22"/>
                <w:szCs w:val="26"/>
              </w:rPr>
              <w:t xml:space="preserve"> п/п</w:t>
            </w:r>
          </w:p>
        </w:tc>
        <w:tc>
          <w:tcPr>
            <w:tcW w:w="1985" w:type="dxa"/>
            <w:vAlign w:val="center"/>
          </w:tcPr>
          <w:p w:rsidR="00517841" w:rsidRPr="00DC0F69" w:rsidRDefault="003E406A" w:rsidP="00FB1835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Фамилия И.О.</w:t>
            </w:r>
            <w:r w:rsidRPr="00B753BA">
              <w:rPr>
                <w:b/>
                <w:bCs/>
                <w:sz w:val="22"/>
                <w:szCs w:val="26"/>
              </w:rPr>
              <w:t xml:space="preserve"> эксперта</w:t>
            </w:r>
          </w:p>
        </w:tc>
        <w:tc>
          <w:tcPr>
            <w:tcW w:w="2976" w:type="dxa"/>
            <w:vAlign w:val="center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Результаты квалификационного испытания, статус эксперта</w:t>
            </w:r>
          </w:p>
        </w:tc>
        <w:tc>
          <w:tcPr>
            <w:tcW w:w="5387" w:type="dxa"/>
            <w:vAlign w:val="center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Результаты выборочной перепроверки работ, проверенных экспертом с расхождением, равным или большим критического значения</w:t>
            </w:r>
          </w:p>
        </w:tc>
        <w:tc>
          <w:tcPr>
            <w:tcW w:w="3827" w:type="dxa"/>
            <w:vAlign w:val="center"/>
          </w:tcPr>
          <w:p w:rsidR="00517841" w:rsidRPr="00DC0F69" w:rsidRDefault="00517841" w:rsidP="00FB1835">
            <w:pPr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Вероятные причины,</w:t>
            </w:r>
          </w:p>
          <w:p w:rsidR="00517841" w:rsidRPr="00DC0F69" w:rsidRDefault="00517841" w:rsidP="00FB1835">
            <w:pPr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принятые меры</w:t>
            </w:r>
          </w:p>
        </w:tc>
      </w:tr>
      <w:tr w:rsidR="00517841" w:rsidRPr="00DC0F69" w:rsidTr="003E406A">
        <w:tc>
          <w:tcPr>
            <w:tcW w:w="709" w:type="dxa"/>
          </w:tcPr>
          <w:p w:rsidR="00517841" w:rsidRPr="00DC0F69" w:rsidRDefault="00517841" w:rsidP="00FB1835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</w:p>
        </w:tc>
        <w:tc>
          <w:tcPr>
            <w:tcW w:w="1985" w:type="dxa"/>
            <w:vAlign w:val="center"/>
          </w:tcPr>
          <w:p w:rsidR="00517841" w:rsidRPr="00DC0F69" w:rsidRDefault="00517841" w:rsidP="00A262EB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976" w:type="dxa"/>
            <w:vAlign w:val="center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5387" w:type="dxa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3827" w:type="dxa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</w:tr>
      <w:tr w:rsidR="00517841" w:rsidRPr="00DC0F69" w:rsidTr="00BC6DC6">
        <w:trPr>
          <w:trHeight w:val="299"/>
        </w:trPr>
        <w:tc>
          <w:tcPr>
            <w:tcW w:w="709" w:type="dxa"/>
          </w:tcPr>
          <w:p w:rsidR="00517841" w:rsidRPr="00DC0F69" w:rsidRDefault="00517841" w:rsidP="00FB1835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…</w:t>
            </w:r>
          </w:p>
        </w:tc>
        <w:tc>
          <w:tcPr>
            <w:tcW w:w="1985" w:type="dxa"/>
            <w:vAlign w:val="center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976" w:type="dxa"/>
            <w:vAlign w:val="center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5387" w:type="dxa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3827" w:type="dxa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</w:tr>
    </w:tbl>
    <w:p w:rsidR="00BC6DC6" w:rsidRPr="00DC0F69" w:rsidRDefault="00BC6DC6" w:rsidP="003E406A">
      <w:pPr>
        <w:ind w:left="720"/>
        <w:jc w:val="both"/>
        <w:rPr>
          <w:i/>
          <w:color w:val="808080"/>
          <w:sz w:val="26"/>
          <w:szCs w:val="26"/>
        </w:rPr>
      </w:pPr>
    </w:p>
    <w:p w:rsidR="00346508" w:rsidRPr="00C941C8" w:rsidRDefault="00346508" w:rsidP="00C941C8">
      <w:pPr>
        <w:jc w:val="both"/>
        <w:rPr>
          <w:b/>
          <w:sz w:val="28"/>
          <w:szCs w:val="28"/>
        </w:rPr>
      </w:pPr>
      <w:r w:rsidRPr="00C941C8">
        <w:rPr>
          <w:b/>
          <w:sz w:val="28"/>
          <w:szCs w:val="28"/>
        </w:rPr>
        <w:t>Б)</w:t>
      </w:r>
      <w:r w:rsidRPr="00C941C8">
        <w:rPr>
          <w:b/>
          <w:sz w:val="28"/>
          <w:szCs w:val="28"/>
        </w:rPr>
        <w:tab/>
        <w:t>Перечень экспертов, по итогам работы которых</w:t>
      </w:r>
      <w:r w:rsidR="00A350D8">
        <w:rPr>
          <w:b/>
          <w:sz w:val="28"/>
          <w:szCs w:val="28"/>
        </w:rPr>
        <w:t xml:space="preserve"> в </w:t>
      </w:r>
      <w:r w:rsidR="00524894">
        <w:rPr>
          <w:b/>
          <w:sz w:val="28"/>
          <w:szCs w:val="28"/>
        </w:rPr>
        <w:t>2026</w:t>
      </w:r>
      <w:r w:rsidR="00A350D8">
        <w:rPr>
          <w:b/>
          <w:sz w:val="28"/>
          <w:szCs w:val="28"/>
        </w:rPr>
        <w:t xml:space="preserve"> году</w:t>
      </w:r>
      <w:r w:rsidRPr="00C941C8">
        <w:rPr>
          <w:b/>
          <w:sz w:val="28"/>
          <w:szCs w:val="28"/>
        </w:rPr>
        <w:t xml:space="preserve"> экзаменационные работы участников ЕГЭ направлялись на третью проверку чаще, чем работы, проверенные другими экспертами ПК, в</w:t>
      </w:r>
      <w:r w:rsidR="00C941C8" w:rsidRPr="00C941C8">
        <w:rPr>
          <w:b/>
          <w:sz w:val="28"/>
          <w:szCs w:val="28"/>
        </w:rPr>
        <w:t>ероятные причины, принятые меры</w:t>
      </w:r>
    </w:p>
    <w:p w:rsidR="00C941C8" w:rsidRPr="00F15605" w:rsidRDefault="00C941C8" w:rsidP="00DC0F69">
      <w:pPr>
        <w:spacing w:before="120" w:after="120"/>
        <w:jc w:val="both"/>
        <w:rPr>
          <w:i/>
          <w:color w:val="808080"/>
          <w:sz w:val="26"/>
          <w:szCs w:val="26"/>
        </w:rPr>
      </w:pPr>
      <w:r w:rsidRPr="00F15605">
        <w:rPr>
          <w:i/>
          <w:color w:val="808080"/>
          <w:sz w:val="26"/>
          <w:szCs w:val="26"/>
        </w:rPr>
        <w:lastRenderedPageBreak/>
        <w:t>Формируется перечень экспертов, по итогам работы которых</w:t>
      </w:r>
      <w:r w:rsidR="003E406A">
        <w:rPr>
          <w:i/>
          <w:color w:val="808080"/>
          <w:sz w:val="26"/>
          <w:szCs w:val="26"/>
        </w:rPr>
        <w:t xml:space="preserve"> при проведении 1-2 проверок</w:t>
      </w:r>
      <w:r w:rsidRPr="00F15605">
        <w:rPr>
          <w:i/>
          <w:color w:val="808080"/>
          <w:sz w:val="26"/>
          <w:szCs w:val="26"/>
        </w:rPr>
        <w:t xml:space="preserve"> экзаменационные работы участников экзамена направлялись на третью проверку чаще</w:t>
      </w:r>
      <w:r w:rsidR="000172EB" w:rsidRPr="00F15605">
        <w:rPr>
          <w:i/>
          <w:color w:val="808080"/>
          <w:sz w:val="26"/>
          <w:szCs w:val="26"/>
        </w:rPr>
        <w:t>,</w:t>
      </w:r>
      <w:r w:rsidRPr="00F15605">
        <w:rPr>
          <w:i/>
          <w:color w:val="808080"/>
          <w:sz w:val="26"/>
          <w:szCs w:val="26"/>
        </w:rPr>
        <w:t xml:space="preserve"> чем экзаменационные работы, проверенные другими экспертами.</w:t>
      </w:r>
      <w:r w:rsidR="0030444F">
        <w:rPr>
          <w:i/>
          <w:color w:val="808080"/>
          <w:sz w:val="26"/>
          <w:szCs w:val="26"/>
        </w:rPr>
        <w:t xml:space="preserve"> Указанный перечень экспертов, информация о результатах их квалификационных испытаниях </w:t>
      </w:r>
      <w:r w:rsidR="007B1AFB">
        <w:rPr>
          <w:i/>
          <w:color w:val="808080"/>
          <w:sz w:val="26"/>
          <w:szCs w:val="26"/>
        </w:rPr>
        <w:t>и присвоенном статусе в 202</w:t>
      </w:r>
      <w:r w:rsidR="00524894">
        <w:rPr>
          <w:i/>
          <w:color w:val="808080"/>
          <w:sz w:val="26"/>
          <w:szCs w:val="26"/>
        </w:rPr>
        <w:t>6</w:t>
      </w:r>
      <w:r w:rsidR="0030444F">
        <w:rPr>
          <w:i/>
          <w:color w:val="808080"/>
          <w:sz w:val="26"/>
          <w:szCs w:val="26"/>
        </w:rPr>
        <w:t xml:space="preserve"> году</w:t>
      </w:r>
      <w:r w:rsidR="00B13152">
        <w:rPr>
          <w:i/>
          <w:color w:val="808080"/>
          <w:sz w:val="26"/>
          <w:szCs w:val="26"/>
        </w:rPr>
        <w:t>. Выборочную перепроверку рекомендуется проводить по тому же алгоритму, что и в п. А)</w:t>
      </w:r>
    </w:p>
    <w:p w:rsidR="003E406A" w:rsidRPr="00DC0F69" w:rsidRDefault="003E406A" w:rsidP="003E406A">
      <w:pPr>
        <w:pStyle w:val="af2"/>
        <w:keepNext/>
        <w:ind w:left="720"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="008B1CC7"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="008B1CC7" w:rsidRPr="00DC0F69">
        <w:rPr>
          <w:b w:val="0"/>
          <w:i/>
          <w:sz w:val="24"/>
        </w:rPr>
        <w:fldChar w:fldCharType="separate"/>
      </w:r>
      <w:r>
        <w:rPr>
          <w:b w:val="0"/>
          <w:i/>
          <w:noProof/>
          <w:sz w:val="24"/>
        </w:rPr>
        <w:t>9</w:t>
      </w:r>
      <w:r w:rsidR="008B1CC7" w:rsidRPr="00DC0F69">
        <w:rPr>
          <w:b w:val="0"/>
          <w:i/>
          <w:sz w:val="24"/>
        </w:rPr>
        <w:fldChar w:fldCharType="end"/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2835"/>
        <w:gridCol w:w="2552"/>
        <w:gridCol w:w="3331"/>
        <w:gridCol w:w="3331"/>
      </w:tblGrid>
      <w:tr w:rsidR="003E406A" w:rsidRPr="00DC0F69" w:rsidTr="003E406A">
        <w:trPr>
          <w:trHeight w:val="773"/>
        </w:trPr>
        <w:tc>
          <w:tcPr>
            <w:tcW w:w="709" w:type="dxa"/>
            <w:vAlign w:val="center"/>
          </w:tcPr>
          <w:p w:rsidR="003E406A" w:rsidRPr="00DC0F69" w:rsidRDefault="003E406A" w:rsidP="007636A6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</w:t>
            </w:r>
            <w:r>
              <w:rPr>
                <w:b/>
                <w:bCs/>
                <w:sz w:val="22"/>
                <w:szCs w:val="26"/>
              </w:rPr>
              <w:t xml:space="preserve"> п/п</w:t>
            </w:r>
          </w:p>
        </w:tc>
        <w:tc>
          <w:tcPr>
            <w:tcW w:w="2126" w:type="dxa"/>
            <w:vAlign w:val="center"/>
          </w:tcPr>
          <w:p w:rsidR="003E406A" w:rsidRPr="00DC0F69" w:rsidRDefault="003E406A" w:rsidP="00D52A71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Фамилия И.О.</w:t>
            </w:r>
            <w:r w:rsidRPr="00B753BA">
              <w:rPr>
                <w:b/>
                <w:bCs/>
                <w:sz w:val="22"/>
                <w:szCs w:val="26"/>
              </w:rPr>
              <w:t xml:space="preserve"> эксперта</w:t>
            </w:r>
            <w:r>
              <w:rPr>
                <w:b/>
                <w:bCs/>
                <w:sz w:val="22"/>
                <w:szCs w:val="26"/>
              </w:rPr>
              <w:t xml:space="preserve">, осуществлявшего </w:t>
            </w:r>
          </w:p>
        </w:tc>
        <w:tc>
          <w:tcPr>
            <w:tcW w:w="2835" w:type="dxa"/>
            <w:vAlign w:val="center"/>
          </w:tcPr>
          <w:p w:rsidR="003E406A" w:rsidRPr="00DC0F69" w:rsidRDefault="003E406A" w:rsidP="007636A6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Результаты квалификационного испытания, статус эксперта</w:t>
            </w:r>
          </w:p>
        </w:tc>
        <w:tc>
          <w:tcPr>
            <w:tcW w:w="2552" w:type="dxa"/>
            <w:vAlign w:val="center"/>
          </w:tcPr>
          <w:p w:rsidR="003E406A" w:rsidRPr="00DC0F69" w:rsidRDefault="003E406A" w:rsidP="007636A6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Доля работ, направленных на 3 проверку / общее количество проверенных работ</w:t>
            </w:r>
          </w:p>
        </w:tc>
        <w:tc>
          <w:tcPr>
            <w:tcW w:w="3331" w:type="dxa"/>
            <w:vAlign w:val="center"/>
          </w:tcPr>
          <w:p w:rsidR="003E406A" w:rsidRPr="00DC0F69" w:rsidRDefault="003E406A" w:rsidP="003E406A">
            <w:pPr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Результаты выборочной перепроверки работ, направленных на третью проверку</w:t>
            </w:r>
          </w:p>
        </w:tc>
        <w:tc>
          <w:tcPr>
            <w:tcW w:w="3331" w:type="dxa"/>
            <w:vAlign w:val="center"/>
          </w:tcPr>
          <w:p w:rsidR="003E406A" w:rsidRPr="00DC0F69" w:rsidRDefault="003E406A" w:rsidP="0030444F">
            <w:pPr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Вероятные причины, </w:t>
            </w:r>
            <w:r w:rsidRPr="00DC0F69">
              <w:rPr>
                <w:b/>
                <w:bCs/>
                <w:sz w:val="22"/>
                <w:szCs w:val="26"/>
              </w:rPr>
              <w:br/>
              <w:t>принятые меры</w:t>
            </w:r>
          </w:p>
        </w:tc>
      </w:tr>
      <w:tr w:rsidR="003E406A" w:rsidRPr="00DC0F69" w:rsidTr="00B2201C">
        <w:trPr>
          <w:trHeight w:val="355"/>
        </w:trPr>
        <w:tc>
          <w:tcPr>
            <w:tcW w:w="709" w:type="dxa"/>
          </w:tcPr>
          <w:p w:rsidR="003E406A" w:rsidRPr="00DC0F69" w:rsidRDefault="003E406A" w:rsidP="000D6EB4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</w:p>
        </w:tc>
        <w:tc>
          <w:tcPr>
            <w:tcW w:w="2126" w:type="dxa"/>
            <w:vAlign w:val="center"/>
          </w:tcPr>
          <w:p w:rsidR="003E406A" w:rsidRPr="00DC0F69" w:rsidRDefault="003E406A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3E406A" w:rsidRPr="00DC0F69" w:rsidRDefault="003E406A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2552" w:type="dxa"/>
          </w:tcPr>
          <w:p w:rsidR="003E406A" w:rsidRPr="00DC0F69" w:rsidRDefault="003E406A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3331" w:type="dxa"/>
            <w:vAlign w:val="center"/>
          </w:tcPr>
          <w:p w:rsidR="003E406A" w:rsidRPr="00DC0F69" w:rsidRDefault="003E406A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3331" w:type="dxa"/>
            <w:vAlign w:val="center"/>
          </w:tcPr>
          <w:p w:rsidR="003E406A" w:rsidRPr="00DC0F69" w:rsidRDefault="003E406A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</w:tr>
      <w:tr w:rsidR="003E406A" w:rsidRPr="00DC0F69" w:rsidTr="00BC6DC6">
        <w:trPr>
          <w:trHeight w:val="344"/>
        </w:trPr>
        <w:tc>
          <w:tcPr>
            <w:tcW w:w="709" w:type="dxa"/>
          </w:tcPr>
          <w:p w:rsidR="003E406A" w:rsidRPr="00DC0F69" w:rsidRDefault="003E406A" w:rsidP="000D6EB4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…</w:t>
            </w:r>
          </w:p>
        </w:tc>
        <w:tc>
          <w:tcPr>
            <w:tcW w:w="2126" w:type="dxa"/>
            <w:vAlign w:val="center"/>
          </w:tcPr>
          <w:p w:rsidR="003E406A" w:rsidRPr="00DC0F69" w:rsidRDefault="003E406A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3E406A" w:rsidRPr="00DC0F69" w:rsidRDefault="003E406A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2552" w:type="dxa"/>
          </w:tcPr>
          <w:p w:rsidR="003E406A" w:rsidRPr="00DC0F69" w:rsidRDefault="003E406A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3331" w:type="dxa"/>
            <w:vAlign w:val="center"/>
          </w:tcPr>
          <w:p w:rsidR="003E406A" w:rsidRPr="00DC0F69" w:rsidRDefault="003E406A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3331" w:type="dxa"/>
            <w:vAlign w:val="center"/>
          </w:tcPr>
          <w:p w:rsidR="003E406A" w:rsidRPr="00DC0F69" w:rsidRDefault="003E406A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</w:tr>
    </w:tbl>
    <w:p w:rsidR="00DC0F69" w:rsidRDefault="00346508" w:rsidP="00802B60">
      <w:pPr>
        <w:spacing w:before="120" w:after="120"/>
        <w:jc w:val="both"/>
        <w:rPr>
          <w:b/>
          <w:sz w:val="28"/>
          <w:szCs w:val="28"/>
        </w:rPr>
      </w:pPr>
      <w:r w:rsidRPr="00C941C8">
        <w:rPr>
          <w:b/>
          <w:sz w:val="28"/>
          <w:szCs w:val="28"/>
        </w:rPr>
        <w:t xml:space="preserve">В) </w:t>
      </w:r>
      <w:r w:rsidR="003F7B63">
        <w:rPr>
          <w:b/>
          <w:sz w:val="28"/>
          <w:szCs w:val="28"/>
        </w:rPr>
        <w:t xml:space="preserve">Выводы председателя ПК о результатах анализа согласованности работы экспертов ПК, </w:t>
      </w:r>
      <w:r w:rsidR="00802B60">
        <w:rPr>
          <w:b/>
          <w:sz w:val="28"/>
          <w:szCs w:val="28"/>
        </w:rPr>
        <w:t xml:space="preserve">а также о качестве работы ПК в целом при проведении проверок экзаменационных работ в </w:t>
      </w:r>
      <w:r w:rsidR="00524894">
        <w:rPr>
          <w:b/>
          <w:sz w:val="28"/>
          <w:szCs w:val="28"/>
        </w:rPr>
        <w:t>2026</w:t>
      </w:r>
      <w:r w:rsidR="00802B60">
        <w:rPr>
          <w:b/>
          <w:sz w:val="28"/>
          <w:szCs w:val="28"/>
        </w:rPr>
        <w:t xml:space="preserve"> году. </w:t>
      </w:r>
      <w:r w:rsidRPr="00C941C8">
        <w:rPr>
          <w:b/>
          <w:sz w:val="28"/>
          <w:szCs w:val="28"/>
        </w:rPr>
        <w:tab/>
      </w:r>
    </w:p>
    <w:p w:rsidR="003F7B63" w:rsidRPr="006619CC" w:rsidRDefault="003F7B63" w:rsidP="003F7B63">
      <w:pPr>
        <w:jc w:val="both"/>
        <w:rPr>
          <w:i/>
          <w:color w:val="808080"/>
          <w:sz w:val="26"/>
          <w:szCs w:val="26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6F58C5" w:rsidRPr="00D94D1D" w:rsidRDefault="006F58C5" w:rsidP="005060D9">
      <w:pPr>
        <w:tabs>
          <w:tab w:val="left" w:pos="900"/>
        </w:tabs>
        <w:ind w:left="1080"/>
        <w:jc w:val="both"/>
        <w:rPr>
          <w:bCs/>
          <w:sz w:val="36"/>
          <w:szCs w:val="28"/>
        </w:rPr>
      </w:pPr>
    </w:p>
    <w:p w:rsidR="00DD5A36" w:rsidRDefault="00DD5A36" w:rsidP="00F15605">
      <w:pPr>
        <w:numPr>
          <w:ilvl w:val="0"/>
          <w:numId w:val="12"/>
        </w:numPr>
        <w:tabs>
          <w:tab w:val="clear" w:pos="644"/>
          <w:tab w:val="num" w:pos="0"/>
          <w:tab w:val="left" w:pos="900"/>
        </w:tabs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Описание проблемных и нештатных ситуаций при проведении оценивания развернутых ответов участников </w:t>
      </w:r>
      <w:proofErr w:type="spellStart"/>
      <w:r>
        <w:rPr>
          <w:b/>
          <w:bCs/>
          <w:sz w:val="28"/>
          <w:szCs w:val="28"/>
        </w:rPr>
        <w:t>ЕГЭпо</w:t>
      </w:r>
      <w:proofErr w:type="spellEnd"/>
      <w:r>
        <w:rPr>
          <w:b/>
          <w:bCs/>
          <w:sz w:val="28"/>
          <w:szCs w:val="28"/>
        </w:rPr>
        <w:t xml:space="preserve"> различным учебным предметам, в том числе проблем, возникающих на этапах взаимодействия с другими структурами, участвующими в процедуре проведения и обработки результатов ЕГЭ (суть проблем</w:t>
      </w:r>
      <w:r w:rsidR="00B2201C">
        <w:rPr>
          <w:b/>
          <w:bCs/>
          <w:sz w:val="28"/>
          <w:szCs w:val="28"/>
        </w:rPr>
        <w:t>ы, следствия, принятые решения)</w:t>
      </w:r>
    </w:p>
    <w:p w:rsidR="00DC2603" w:rsidRDefault="00DC2603" w:rsidP="00DC260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</w:t>
      </w:r>
    </w:p>
    <w:p w:rsidR="00DC2603" w:rsidRDefault="00DC2603" w:rsidP="00DC260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</w:t>
      </w:r>
    </w:p>
    <w:p w:rsidR="007636A6" w:rsidRDefault="007636A6" w:rsidP="008A5FB2">
      <w:pPr>
        <w:tabs>
          <w:tab w:val="left" w:pos="900"/>
        </w:tabs>
        <w:ind w:left="720" w:hanging="720"/>
        <w:jc w:val="both"/>
        <w:rPr>
          <w:b/>
          <w:bCs/>
          <w:sz w:val="28"/>
          <w:szCs w:val="28"/>
        </w:rPr>
      </w:pPr>
    </w:p>
    <w:p w:rsidR="00B2201C" w:rsidRPr="00755340" w:rsidRDefault="00B2201C" w:rsidP="008A5FB2">
      <w:pPr>
        <w:tabs>
          <w:tab w:val="left" w:pos="900"/>
        </w:tabs>
        <w:ind w:left="720" w:hanging="720"/>
        <w:jc w:val="both"/>
        <w:rPr>
          <w:b/>
          <w:bCs/>
          <w:sz w:val="28"/>
          <w:szCs w:val="28"/>
        </w:rPr>
      </w:pPr>
    </w:p>
    <w:p w:rsidR="005060D9" w:rsidRPr="00DD2F53" w:rsidRDefault="005060D9" w:rsidP="00F15605">
      <w:pPr>
        <w:numPr>
          <w:ilvl w:val="0"/>
          <w:numId w:val="12"/>
        </w:numPr>
        <w:tabs>
          <w:tab w:val="clear" w:pos="644"/>
          <w:tab w:val="num" w:pos="0"/>
          <w:tab w:val="left" w:pos="900"/>
        </w:tabs>
        <w:ind w:left="0" w:firstLine="0"/>
        <w:jc w:val="both"/>
        <w:rPr>
          <w:b/>
          <w:bCs/>
          <w:sz w:val="28"/>
          <w:szCs w:val="28"/>
        </w:rPr>
      </w:pPr>
      <w:r w:rsidRPr="00DD2F53">
        <w:rPr>
          <w:b/>
          <w:bCs/>
          <w:sz w:val="28"/>
          <w:szCs w:val="28"/>
        </w:rPr>
        <w:t>Основные выводы</w:t>
      </w:r>
    </w:p>
    <w:p w:rsidR="00DC2603" w:rsidRDefault="00DC2603" w:rsidP="00DC260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</w:t>
      </w:r>
    </w:p>
    <w:p w:rsidR="00DC2603" w:rsidRDefault="00DC2603" w:rsidP="00DC260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</w:t>
      </w:r>
    </w:p>
    <w:p w:rsidR="007636A6" w:rsidRDefault="007636A6" w:rsidP="005060D9">
      <w:pPr>
        <w:tabs>
          <w:tab w:val="num" w:pos="720"/>
          <w:tab w:val="left" w:pos="900"/>
        </w:tabs>
        <w:ind w:left="720" w:firstLine="556"/>
        <w:jc w:val="both"/>
        <w:rPr>
          <w:b/>
          <w:bCs/>
          <w:sz w:val="28"/>
          <w:szCs w:val="28"/>
        </w:rPr>
      </w:pPr>
    </w:p>
    <w:p w:rsidR="00B2201C" w:rsidRPr="00DD2F53" w:rsidRDefault="00B2201C" w:rsidP="005060D9">
      <w:pPr>
        <w:tabs>
          <w:tab w:val="num" w:pos="720"/>
          <w:tab w:val="left" w:pos="900"/>
        </w:tabs>
        <w:ind w:left="720" w:firstLine="556"/>
        <w:jc w:val="both"/>
        <w:rPr>
          <w:b/>
          <w:bCs/>
          <w:sz w:val="28"/>
          <w:szCs w:val="28"/>
        </w:rPr>
      </w:pPr>
    </w:p>
    <w:p w:rsidR="005060D9" w:rsidRPr="00DD2F53" w:rsidRDefault="00DC2603" w:rsidP="00F15605">
      <w:pPr>
        <w:numPr>
          <w:ilvl w:val="0"/>
          <w:numId w:val="12"/>
        </w:numPr>
        <w:tabs>
          <w:tab w:val="clear" w:pos="644"/>
          <w:tab w:val="num" w:pos="0"/>
          <w:tab w:val="left" w:pos="900"/>
        </w:tabs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Мероприятия, запланированные для проведения в субъекте Российской Федерации</w:t>
      </w:r>
      <w:r w:rsidR="000172EB">
        <w:rPr>
          <w:b/>
          <w:bCs/>
          <w:sz w:val="28"/>
          <w:szCs w:val="28"/>
        </w:rPr>
        <w:t xml:space="preserve"> в</w:t>
      </w:r>
      <w:r>
        <w:rPr>
          <w:b/>
          <w:bCs/>
          <w:sz w:val="28"/>
          <w:szCs w:val="28"/>
        </w:rPr>
        <w:t xml:space="preserve"> рамках п</w:t>
      </w:r>
      <w:r w:rsidR="005060D9" w:rsidRPr="00DD2F53">
        <w:rPr>
          <w:b/>
          <w:bCs/>
          <w:sz w:val="28"/>
          <w:szCs w:val="28"/>
        </w:rPr>
        <w:t>одготовк</w:t>
      </w:r>
      <w:r>
        <w:rPr>
          <w:b/>
          <w:bCs/>
          <w:sz w:val="28"/>
          <w:szCs w:val="28"/>
        </w:rPr>
        <w:t>и</w:t>
      </w:r>
      <w:r w:rsidR="005060D9" w:rsidRPr="00DD2F53">
        <w:rPr>
          <w:b/>
          <w:bCs/>
          <w:sz w:val="28"/>
          <w:szCs w:val="28"/>
        </w:rPr>
        <w:t xml:space="preserve"> и формировани</w:t>
      </w:r>
      <w:r>
        <w:rPr>
          <w:b/>
          <w:bCs/>
          <w:sz w:val="28"/>
          <w:szCs w:val="28"/>
        </w:rPr>
        <w:t>я</w:t>
      </w:r>
      <w:r w:rsidR="005060D9" w:rsidRPr="00DD2F53">
        <w:rPr>
          <w:b/>
          <w:bCs/>
          <w:sz w:val="28"/>
          <w:szCs w:val="28"/>
        </w:rPr>
        <w:t xml:space="preserve"> ПК</w:t>
      </w:r>
      <w:r>
        <w:rPr>
          <w:b/>
          <w:bCs/>
          <w:sz w:val="28"/>
          <w:szCs w:val="28"/>
        </w:rPr>
        <w:t xml:space="preserve"> для проведения </w:t>
      </w:r>
      <w:r w:rsidR="005060D9" w:rsidRPr="00DD2F53">
        <w:rPr>
          <w:b/>
          <w:bCs/>
          <w:sz w:val="28"/>
          <w:szCs w:val="28"/>
        </w:rPr>
        <w:t xml:space="preserve">ГИА в </w:t>
      </w:r>
      <w:r w:rsidR="00094A72">
        <w:rPr>
          <w:b/>
          <w:bCs/>
          <w:sz w:val="28"/>
          <w:szCs w:val="28"/>
        </w:rPr>
        <w:t>202</w:t>
      </w:r>
      <w:r w:rsidR="00A97B97">
        <w:rPr>
          <w:b/>
          <w:bCs/>
          <w:sz w:val="28"/>
          <w:szCs w:val="28"/>
        </w:rPr>
        <w:t>7</w:t>
      </w:r>
      <w:r w:rsidR="005060D9" w:rsidRPr="00DD2F53">
        <w:rPr>
          <w:b/>
          <w:bCs/>
          <w:sz w:val="28"/>
          <w:szCs w:val="28"/>
        </w:rPr>
        <w:t xml:space="preserve"> году</w:t>
      </w:r>
    </w:p>
    <w:p w:rsidR="00BD242B" w:rsidRPr="000172EB" w:rsidRDefault="00BD242B" w:rsidP="00BD242B">
      <w:pPr>
        <w:pStyle w:val="af2"/>
        <w:keepNext/>
        <w:jc w:val="right"/>
        <w:rPr>
          <w:sz w:val="24"/>
          <w:szCs w:val="24"/>
        </w:rPr>
      </w:pPr>
    </w:p>
    <w:p w:rsidR="00397AFE" w:rsidRPr="00DC0F69" w:rsidRDefault="00397AFE" w:rsidP="00397AFE">
      <w:pPr>
        <w:pStyle w:val="af2"/>
        <w:keepNext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="007C353D">
        <w:rPr>
          <w:b w:val="0"/>
          <w:i/>
          <w:sz w:val="24"/>
        </w:rPr>
        <w:t>9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9781"/>
        <w:gridCol w:w="4536"/>
      </w:tblGrid>
      <w:tr w:rsidR="005060D9" w:rsidRPr="00397AFE" w:rsidTr="0034661A">
        <w:tc>
          <w:tcPr>
            <w:tcW w:w="675" w:type="dxa"/>
            <w:vAlign w:val="center"/>
          </w:tcPr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№</w:t>
            </w:r>
          </w:p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781" w:type="dxa"/>
            <w:vAlign w:val="center"/>
          </w:tcPr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4536" w:type="dxa"/>
            <w:vAlign w:val="center"/>
          </w:tcPr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Срок</w:t>
            </w:r>
          </w:p>
        </w:tc>
      </w:tr>
      <w:tr w:rsidR="00A262EB" w:rsidRPr="00397AFE" w:rsidTr="00B2201C">
        <w:trPr>
          <w:trHeight w:val="574"/>
        </w:trPr>
        <w:tc>
          <w:tcPr>
            <w:tcW w:w="675" w:type="dxa"/>
            <w:vAlign w:val="center"/>
          </w:tcPr>
          <w:p w:rsidR="00A262EB" w:rsidRPr="00397AFE" w:rsidRDefault="00A262EB" w:rsidP="009038A1">
            <w:pPr>
              <w:numPr>
                <w:ilvl w:val="0"/>
                <w:numId w:val="14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9781" w:type="dxa"/>
          </w:tcPr>
          <w:p w:rsidR="00A262EB" w:rsidRPr="00397AFE" w:rsidRDefault="00A262EB" w:rsidP="00032601">
            <w:pPr>
              <w:tabs>
                <w:tab w:val="left" w:pos="1224"/>
              </w:tabs>
              <w:jc w:val="both"/>
              <w:rPr>
                <w:sz w:val="26"/>
                <w:szCs w:val="26"/>
              </w:rPr>
            </w:pPr>
            <w:r w:rsidRPr="00626F79">
              <w:rPr>
                <w:sz w:val="26"/>
                <w:szCs w:val="26"/>
              </w:rPr>
              <w:t>Обучение экспертов на курсах квалификации</w:t>
            </w:r>
          </w:p>
        </w:tc>
        <w:tc>
          <w:tcPr>
            <w:tcW w:w="4536" w:type="dxa"/>
          </w:tcPr>
          <w:p w:rsidR="00A262EB" w:rsidRPr="00397AFE" w:rsidRDefault="00A262EB" w:rsidP="00614AB8">
            <w:pPr>
              <w:jc w:val="center"/>
              <w:rPr>
                <w:sz w:val="26"/>
                <w:szCs w:val="26"/>
              </w:rPr>
            </w:pPr>
          </w:p>
        </w:tc>
      </w:tr>
      <w:tr w:rsidR="00A262EB" w:rsidRPr="00397AFE" w:rsidTr="00B2201C">
        <w:trPr>
          <w:trHeight w:val="554"/>
        </w:trPr>
        <w:tc>
          <w:tcPr>
            <w:tcW w:w="675" w:type="dxa"/>
          </w:tcPr>
          <w:p w:rsidR="00A262EB" w:rsidRPr="00397AFE" w:rsidRDefault="00A262EB" w:rsidP="00BD24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781" w:type="dxa"/>
          </w:tcPr>
          <w:p w:rsidR="00A262EB" w:rsidRPr="00397AFE" w:rsidRDefault="00A262EB" w:rsidP="00032601">
            <w:pPr>
              <w:jc w:val="both"/>
              <w:rPr>
                <w:sz w:val="26"/>
                <w:szCs w:val="26"/>
              </w:rPr>
            </w:pPr>
            <w:r w:rsidRPr="00626F79">
              <w:rPr>
                <w:sz w:val="26"/>
                <w:szCs w:val="26"/>
              </w:rPr>
              <w:t xml:space="preserve">Участие в семинарах и </w:t>
            </w:r>
            <w:proofErr w:type="spellStart"/>
            <w:r w:rsidRPr="00626F79">
              <w:rPr>
                <w:sz w:val="26"/>
                <w:szCs w:val="26"/>
              </w:rPr>
              <w:t>вебинарах</w:t>
            </w:r>
            <w:proofErr w:type="spellEnd"/>
            <w:r w:rsidRPr="00626F79">
              <w:rPr>
                <w:sz w:val="26"/>
                <w:szCs w:val="26"/>
              </w:rPr>
              <w:t xml:space="preserve"> ФИПИ</w:t>
            </w:r>
          </w:p>
        </w:tc>
        <w:tc>
          <w:tcPr>
            <w:tcW w:w="4536" w:type="dxa"/>
          </w:tcPr>
          <w:p w:rsidR="00A262EB" w:rsidRPr="00397AFE" w:rsidRDefault="00A262EB" w:rsidP="00614AB8">
            <w:pPr>
              <w:jc w:val="center"/>
              <w:rPr>
                <w:sz w:val="26"/>
                <w:szCs w:val="26"/>
              </w:rPr>
            </w:pPr>
          </w:p>
        </w:tc>
      </w:tr>
    </w:tbl>
    <w:p w:rsidR="00CB220A" w:rsidRDefault="00CB220A" w:rsidP="005060D9">
      <w:pPr>
        <w:spacing w:line="360" w:lineRule="auto"/>
      </w:pPr>
    </w:p>
    <w:p w:rsidR="00B2201C" w:rsidRDefault="00B2201C" w:rsidP="005060D9">
      <w:pPr>
        <w:spacing w:line="360" w:lineRule="auto"/>
      </w:pPr>
    </w:p>
    <w:p w:rsidR="00B2201C" w:rsidRDefault="00B2201C" w:rsidP="005060D9">
      <w:pPr>
        <w:spacing w:line="360" w:lineRule="auto"/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260"/>
        <w:gridCol w:w="6379"/>
      </w:tblGrid>
      <w:tr w:rsidR="00110D23" w:rsidTr="00030AC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030ACE" w:rsidP="00030ACE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Составители отчета</w:t>
            </w:r>
            <w:r w:rsidR="00D77455">
              <w:rPr>
                <w:i/>
                <w:iCs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110D2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Фамилия, имя, отчество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110D23" w:rsidP="00030ACE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Место работы, должность, ученая степень, ученое звание, принадлежность специалиста</w:t>
            </w:r>
            <w:r w:rsidR="00030ACE">
              <w:rPr>
                <w:i/>
                <w:iCs/>
              </w:rPr>
              <w:t xml:space="preserve"> (к ОИВ,  </w:t>
            </w:r>
            <w:r>
              <w:rPr>
                <w:i/>
                <w:iCs/>
              </w:rPr>
              <w:t>к региональным организациям развития образования, к региональным организациям повышения квалификации работников образования</w:t>
            </w:r>
            <w:r w:rsidR="00030ACE">
              <w:rPr>
                <w:i/>
                <w:iCs/>
              </w:rPr>
              <w:t>, и т.д.)</w:t>
            </w:r>
          </w:p>
        </w:tc>
      </w:tr>
      <w:tr w:rsidR="00110D23" w:rsidTr="00030ACE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030ACE">
            <w:pPr>
              <w:rPr>
                <w:i/>
                <w:iCs/>
              </w:rPr>
            </w:pPr>
            <w:r>
              <w:rPr>
                <w:i/>
                <w:iCs/>
              </w:rPr>
              <w:t>Председатель предметной комиссии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D23" w:rsidRPr="00A262EB" w:rsidRDefault="00A262EB" w:rsidP="00A262EB">
            <w:proofErr w:type="spellStart"/>
            <w:r w:rsidRPr="00626F79">
              <w:rPr>
                <w:i/>
                <w:iCs/>
              </w:rPr>
              <w:t>Торшхоева</w:t>
            </w:r>
            <w:proofErr w:type="spellEnd"/>
            <w:r w:rsidRPr="00626F79">
              <w:rPr>
                <w:i/>
                <w:iCs/>
              </w:rPr>
              <w:t xml:space="preserve"> Людмила </w:t>
            </w:r>
            <w:proofErr w:type="spellStart"/>
            <w:r w:rsidRPr="00626F79">
              <w:rPr>
                <w:i/>
                <w:iCs/>
              </w:rPr>
              <w:t>Супьяновна</w:t>
            </w:r>
            <w:proofErr w:type="spellEnd"/>
            <w:r w:rsidRPr="00A262EB"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D23" w:rsidRDefault="00A262EB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Учитель географии СОШ №3 </w:t>
            </w:r>
            <w:proofErr w:type="spellStart"/>
            <w:r>
              <w:rPr>
                <w:i/>
                <w:iCs/>
              </w:rPr>
              <w:t>с.п</w:t>
            </w:r>
            <w:proofErr w:type="spellEnd"/>
            <w:r>
              <w:rPr>
                <w:i/>
                <w:iCs/>
              </w:rPr>
              <w:t xml:space="preserve">. Барсуки </w:t>
            </w:r>
          </w:p>
        </w:tc>
      </w:tr>
      <w:tr w:rsidR="00030ACE" w:rsidTr="00030ACE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E" w:rsidRDefault="00030ACE" w:rsidP="00B2201C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Ответственный специалист в субъекте Российской Федерации по вопросам организации работы предметных комиссий, осуществляющих оценивание экзаменационных работ участников ГИА-11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E" w:rsidRDefault="00A262EB" w:rsidP="00030ACE">
            <w:pPr>
              <w:rPr>
                <w:i/>
                <w:iCs/>
              </w:rPr>
            </w:pPr>
            <w:proofErr w:type="spellStart"/>
            <w:r w:rsidRPr="00DA07C3">
              <w:t>Барахоева</w:t>
            </w:r>
            <w:proofErr w:type="spellEnd"/>
            <w:r w:rsidRPr="00DA07C3">
              <w:t xml:space="preserve"> Аза </w:t>
            </w:r>
            <w:proofErr w:type="spellStart"/>
            <w:r w:rsidRPr="00DA07C3">
              <w:t>Алихановна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E" w:rsidRDefault="008E1FB7" w:rsidP="00030ACE">
            <w:pPr>
              <w:rPr>
                <w:i/>
                <w:iCs/>
              </w:rPr>
            </w:pPr>
            <w:r w:rsidRPr="008E1FB7">
              <w:rPr>
                <w:i/>
                <w:iCs/>
              </w:rPr>
              <w:t>ГКУ «РЦОИ» и. о. начальника отдела организационно-технологического и правового обеспечения</w:t>
            </w:r>
          </w:p>
        </w:tc>
      </w:tr>
      <w:tr w:rsidR="00A262EB" w:rsidTr="00802358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EB" w:rsidRDefault="00A262EB" w:rsidP="00030ACE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Руководитель регионального центра обработки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EB" w:rsidRPr="00402BFF" w:rsidRDefault="00A262EB" w:rsidP="00032601">
            <w:proofErr w:type="spellStart"/>
            <w:r>
              <w:t>Тумгоева</w:t>
            </w:r>
            <w:proofErr w:type="spellEnd"/>
            <w:r>
              <w:t xml:space="preserve"> Луиза </w:t>
            </w:r>
            <w:proofErr w:type="spellStart"/>
            <w:r>
              <w:t>Каримсултановна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EB" w:rsidRDefault="00DC5F40" w:rsidP="00032601">
            <w:proofErr w:type="spellStart"/>
            <w:r w:rsidRPr="00DC5F40">
              <w:t>И.о</w:t>
            </w:r>
            <w:proofErr w:type="spellEnd"/>
            <w:r w:rsidRPr="00DC5F40">
              <w:t>. директора ГКУ «РЦОИ»</w:t>
            </w:r>
            <w:bookmarkStart w:id="0" w:name="_GoBack"/>
            <w:bookmarkEnd w:id="0"/>
          </w:p>
        </w:tc>
      </w:tr>
    </w:tbl>
    <w:p w:rsidR="00110D23" w:rsidRDefault="00110D23" w:rsidP="00110D23"/>
    <w:p w:rsidR="00110D23" w:rsidRDefault="00110D23" w:rsidP="005060D9">
      <w:pPr>
        <w:spacing w:line="360" w:lineRule="auto"/>
      </w:pPr>
    </w:p>
    <w:sectPr w:rsidR="00110D23" w:rsidSect="002623B2">
      <w:footerReference w:type="default" r:id="rId8"/>
      <w:pgSz w:w="16838" w:h="11906" w:orient="landscape"/>
      <w:pgMar w:top="851" w:right="962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C13" w:rsidRDefault="00272C13" w:rsidP="005060D9">
      <w:r>
        <w:separator/>
      </w:r>
    </w:p>
  </w:endnote>
  <w:endnote w:type="continuationSeparator" w:id="0">
    <w:p w:rsidR="00272C13" w:rsidRDefault="00272C13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0B9" w:rsidRPr="007636A6" w:rsidRDefault="007150B9" w:rsidP="001F4FE0">
    <w:pPr>
      <w:pStyle w:val="a9"/>
      <w:jc w:val="right"/>
      <w:rPr>
        <w:sz w:val="22"/>
        <w:szCs w:val="22"/>
      </w:rPr>
    </w:pPr>
    <w:r w:rsidRPr="007636A6">
      <w:rPr>
        <w:sz w:val="22"/>
        <w:szCs w:val="22"/>
      </w:rPr>
      <w:fldChar w:fldCharType="begin"/>
    </w:r>
    <w:r w:rsidRPr="007636A6">
      <w:rPr>
        <w:sz w:val="22"/>
        <w:szCs w:val="22"/>
      </w:rPr>
      <w:instrText xml:space="preserve"> PAGE   \* MERGEFORMAT </w:instrText>
    </w:r>
    <w:r w:rsidRPr="007636A6">
      <w:rPr>
        <w:sz w:val="22"/>
        <w:szCs w:val="22"/>
      </w:rPr>
      <w:fldChar w:fldCharType="separate"/>
    </w:r>
    <w:r w:rsidR="00DC5F40">
      <w:rPr>
        <w:noProof/>
        <w:sz w:val="22"/>
        <w:szCs w:val="22"/>
      </w:rPr>
      <w:t>13</w:t>
    </w:r>
    <w:r w:rsidRPr="007636A6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C13" w:rsidRDefault="00272C13" w:rsidP="005060D9">
      <w:r>
        <w:separator/>
      </w:r>
    </w:p>
  </w:footnote>
  <w:footnote w:type="continuationSeparator" w:id="0">
    <w:p w:rsidR="00272C13" w:rsidRDefault="00272C13" w:rsidP="005060D9">
      <w:r>
        <w:continuationSeparator/>
      </w:r>
    </w:p>
  </w:footnote>
  <w:footnote w:id="1">
    <w:p w:rsidR="007150B9" w:rsidRPr="00B76F9D" w:rsidRDefault="007150B9">
      <w:pPr>
        <w:pStyle w:val="a4"/>
        <w:rPr>
          <w:rFonts w:ascii="Times New Roman" w:hAnsi="Times New Roman"/>
        </w:rPr>
      </w:pPr>
      <w:r w:rsidRPr="00B76F9D">
        <w:rPr>
          <w:rStyle w:val="a6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>Требования Порядка проведения ГИА-11 к лицам, из числа которых формируется предметная комиссия, не являются критериями присвоения статуса эк</w:t>
      </w:r>
      <w:r>
        <w:rPr>
          <w:rFonts w:ascii="Times New Roman" w:hAnsi="Times New Roman"/>
        </w:rPr>
        <w:t>с</w:t>
      </w:r>
      <w:r w:rsidRPr="00B76F9D">
        <w:rPr>
          <w:rFonts w:ascii="Times New Roman" w:hAnsi="Times New Roman"/>
        </w:rPr>
        <w:t>пертам</w:t>
      </w:r>
      <w:r>
        <w:rPr>
          <w:rFonts w:ascii="Times New Roman" w:hAnsi="Times New Roman"/>
        </w:rPr>
        <w:t>, они не указываются</w:t>
      </w:r>
      <w:r w:rsidRPr="00B76F9D">
        <w:rPr>
          <w:rFonts w:ascii="Times New Roman" w:hAnsi="Times New Roman"/>
        </w:rPr>
        <w:t>.</w:t>
      </w:r>
    </w:p>
  </w:footnote>
  <w:footnote w:id="2">
    <w:p w:rsidR="007150B9" w:rsidRPr="00B76F9D" w:rsidRDefault="007150B9" w:rsidP="00CE40C9">
      <w:pPr>
        <w:pStyle w:val="a4"/>
        <w:rPr>
          <w:rFonts w:ascii="Times New Roman" w:hAnsi="Times New Roman"/>
        </w:rPr>
      </w:pPr>
      <w:r w:rsidRPr="00B76F9D">
        <w:rPr>
          <w:rStyle w:val="a6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>В случае использования в субъекте Российской Федерации иного принципа деления экспертов, указать используемую классификацию и критерии отнесения экспертов к</w:t>
      </w:r>
      <w:r>
        <w:rPr>
          <w:rFonts w:ascii="Times New Roman" w:hAnsi="Times New Roman"/>
        </w:rPr>
        <w:t> </w:t>
      </w:r>
      <w:r w:rsidRPr="00B76F9D">
        <w:rPr>
          <w:rFonts w:ascii="Times New Roman" w:hAnsi="Times New Roman"/>
        </w:rPr>
        <w:t>этим группам</w:t>
      </w:r>
      <w:r>
        <w:rPr>
          <w:rFonts w:ascii="Times New Roman" w:hAnsi="Times New Roman"/>
        </w:rPr>
        <w:t>.</w:t>
      </w:r>
    </w:p>
  </w:footnote>
  <w:footnote w:id="3">
    <w:p w:rsidR="007150B9" w:rsidRPr="00DC0F69" w:rsidRDefault="007150B9" w:rsidP="000A3B58">
      <w:pPr>
        <w:pStyle w:val="a4"/>
        <w:jc w:val="both"/>
        <w:rPr>
          <w:rFonts w:ascii="Times New Roman" w:hAnsi="Times New Roman"/>
        </w:rPr>
      </w:pPr>
      <w:r w:rsidRPr="00DC0F69">
        <w:rPr>
          <w:rStyle w:val="a6"/>
          <w:rFonts w:ascii="Times New Roman" w:hAnsi="Times New Roman"/>
        </w:rPr>
        <w:footnoteRef/>
      </w:r>
      <w:r w:rsidRPr="00DC0F69">
        <w:rPr>
          <w:rFonts w:ascii="Times New Roman" w:hAnsi="Times New Roman"/>
        </w:rPr>
        <w:t>Таблица с информацией о расхождениях в баллах, выставленных экспертами-напарниками, формируется и направляется в РЦОИ ФГБНУ «ФИПИ». При налич</w:t>
      </w:r>
      <w:r>
        <w:rPr>
          <w:rFonts w:ascii="Times New Roman" w:hAnsi="Times New Roman"/>
        </w:rPr>
        <w:t>ии соответствующих возможностей</w:t>
      </w:r>
      <w:r w:rsidRPr="00DC0F69">
        <w:rPr>
          <w:rFonts w:ascii="Times New Roman" w:hAnsi="Times New Roman"/>
        </w:rPr>
        <w:t xml:space="preserve"> такая таблица может быть сформирована в РЦОИ.</w:t>
      </w:r>
    </w:p>
  </w:footnote>
  <w:footnote w:id="4">
    <w:p w:rsidR="007150B9" w:rsidRPr="007636A6" w:rsidRDefault="007150B9" w:rsidP="00697D33">
      <w:pPr>
        <w:pStyle w:val="a4"/>
        <w:rPr>
          <w:rFonts w:ascii="Times New Roman" w:hAnsi="Times New Roman"/>
        </w:rPr>
      </w:pPr>
      <w:r>
        <w:rPr>
          <w:rStyle w:val="a6"/>
        </w:rPr>
        <w:footnoteRef/>
      </w:r>
      <w:r>
        <w:rPr>
          <w:rFonts w:ascii="Times New Roman" w:hAnsi="Times New Roman"/>
        </w:rPr>
        <w:t>При большом количестве работ</w:t>
      </w:r>
      <w:r w:rsidRPr="007636A6">
        <w:rPr>
          <w:rFonts w:ascii="Times New Roman" w:hAnsi="Times New Roman"/>
        </w:rPr>
        <w:t xml:space="preserve"> анализ проводится выборочно по работам, оцененным с наибольшей разницей.</w:t>
      </w:r>
    </w:p>
  </w:footnote>
  <w:footnote w:id="5">
    <w:p w:rsidR="007150B9" w:rsidRPr="00517841" w:rsidRDefault="007150B9">
      <w:pPr>
        <w:pStyle w:val="a4"/>
        <w:rPr>
          <w:rFonts w:ascii="Times New Roman" w:hAnsi="Times New Roman"/>
        </w:rPr>
      </w:pPr>
      <w:r w:rsidRPr="00517841">
        <w:rPr>
          <w:rStyle w:val="a6"/>
          <w:rFonts w:ascii="Times New Roman" w:hAnsi="Times New Roman"/>
        </w:rPr>
        <w:footnoteRef/>
      </w:r>
      <w:r w:rsidRPr="00517841">
        <w:rPr>
          <w:rFonts w:ascii="Times New Roman" w:hAnsi="Times New Roman"/>
        </w:rPr>
        <w:t>Сравнение с баллами, выставленными</w:t>
      </w:r>
      <w:r>
        <w:rPr>
          <w:rFonts w:ascii="Times New Roman" w:hAnsi="Times New Roman"/>
        </w:rPr>
        <w:t xml:space="preserve"> при проведении</w:t>
      </w:r>
      <w:r w:rsidRPr="00517841">
        <w:rPr>
          <w:rFonts w:ascii="Times New Roman" w:hAnsi="Times New Roman"/>
        </w:rPr>
        <w:t xml:space="preserve"> </w:t>
      </w:r>
      <w:proofErr w:type="spellStart"/>
      <w:r w:rsidRPr="00517841">
        <w:rPr>
          <w:rFonts w:ascii="Times New Roman" w:hAnsi="Times New Roman"/>
        </w:rPr>
        <w:t>треть</w:t>
      </w:r>
      <w:r>
        <w:rPr>
          <w:rFonts w:ascii="Times New Roman" w:hAnsi="Times New Roman"/>
        </w:rPr>
        <w:t>ейпроверки</w:t>
      </w:r>
      <w:proofErr w:type="spellEnd"/>
      <w:r>
        <w:rPr>
          <w:rFonts w:ascii="Times New Roman" w:hAnsi="Times New Roman"/>
        </w:rPr>
        <w:t>, в данной таблице</w:t>
      </w:r>
      <w:r w:rsidRPr="00517841">
        <w:rPr>
          <w:rFonts w:ascii="Times New Roman" w:hAnsi="Times New Roman"/>
        </w:rPr>
        <w:t xml:space="preserve"> использовать нельзя, необходима позиция председателя ПК по </w:t>
      </w:r>
      <w:r>
        <w:rPr>
          <w:rFonts w:ascii="Times New Roman" w:hAnsi="Times New Roman"/>
        </w:rPr>
        <w:t>этим</w:t>
      </w:r>
      <w:r w:rsidRPr="00517841">
        <w:rPr>
          <w:rFonts w:ascii="Times New Roman" w:hAnsi="Times New Roman"/>
        </w:rPr>
        <w:t xml:space="preserve"> работ</w:t>
      </w:r>
      <w:r>
        <w:rPr>
          <w:rFonts w:ascii="Times New Roman" w:hAnsi="Times New Roman"/>
        </w:rPr>
        <w:t>ам.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3F81"/>
    <w:multiLevelType w:val="hybridMultilevel"/>
    <w:tmpl w:val="C4CC7A86"/>
    <w:lvl w:ilvl="0" w:tplc="E37A44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4562D8"/>
    <w:multiLevelType w:val="hybridMultilevel"/>
    <w:tmpl w:val="6B3AFAA4"/>
    <w:lvl w:ilvl="0" w:tplc="8416CA5A">
      <w:start w:val="1"/>
      <w:numFmt w:val="upperRoman"/>
      <w:lvlText w:val="Раздел 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C36541"/>
    <w:multiLevelType w:val="hybridMultilevel"/>
    <w:tmpl w:val="88BAE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346120"/>
    <w:multiLevelType w:val="hybridMultilevel"/>
    <w:tmpl w:val="A0101418"/>
    <w:lvl w:ilvl="0" w:tplc="04190003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</w:abstractNum>
  <w:abstractNum w:abstractNumId="5" w15:restartNumberingAfterBreak="0">
    <w:nsid w:val="1623020A"/>
    <w:multiLevelType w:val="hybridMultilevel"/>
    <w:tmpl w:val="27400686"/>
    <w:lvl w:ilvl="0" w:tplc="ECB6C78C">
      <w:start w:val="1"/>
      <w:numFmt w:val="upperRoman"/>
      <w:lvlText w:val="Раздел %1."/>
      <w:lvlJc w:val="righ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6" w15:restartNumberingAfterBreak="0">
    <w:nsid w:val="1A3C1669"/>
    <w:multiLevelType w:val="hybridMultilevel"/>
    <w:tmpl w:val="E4042972"/>
    <w:lvl w:ilvl="0" w:tplc="C9B001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60767C"/>
    <w:multiLevelType w:val="hybridMultilevel"/>
    <w:tmpl w:val="980436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7A4E5D"/>
    <w:multiLevelType w:val="hybridMultilevel"/>
    <w:tmpl w:val="35BCFC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9" w15:restartNumberingAfterBreak="0">
    <w:nsid w:val="2FB31B47"/>
    <w:multiLevelType w:val="hybridMultilevel"/>
    <w:tmpl w:val="96CEE80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171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B950FB"/>
    <w:multiLevelType w:val="hybridMultilevel"/>
    <w:tmpl w:val="3A424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84B14"/>
    <w:multiLevelType w:val="hybridMultilevel"/>
    <w:tmpl w:val="EAA0C04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3A02236"/>
    <w:multiLevelType w:val="hybridMultilevel"/>
    <w:tmpl w:val="8DF0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1134FF"/>
    <w:multiLevelType w:val="multilevel"/>
    <w:tmpl w:val="995A8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5D236101"/>
    <w:multiLevelType w:val="hybridMultilevel"/>
    <w:tmpl w:val="5ED0B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126903"/>
    <w:multiLevelType w:val="hybridMultilevel"/>
    <w:tmpl w:val="8FC4B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567E9"/>
    <w:multiLevelType w:val="hybridMultilevel"/>
    <w:tmpl w:val="A088EE5C"/>
    <w:lvl w:ilvl="0" w:tplc="ECB6C78C">
      <w:start w:val="1"/>
      <w:numFmt w:val="upperRoman"/>
      <w:lvlText w:val="Раздел %1."/>
      <w:lvlJc w:val="righ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8" w15:restartNumberingAfterBreak="0">
    <w:nsid w:val="6B6372A2"/>
    <w:multiLevelType w:val="hybridMultilevel"/>
    <w:tmpl w:val="E222E89A"/>
    <w:lvl w:ilvl="0" w:tplc="1C10EF62">
      <w:start w:val="1"/>
      <w:numFmt w:val="bullet"/>
      <w:lvlText w:val="­"/>
      <w:lvlJc w:val="left"/>
      <w:pPr>
        <w:ind w:left="1260" w:hanging="360"/>
      </w:pPr>
      <w:rPr>
        <w:rFonts w:ascii="Tempus Sans ITC" w:hAnsi="Tempus Sans ITC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6CA372C0"/>
    <w:multiLevelType w:val="hybridMultilevel"/>
    <w:tmpl w:val="15A84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133F2F"/>
    <w:multiLevelType w:val="hybridMultilevel"/>
    <w:tmpl w:val="53CC38DC"/>
    <w:lvl w:ilvl="0" w:tplc="18E8B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0"/>
  </w:num>
  <w:num w:numId="4">
    <w:abstractNumId w:val="21"/>
  </w:num>
  <w:num w:numId="5">
    <w:abstractNumId w:val="14"/>
  </w:num>
  <w:num w:numId="6">
    <w:abstractNumId w:val="10"/>
  </w:num>
  <w:num w:numId="7">
    <w:abstractNumId w:val="12"/>
  </w:num>
  <w:num w:numId="8">
    <w:abstractNumId w:val="4"/>
  </w:num>
  <w:num w:numId="9">
    <w:abstractNumId w:val="2"/>
  </w:num>
  <w:num w:numId="10">
    <w:abstractNumId w:val="18"/>
  </w:num>
  <w:num w:numId="11">
    <w:abstractNumId w:val="8"/>
  </w:num>
  <w:num w:numId="12">
    <w:abstractNumId w:val="1"/>
  </w:num>
  <w:num w:numId="13">
    <w:abstractNumId w:val="16"/>
  </w:num>
  <w:num w:numId="14">
    <w:abstractNumId w:val="3"/>
  </w:num>
  <w:num w:numId="15">
    <w:abstractNumId w:val="9"/>
  </w:num>
  <w:num w:numId="16">
    <w:abstractNumId w:val="6"/>
  </w:num>
  <w:num w:numId="17">
    <w:abstractNumId w:val="11"/>
  </w:num>
  <w:num w:numId="18">
    <w:abstractNumId w:val="17"/>
  </w:num>
  <w:num w:numId="19">
    <w:abstractNumId w:val="5"/>
  </w:num>
  <w:num w:numId="20">
    <w:abstractNumId w:val="13"/>
  </w:num>
  <w:num w:numId="21">
    <w:abstractNumId w:val="15"/>
  </w:num>
  <w:num w:numId="22">
    <w:abstractNumId w:val="19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E19"/>
    <w:rsid w:val="000172EB"/>
    <w:rsid w:val="00030ACE"/>
    <w:rsid w:val="000348A0"/>
    <w:rsid w:val="00040584"/>
    <w:rsid w:val="00041CC4"/>
    <w:rsid w:val="0004291E"/>
    <w:rsid w:val="000444D5"/>
    <w:rsid w:val="00047620"/>
    <w:rsid w:val="00047C9E"/>
    <w:rsid w:val="00050B79"/>
    <w:rsid w:val="00053F45"/>
    <w:rsid w:val="0006480A"/>
    <w:rsid w:val="000659C6"/>
    <w:rsid w:val="00067C19"/>
    <w:rsid w:val="00070642"/>
    <w:rsid w:val="000706C8"/>
    <w:rsid w:val="000720BF"/>
    <w:rsid w:val="0008294B"/>
    <w:rsid w:val="00086A45"/>
    <w:rsid w:val="00094A72"/>
    <w:rsid w:val="00095FD6"/>
    <w:rsid w:val="000A3B58"/>
    <w:rsid w:val="000A4150"/>
    <w:rsid w:val="000A53A4"/>
    <w:rsid w:val="000A76DB"/>
    <w:rsid w:val="000B0258"/>
    <w:rsid w:val="000B5A85"/>
    <w:rsid w:val="000B7336"/>
    <w:rsid w:val="000B78F0"/>
    <w:rsid w:val="000D1848"/>
    <w:rsid w:val="000D6AC7"/>
    <w:rsid w:val="000D6EB4"/>
    <w:rsid w:val="000E3017"/>
    <w:rsid w:val="000E3BCF"/>
    <w:rsid w:val="000E4D1D"/>
    <w:rsid w:val="000E5CA4"/>
    <w:rsid w:val="000E6D5D"/>
    <w:rsid w:val="000F476E"/>
    <w:rsid w:val="00103C7B"/>
    <w:rsid w:val="00104451"/>
    <w:rsid w:val="00110D23"/>
    <w:rsid w:val="0011617D"/>
    <w:rsid w:val="00125504"/>
    <w:rsid w:val="00125864"/>
    <w:rsid w:val="00125F82"/>
    <w:rsid w:val="0015114B"/>
    <w:rsid w:val="00157743"/>
    <w:rsid w:val="00162C73"/>
    <w:rsid w:val="00163DB1"/>
    <w:rsid w:val="00195B1D"/>
    <w:rsid w:val="001B07E5"/>
    <w:rsid w:val="001C1EC7"/>
    <w:rsid w:val="001D0541"/>
    <w:rsid w:val="001D2E6C"/>
    <w:rsid w:val="001E07E9"/>
    <w:rsid w:val="001F10DB"/>
    <w:rsid w:val="001F4140"/>
    <w:rsid w:val="001F4FE0"/>
    <w:rsid w:val="0020470F"/>
    <w:rsid w:val="00211739"/>
    <w:rsid w:val="00216C28"/>
    <w:rsid w:val="002172EC"/>
    <w:rsid w:val="00223942"/>
    <w:rsid w:val="0023070D"/>
    <w:rsid w:val="002428FC"/>
    <w:rsid w:val="002623B2"/>
    <w:rsid w:val="00272C13"/>
    <w:rsid w:val="0027612E"/>
    <w:rsid w:val="002827AD"/>
    <w:rsid w:val="00283A5D"/>
    <w:rsid w:val="00287293"/>
    <w:rsid w:val="00290733"/>
    <w:rsid w:val="002922E8"/>
    <w:rsid w:val="0029233E"/>
    <w:rsid w:val="00295049"/>
    <w:rsid w:val="002A0E45"/>
    <w:rsid w:val="002A1744"/>
    <w:rsid w:val="002A4797"/>
    <w:rsid w:val="002A6BDA"/>
    <w:rsid w:val="002B4862"/>
    <w:rsid w:val="002C0482"/>
    <w:rsid w:val="002D559B"/>
    <w:rsid w:val="003006B0"/>
    <w:rsid w:val="0030444F"/>
    <w:rsid w:val="0030696E"/>
    <w:rsid w:val="00314A22"/>
    <w:rsid w:val="00320829"/>
    <w:rsid w:val="00325C3A"/>
    <w:rsid w:val="0032749E"/>
    <w:rsid w:val="00331F0A"/>
    <w:rsid w:val="00334F84"/>
    <w:rsid w:val="00343E54"/>
    <w:rsid w:val="00346508"/>
    <w:rsid w:val="0034661A"/>
    <w:rsid w:val="00351372"/>
    <w:rsid w:val="00355701"/>
    <w:rsid w:val="00356354"/>
    <w:rsid w:val="0036141D"/>
    <w:rsid w:val="003634CD"/>
    <w:rsid w:val="00371328"/>
    <w:rsid w:val="003841AC"/>
    <w:rsid w:val="0038532B"/>
    <w:rsid w:val="00392EF2"/>
    <w:rsid w:val="00397AFE"/>
    <w:rsid w:val="003A4020"/>
    <w:rsid w:val="003C2C24"/>
    <w:rsid w:val="003C4224"/>
    <w:rsid w:val="003D58A5"/>
    <w:rsid w:val="003E406A"/>
    <w:rsid w:val="003F7B63"/>
    <w:rsid w:val="00420AB9"/>
    <w:rsid w:val="00436A7B"/>
    <w:rsid w:val="004416E7"/>
    <w:rsid w:val="004564E4"/>
    <w:rsid w:val="00462FB8"/>
    <w:rsid w:val="00464877"/>
    <w:rsid w:val="00466E98"/>
    <w:rsid w:val="0047654A"/>
    <w:rsid w:val="0047675A"/>
    <w:rsid w:val="00484123"/>
    <w:rsid w:val="00491913"/>
    <w:rsid w:val="004E238D"/>
    <w:rsid w:val="004E415A"/>
    <w:rsid w:val="004E5964"/>
    <w:rsid w:val="004F0BF3"/>
    <w:rsid w:val="005060D9"/>
    <w:rsid w:val="00517841"/>
    <w:rsid w:val="00520DFB"/>
    <w:rsid w:val="00521513"/>
    <w:rsid w:val="0052312F"/>
    <w:rsid w:val="00524894"/>
    <w:rsid w:val="005437DA"/>
    <w:rsid w:val="00566873"/>
    <w:rsid w:val="00583E67"/>
    <w:rsid w:val="005917C5"/>
    <w:rsid w:val="00593FD1"/>
    <w:rsid w:val="005A0E97"/>
    <w:rsid w:val="005A78BB"/>
    <w:rsid w:val="005B33BA"/>
    <w:rsid w:val="005C1DDC"/>
    <w:rsid w:val="005D225E"/>
    <w:rsid w:val="005D41B6"/>
    <w:rsid w:val="005E13A5"/>
    <w:rsid w:val="00614AB8"/>
    <w:rsid w:val="006427B6"/>
    <w:rsid w:val="006436A6"/>
    <w:rsid w:val="00652422"/>
    <w:rsid w:val="0065455F"/>
    <w:rsid w:val="006619CC"/>
    <w:rsid w:val="00663C1F"/>
    <w:rsid w:val="006803C6"/>
    <w:rsid w:val="00682D42"/>
    <w:rsid w:val="006837D4"/>
    <w:rsid w:val="0069781D"/>
    <w:rsid w:val="00697847"/>
    <w:rsid w:val="00697D33"/>
    <w:rsid w:val="006B2EB1"/>
    <w:rsid w:val="006B3BA9"/>
    <w:rsid w:val="006C2B40"/>
    <w:rsid w:val="006D5C4D"/>
    <w:rsid w:val="006D768B"/>
    <w:rsid w:val="006F3F09"/>
    <w:rsid w:val="006F58C5"/>
    <w:rsid w:val="00713723"/>
    <w:rsid w:val="007150B9"/>
    <w:rsid w:val="00717E25"/>
    <w:rsid w:val="00730097"/>
    <w:rsid w:val="00731C64"/>
    <w:rsid w:val="0075078E"/>
    <w:rsid w:val="00755340"/>
    <w:rsid w:val="00760D01"/>
    <w:rsid w:val="007636A6"/>
    <w:rsid w:val="0077011C"/>
    <w:rsid w:val="00775DBF"/>
    <w:rsid w:val="0078299B"/>
    <w:rsid w:val="00793364"/>
    <w:rsid w:val="007A2DDA"/>
    <w:rsid w:val="007A5040"/>
    <w:rsid w:val="007B1AFB"/>
    <w:rsid w:val="007B3894"/>
    <w:rsid w:val="007C353D"/>
    <w:rsid w:val="007D4241"/>
    <w:rsid w:val="007E04C8"/>
    <w:rsid w:val="007E484B"/>
    <w:rsid w:val="007E4C73"/>
    <w:rsid w:val="007E75A7"/>
    <w:rsid w:val="007F0282"/>
    <w:rsid w:val="007F4B4F"/>
    <w:rsid w:val="007F5E19"/>
    <w:rsid w:val="007F740C"/>
    <w:rsid w:val="00802B60"/>
    <w:rsid w:val="00804225"/>
    <w:rsid w:val="008265C7"/>
    <w:rsid w:val="00830231"/>
    <w:rsid w:val="00835F17"/>
    <w:rsid w:val="008441CC"/>
    <w:rsid w:val="008456FC"/>
    <w:rsid w:val="008468D7"/>
    <w:rsid w:val="0084692F"/>
    <w:rsid w:val="00850490"/>
    <w:rsid w:val="008559C1"/>
    <w:rsid w:val="00856CA3"/>
    <w:rsid w:val="00857349"/>
    <w:rsid w:val="008573B9"/>
    <w:rsid w:val="00862E0C"/>
    <w:rsid w:val="008642D3"/>
    <w:rsid w:val="00871559"/>
    <w:rsid w:val="008822F4"/>
    <w:rsid w:val="00890EFC"/>
    <w:rsid w:val="008A2ABA"/>
    <w:rsid w:val="008A384B"/>
    <w:rsid w:val="008A5634"/>
    <w:rsid w:val="008A5FB2"/>
    <w:rsid w:val="008B1CC7"/>
    <w:rsid w:val="008C07CE"/>
    <w:rsid w:val="008C5336"/>
    <w:rsid w:val="008E1F0F"/>
    <w:rsid w:val="008E1FB7"/>
    <w:rsid w:val="00902690"/>
    <w:rsid w:val="009028B0"/>
    <w:rsid w:val="009038A1"/>
    <w:rsid w:val="00925B60"/>
    <w:rsid w:val="00931F0E"/>
    <w:rsid w:val="00936E53"/>
    <w:rsid w:val="009416FD"/>
    <w:rsid w:val="0094223A"/>
    <w:rsid w:val="00946C4C"/>
    <w:rsid w:val="0094757B"/>
    <w:rsid w:val="0096057A"/>
    <w:rsid w:val="00961819"/>
    <w:rsid w:val="0097245E"/>
    <w:rsid w:val="0097610B"/>
    <w:rsid w:val="009775B6"/>
    <w:rsid w:val="0098125D"/>
    <w:rsid w:val="00990AB2"/>
    <w:rsid w:val="00991C76"/>
    <w:rsid w:val="0099562B"/>
    <w:rsid w:val="009A04FC"/>
    <w:rsid w:val="009A0E6E"/>
    <w:rsid w:val="009A1848"/>
    <w:rsid w:val="009A276C"/>
    <w:rsid w:val="009A575D"/>
    <w:rsid w:val="009B1C2A"/>
    <w:rsid w:val="009B3920"/>
    <w:rsid w:val="009C77BB"/>
    <w:rsid w:val="009E6E53"/>
    <w:rsid w:val="009F3D25"/>
    <w:rsid w:val="00A1799A"/>
    <w:rsid w:val="00A22B77"/>
    <w:rsid w:val="00A262EB"/>
    <w:rsid w:val="00A32201"/>
    <w:rsid w:val="00A343CC"/>
    <w:rsid w:val="00A350D8"/>
    <w:rsid w:val="00A41C8C"/>
    <w:rsid w:val="00A465DD"/>
    <w:rsid w:val="00A52050"/>
    <w:rsid w:val="00A564A9"/>
    <w:rsid w:val="00A6053F"/>
    <w:rsid w:val="00A65A64"/>
    <w:rsid w:val="00A66084"/>
    <w:rsid w:val="00A67C9A"/>
    <w:rsid w:val="00A803E1"/>
    <w:rsid w:val="00A824B6"/>
    <w:rsid w:val="00A8445B"/>
    <w:rsid w:val="00A85D2B"/>
    <w:rsid w:val="00A85FDD"/>
    <w:rsid w:val="00A86AD7"/>
    <w:rsid w:val="00A94BAE"/>
    <w:rsid w:val="00A954B3"/>
    <w:rsid w:val="00A96504"/>
    <w:rsid w:val="00A97B97"/>
    <w:rsid w:val="00AA5E57"/>
    <w:rsid w:val="00AC43B4"/>
    <w:rsid w:val="00AC4BBC"/>
    <w:rsid w:val="00AD351E"/>
    <w:rsid w:val="00AE5294"/>
    <w:rsid w:val="00AE55BC"/>
    <w:rsid w:val="00AE783A"/>
    <w:rsid w:val="00AF52A4"/>
    <w:rsid w:val="00AF637C"/>
    <w:rsid w:val="00AF6E9D"/>
    <w:rsid w:val="00B07E17"/>
    <w:rsid w:val="00B13152"/>
    <w:rsid w:val="00B14D3A"/>
    <w:rsid w:val="00B21C63"/>
    <w:rsid w:val="00B2201C"/>
    <w:rsid w:val="00B23670"/>
    <w:rsid w:val="00B32424"/>
    <w:rsid w:val="00B35533"/>
    <w:rsid w:val="00B37E1B"/>
    <w:rsid w:val="00B50FE7"/>
    <w:rsid w:val="00B55F15"/>
    <w:rsid w:val="00B577BC"/>
    <w:rsid w:val="00B67F18"/>
    <w:rsid w:val="00B727AF"/>
    <w:rsid w:val="00B73948"/>
    <w:rsid w:val="00B753BA"/>
    <w:rsid w:val="00B75E3E"/>
    <w:rsid w:val="00B76F9D"/>
    <w:rsid w:val="00B87E86"/>
    <w:rsid w:val="00B94A91"/>
    <w:rsid w:val="00B95704"/>
    <w:rsid w:val="00BB1629"/>
    <w:rsid w:val="00BB3338"/>
    <w:rsid w:val="00BB368D"/>
    <w:rsid w:val="00BB676C"/>
    <w:rsid w:val="00BC6DC6"/>
    <w:rsid w:val="00BD1610"/>
    <w:rsid w:val="00BD242B"/>
    <w:rsid w:val="00BD5597"/>
    <w:rsid w:val="00BD70E8"/>
    <w:rsid w:val="00BE1BE4"/>
    <w:rsid w:val="00BE46E1"/>
    <w:rsid w:val="00BF6555"/>
    <w:rsid w:val="00C06380"/>
    <w:rsid w:val="00C0719E"/>
    <w:rsid w:val="00C262CF"/>
    <w:rsid w:val="00C30DD4"/>
    <w:rsid w:val="00C335C3"/>
    <w:rsid w:val="00C421F0"/>
    <w:rsid w:val="00C45909"/>
    <w:rsid w:val="00C5018F"/>
    <w:rsid w:val="00C5057C"/>
    <w:rsid w:val="00C52B04"/>
    <w:rsid w:val="00C60325"/>
    <w:rsid w:val="00C638D0"/>
    <w:rsid w:val="00C83038"/>
    <w:rsid w:val="00C85B97"/>
    <w:rsid w:val="00C85D40"/>
    <w:rsid w:val="00C92841"/>
    <w:rsid w:val="00C93F38"/>
    <w:rsid w:val="00C941C8"/>
    <w:rsid w:val="00CA4445"/>
    <w:rsid w:val="00CA47B0"/>
    <w:rsid w:val="00CA7B4F"/>
    <w:rsid w:val="00CA7D6A"/>
    <w:rsid w:val="00CB21F4"/>
    <w:rsid w:val="00CB220A"/>
    <w:rsid w:val="00CB2373"/>
    <w:rsid w:val="00CD1D89"/>
    <w:rsid w:val="00CD6A10"/>
    <w:rsid w:val="00CD6C94"/>
    <w:rsid w:val="00CE05F9"/>
    <w:rsid w:val="00CE40C9"/>
    <w:rsid w:val="00CE779A"/>
    <w:rsid w:val="00CF7829"/>
    <w:rsid w:val="00D15170"/>
    <w:rsid w:val="00D238F6"/>
    <w:rsid w:val="00D43714"/>
    <w:rsid w:val="00D478AB"/>
    <w:rsid w:val="00D50489"/>
    <w:rsid w:val="00D522E7"/>
    <w:rsid w:val="00D52A71"/>
    <w:rsid w:val="00D60D64"/>
    <w:rsid w:val="00D64C67"/>
    <w:rsid w:val="00D71A69"/>
    <w:rsid w:val="00D748E2"/>
    <w:rsid w:val="00D77455"/>
    <w:rsid w:val="00D80EA3"/>
    <w:rsid w:val="00D810F3"/>
    <w:rsid w:val="00D82C91"/>
    <w:rsid w:val="00D87DF8"/>
    <w:rsid w:val="00D92EFE"/>
    <w:rsid w:val="00D94D1D"/>
    <w:rsid w:val="00DA242E"/>
    <w:rsid w:val="00DC0F69"/>
    <w:rsid w:val="00DC1365"/>
    <w:rsid w:val="00DC2603"/>
    <w:rsid w:val="00DC2F85"/>
    <w:rsid w:val="00DC5F40"/>
    <w:rsid w:val="00DD1728"/>
    <w:rsid w:val="00DD5A36"/>
    <w:rsid w:val="00DE4054"/>
    <w:rsid w:val="00DF681C"/>
    <w:rsid w:val="00E0095F"/>
    <w:rsid w:val="00E00F38"/>
    <w:rsid w:val="00E04294"/>
    <w:rsid w:val="00E12582"/>
    <w:rsid w:val="00E15E8A"/>
    <w:rsid w:val="00E2000C"/>
    <w:rsid w:val="00E2590E"/>
    <w:rsid w:val="00E2665B"/>
    <w:rsid w:val="00E3025F"/>
    <w:rsid w:val="00E4143D"/>
    <w:rsid w:val="00E41496"/>
    <w:rsid w:val="00E50D8F"/>
    <w:rsid w:val="00E53B5F"/>
    <w:rsid w:val="00E55A3B"/>
    <w:rsid w:val="00E7023D"/>
    <w:rsid w:val="00E7495E"/>
    <w:rsid w:val="00E84928"/>
    <w:rsid w:val="00E8517F"/>
    <w:rsid w:val="00E92A3E"/>
    <w:rsid w:val="00EA6BAD"/>
    <w:rsid w:val="00EB2CC8"/>
    <w:rsid w:val="00EB469A"/>
    <w:rsid w:val="00EB75E1"/>
    <w:rsid w:val="00ED5929"/>
    <w:rsid w:val="00EE2024"/>
    <w:rsid w:val="00EE7F70"/>
    <w:rsid w:val="00F131BD"/>
    <w:rsid w:val="00F13336"/>
    <w:rsid w:val="00F14A4D"/>
    <w:rsid w:val="00F15605"/>
    <w:rsid w:val="00F40DD8"/>
    <w:rsid w:val="00F43BCF"/>
    <w:rsid w:val="00F5054F"/>
    <w:rsid w:val="00F7559F"/>
    <w:rsid w:val="00F7605A"/>
    <w:rsid w:val="00F77387"/>
    <w:rsid w:val="00F90701"/>
    <w:rsid w:val="00FA05A7"/>
    <w:rsid w:val="00FA43D2"/>
    <w:rsid w:val="00FA485F"/>
    <w:rsid w:val="00FA7EC4"/>
    <w:rsid w:val="00FB1835"/>
    <w:rsid w:val="00FC1A6B"/>
    <w:rsid w:val="00FE72FD"/>
    <w:rsid w:val="00FF1B56"/>
    <w:rsid w:val="00FF7F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7F2826-FE7D-4CF3-B289-A65AF888D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E19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0D9"/>
    <w:pPr>
      <w:keepNext/>
      <w:keepLines/>
      <w:spacing w:before="480"/>
      <w:outlineLvl w:val="0"/>
    </w:pPr>
    <w:rPr>
      <w:rFonts w:ascii="Cambria" w:eastAsia="PMingLiU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D242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060D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BD242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060D9"/>
    <w:rPr>
      <w:rFonts w:ascii="Cambria" w:eastAsia="PMingLiU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5060D9"/>
    <w:rPr>
      <w:rFonts w:ascii="Cambria" w:eastAsia="PMingLiU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unhideWhenUsed/>
    <w:rsid w:val="005060D9"/>
    <w:rPr>
      <w:rFonts w:ascii="Calibri" w:hAnsi="Calibri"/>
      <w:sz w:val="20"/>
      <w:szCs w:val="20"/>
    </w:rPr>
  </w:style>
  <w:style w:type="character" w:customStyle="1" w:styleId="a5">
    <w:name w:val="Текст сноски Знак"/>
    <w:link w:val="a4"/>
    <w:uiPriority w:val="99"/>
    <w:rsid w:val="005060D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060D9"/>
    <w:rPr>
      <w:vertAlign w:val="superscript"/>
    </w:rPr>
  </w:style>
  <w:style w:type="table" w:styleId="a7">
    <w:name w:val="Table Grid"/>
    <w:basedOn w:val="a1"/>
    <w:uiPriority w:val="59"/>
    <w:rsid w:val="0050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Название1"/>
    <w:basedOn w:val="a"/>
    <w:next w:val="a"/>
    <w:link w:val="a8"/>
    <w:uiPriority w:val="10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</w:rPr>
  </w:style>
  <w:style w:type="character" w:customStyle="1" w:styleId="a8">
    <w:name w:val="Название Знак"/>
    <w:link w:val="11"/>
    <w:uiPriority w:val="10"/>
    <w:rsid w:val="005060D9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9">
    <w:name w:val="footer"/>
    <w:basedOn w:val="a"/>
    <w:link w:val="aa"/>
    <w:uiPriority w:val="99"/>
    <w:unhideWhenUsed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a">
    <w:name w:val="Нижний колонтитул Знак"/>
    <w:link w:val="a9"/>
    <w:uiPriority w:val="99"/>
    <w:rsid w:val="005060D9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6B3BA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B3BA9"/>
    <w:rPr>
      <w:rFonts w:ascii="Tahoma" w:hAnsi="Tahoma" w:cs="Tahoma"/>
      <w:sz w:val="16"/>
      <w:szCs w:val="16"/>
    </w:rPr>
  </w:style>
  <w:style w:type="character" w:styleId="ad">
    <w:name w:val="annotation reference"/>
    <w:uiPriority w:val="99"/>
    <w:semiHidden/>
    <w:unhideWhenUsed/>
    <w:rsid w:val="006B3BA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B3BA9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6B3BA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B3BA9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6B3BA9"/>
    <w:rPr>
      <w:rFonts w:ascii="Times New Roman" w:hAnsi="Times New Roman"/>
      <w:b/>
      <w:bCs/>
    </w:rPr>
  </w:style>
  <w:style w:type="paragraph" w:styleId="af2">
    <w:name w:val="caption"/>
    <w:basedOn w:val="a"/>
    <w:next w:val="a"/>
    <w:uiPriority w:val="35"/>
    <w:unhideWhenUsed/>
    <w:qFormat/>
    <w:rsid w:val="006803C6"/>
    <w:rPr>
      <w:b/>
      <w:bCs/>
      <w:sz w:val="20"/>
      <w:szCs w:val="20"/>
    </w:rPr>
  </w:style>
  <w:style w:type="character" w:customStyle="1" w:styleId="20">
    <w:name w:val="Заголовок 2 Знак"/>
    <w:link w:val="2"/>
    <w:uiPriority w:val="9"/>
    <w:rsid w:val="00BD24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rsid w:val="00BD242B"/>
    <w:rPr>
      <w:rFonts w:ascii="Calibri" w:eastAsia="Times New Roman" w:hAnsi="Calibri" w:cs="Times New Roman"/>
      <w:b/>
      <w:bCs/>
      <w:sz w:val="28"/>
      <w:szCs w:val="28"/>
    </w:rPr>
  </w:style>
  <w:style w:type="paragraph" w:styleId="af3">
    <w:name w:val="header"/>
    <w:basedOn w:val="a"/>
    <w:link w:val="af4"/>
    <w:uiPriority w:val="99"/>
    <w:unhideWhenUsed/>
    <w:rsid w:val="001F4FE0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1F4FE0"/>
    <w:rPr>
      <w:rFonts w:ascii="Times New Roman" w:hAnsi="Times New Roman"/>
      <w:sz w:val="24"/>
      <w:szCs w:val="24"/>
    </w:rPr>
  </w:style>
  <w:style w:type="paragraph" w:styleId="af5">
    <w:name w:val="Revision"/>
    <w:hidden/>
    <w:uiPriority w:val="99"/>
    <w:semiHidden/>
    <w:rsid w:val="00BB368D"/>
    <w:rPr>
      <w:rFonts w:ascii="Times New Roman" w:hAnsi="Times New Roman"/>
      <w:sz w:val="24"/>
      <w:szCs w:val="24"/>
    </w:rPr>
  </w:style>
  <w:style w:type="character" w:styleId="af6">
    <w:name w:val="Intense Emphasis"/>
    <w:uiPriority w:val="21"/>
    <w:qFormat/>
    <w:rsid w:val="00AE5294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E2F46-6892-4629-A0A5-1B15B8B74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3306</Words>
  <Characters>18848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</dc:creator>
  <cp:lastModifiedBy>Пользователь</cp:lastModifiedBy>
  <cp:revision>4</cp:revision>
  <dcterms:created xsi:type="dcterms:W3CDTF">2026-08-26T13:03:00Z</dcterms:created>
  <dcterms:modified xsi:type="dcterms:W3CDTF">2026-08-31T14:16:00Z</dcterms:modified>
</cp:coreProperties>
</file>