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B9" w:rsidRDefault="003C03B9" w:rsidP="004C2325">
      <w:pPr>
        <w:widowControl w:val="0"/>
        <w:autoSpaceDE w:val="0"/>
        <w:autoSpaceDN w:val="0"/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ГБУ РО «РОЦОИСО»</w:t>
      </w:r>
    </w:p>
    <w:p w:rsidR="003C03B9" w:rsidRPr="00207F6A" w:rsidRDefault="003C03B9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3C03B9" w:rsidRDefault="003C03B9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(Ф.И.О.)</w:t>
      </w:r>
    </w:p>
    <w:p w:rsidR="003C03B9" w:rsidRPr="00207F6A" w:rsidRDefault="003C03B9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Pr="00C9427C">
        <w:rPr>
          <w:sz w:val="28"/>
          <w:szCs w:val="28"/>
        </w:rPr>
        <w:t xml:space="preserve"> </w:t>
      </w:r>
      <w:r w:rsidRPr="00207F6A">
        <w:rPr>
          <w:b/>
          <w:sz w:val="28"/>
          <w:szCs w:val="28"/>
        </w:rPr>
        <w:t>_____________________________</w:t>
      </w:r>
    </w:p>
    <w:p w:rsidR="003C03B9" w:rsidRPr="00207F6A" w:rsidRDefault="003C03B9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3C03B9" w:rsidRDefault="003C03B9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3C03B9" w:rsidRPr="00B139A3" w:rsidRDefault="003C03B9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3C03B9" w:rsidRDefault="003C03B9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3C03B9" w:rsidRDefault="003C03B9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</w:t>
      </w:r>
      <w:r>
        <w:rPr>
          <w:sz w:val="28"/>
          <w:szCs w:val="28"/>
        </w:rPr>
        <w:br/>
        <w:t xml:space="preserve">заинтересованности при исполнении должностных </w:t>
      </w:r>
      <w:r>
        <w:rPr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:rsidR="003C03B9" w:rsidRDefault="003C03B9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3B9" w:rsidRDefault="003C03B9" w:rsidP="00F700D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sz w:val="24"/>
          <w:szCs w:val="24"/>
        </w:rPr>
        <w:t>(нужное подчеркнуть).</w:t>
      </w:r>
    </w:p>
    <w:p w:rsidR="003C03B9" w:rsidRDefault="003C03B9" w:rsidP="00F700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</w:t>
      </w:r>
    </w:p>
    <w:p w:rsidR="003C03B9" w:rsidRPr="00207F6A" w:rsidRDefault="003C03B9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заинтересованности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>__________________________________</w:t>
      </w:r>
      <w:r w:rsidRPr="00207F6A">
        <w:rPr>
          <w:b/>
          <w:sz w:val="28"/>
          <w:szCs w:val="28"/>
        </w:rPr>
        <w:t>________________________________________________________________</w:t>
      </w:r>
    </w:p>
    <w:p w:rsidR="003C03B9" w:rsidRPr="00207F6A" w:rsidRDefault="003C03B9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>____</w:t>
      </w:r>
      <w:r w:rsidRPr="00207F6A">
        <w:rPr>
          <w:b/>
          <w:sz w:val="28"/>
          <w:szCs w:val="28"/>
        </w:rPr>
        <w:t>_</w:t>
      </w:r>
    </w:p>
    <w:p w:rsidR="003C03B9" w:rsidRPr="00207F6A" w:rsidRDefault="003C03B9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3C03B9" w:rsidRPr="00207F6A" w:rsidRDefault="003C03B9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t>____</w:t>
      </w:r>
      <w:r w:rsidRPr="00207F6A">
        <w:rPr>
          <w:b/>
          <w:sz w:val="28"/>
          <w:szCs w:val="28"/>
        </w:rPr>
        <w:t xml:space="preserve"> ____________</w:t>
      </w:r>
      <w:r>
        <w:rPr>
          <w:b/>
          <w:sz w:val="28"/>
          <w:szCs w:val="28"/>
        </w:rPr>
        <w:t>__________________________________________________</w:t>
      </w:r>
      <w:r w:rsidRPr="00207F6A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</w:t>
      </w:r>
    </w:p>
    <w:p w:rsidR="003C03B9" w:rsidRPr="00207F6A" w:rsidRDefault="003C03B9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3C03B9" w:rsidRDefault="003C03B9" w:rsidP="00F700DB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>
        <w:rPr>
          <w:sz w:val="28"/>
        </w:rPr>
        <w:t>по координации работы по противодействию коррупции в Ростовской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рассмотрении настоящего уведомления </w:t>
      </w:r>
      <w:r w:rsidRPr="00B139A3">
        <w:rPr>
          <w:sz w:val="24"/>
          <w:szCs w:val="24"/>
        </w:rPr>
        <w:t>(нужное подчеркнуть).</w:t>
      </w:r>
    </w:p>
    <w:p w:rsidR="003C03B9" w:rsidRDefault="003C03B9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03B9" w:rsidRDefault="003C03B9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>»</w:t>
      </w:r>
      <w:r w:rsidRPr="00207F6A">
        <w:rPr>
          <w:b/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20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г</w:t>
      </w:r>
      <w:r w:rsidRPr="00C9427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</w:t>
      </w:r>
      <w:r w:rsidRPr="00207F6A">
        <w:rPr>
          <w:b/>
          <w:sz w:val="28"/>
          <w:szCs w:val="28"/>
        </w:rPr>
        <w:t>___________________________</w:t>
      </w:r>
      <w:r w:rsidRPr="00C9427C">
        <w:rPr>
          <w:sz w:val="28"/>
          <w:szCs w:val="28"/>
        </w:rPr>
        <w:t xml:space="preserve">  </w:t>
      </w:r>
    </w:p>
    <w:p w:rsidR="003C03B9" w:rsidRDefault="003C03B9" w:rsidP="004C128E">
      <w:pPr>
        <w:jc w:val="right"/>
      </w:pPr>
      <w:r>
        <w:rPr>
          <w:sz w:val="24"/>
          <w:szCs w:val="24"/>
        </w:rPr>
        <w:t xml:space="preserve">(подпись лица, (расшифровка подписи) </w:t>
      </w:r>
      <w:r>
        <w:rPr>
          <w:sz w:val="24"/>
          <w:szCs w:val="24"/>
        </w:rPr>
        <w:br/>
        <w:t>направляющего уведомление)</w:t>
      </w:r>
    </w:p>
    <w:sectPr w:rsidR="003C03B9" w:rsidSect="009A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0DB"/>
    <w:rsid w:val="00207F6A"/>
    <w:rsid w:val="003C03B9"/>
    <w:rsid w:val="004B7894"/>
    <w:rsid w:val="004C128E"/>
    <w:rsid w:val="004C2325"/>
    <w:rsid w:val="00966146"/>
    <w:rsid w:val="009A1512"/>
    <w:rsid w:val="00B139A3"/>
    <w:rsid w:val="00C9427C"/>
    <w:rsid w:val="00CE1C21"/>
    <w:rsid w:val="00F7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D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232</Words>
  <Characters>1324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Гаврильченко</dc:creator>
  <cp:keywords/>
  <dc:description/>
  <cp:lastModifiedBy>USER1</cp:lastModifiedBy>
  <cp:revision>3</cp:revision>
  <dcterms:created xsi:type="dcterms:W3CDTF">2016-10-28T07:33:00Z</dcterms:created>
  <dcterms:modified xsi:type="dcterms:W3CDTF">2019-01-24T14:53:00Z</dcterms:modified>
</cp:coreProperties>
</file>