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3A" w:rsidRPr="006505E6" w:rsidRDefault="00D76F40" w:rsidP="0065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5E6">
        <w:rPr>
          <w:rFonts w:ascii="Times New Roman" w:hAnsi="Times New Roman" w:cs="Times New Roman"/>
          <w:b/>
          <w:bCs/>
          <w:sz w:val="28"/>
          <w:szCs w:val="28"/>
        </w:rPr>
        <w:t>Памятка о порядке проведения итогового сочинения (изложения)</w:t>
      </w:r>
    </w:p>
    <w:p w:rsidR="00D76F40" w:rsidRPr="006505E6" w:rsidRDefault="00D76F40" w:rsidP="0065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05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bCs/>
          <w:i/>
          <w:sz w:val="28"/>
          <w:szCs w:val="28"/>
        </w:rPr>
        <w:t>(для</w:t>
      </w:r>
      <w:r w:rsidR="0099783A" w:rsidRPr="006505E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bCs/>
          <w:i/>
          <w:sz w:val="28"/>
          <w:szCs w:val="28"/>
        </w:rPr>
        <w:t>ознакомления обучающихся и их родителей (законных представителей)</w:t>
      </w:r>
      <w:r w:rsidR="0099783A" w:rsidRPr="006505E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bCs/>
          <w:i/>
          <w:sz w:val="28"/>
          <w:szCs w:val="28"/>
        </w:rPr>
        <w:t>под роспись)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1. Итоговое сочинение (изложение) как условие допуска к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общего образования (далее – ГИА) проводится для обучающихся XI (XII) классов.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2. Изложение вправе писать следующие категории лиц: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или дети-инвалиды и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инвалиды;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5E6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образования в специальных учебно-воспитательных учреждениях закрытого типа, а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также в учреждениях, исполняющих наказание в виде лишения свободы;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санаторно-курортных, в которых проводятся необходимые лечебные,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реабилитационные и оздоровительные мероприятия для нуждающихся в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длительном лечении на основании заключения медицинской организации.</w:t>
      </w:r>
      <w:proofErr w:type="gramEnd"/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3. Итоговое сочинение (изложение) в 2016-2017 учебном году проводится 7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декабря 2016 года, 1 февраля 2017 года, 3 мая 2017 года.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505E6">
        <w:rPr>
          <w:rFonts w:ascii="Times New Roman" w:hAnsi="Times New Roman" w:cs="Times New Roman"/>
          <w:sz w:val="28"/>
          <w:szCs w:val="28"/>
        </w:rPr>
        <w:t>Обучающиеся XI (XII) классов для участия в итоговом сочинении</w:t>
      </w:r>
      <w:proofErr w:type="gramEnd"/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05E6">
        <w:rPr>
          <w:rFonts w:ascii="Times New Roman" w:hAnsi="Times New Roman" w:cs="Times New Roman"/>
          <w:sz w:val="28"/>
          <w:szCs w:val="28"/>
        </w:rPr>
        <w:t>изложении</w:t>
      </w:r>
      <w:proofErr w:type="gramEnd"/>
      <w:r w:rsidRPr="006505E6">
        <w:rPr>
          <w:rFonts w:ascii="Times New Roman" w:hAnsi="Times New Roman" w:cs="Times New Roman"/>
          <w:sz w:val="28"/>
          <w:szCs w:val="28"/>
        </w:rPr>
        <w:t>) подают заявление и согласие на обработку персональных данных не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5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505E6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в свою школу.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5. Итоговое сочинение (изложение) проводится в </w:t>
      </w:r>
      <w:r w:rsidR="00BE2064" w:rsidRPr="006505E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6505E6">
        <w:rPr>
          <w:rFonts w:ascii="Times New Roman" w:hAnsi="Times New Roman" w:cs="Times New Roman"/>
          <w:sz w:val="28"/>
          <w:szCs w:val="28"/>
        </w:rPr>
        <w:t>, где обучаются</w:t>
      </w:r>
      <w:r w:rsidR="00BE2064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 и (или) в местах проведения</w:t>
      </w:r>
      <w:r w:rsidR="00BE2064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определенных </w:t>
      </w:r>
      <w:r w:rsidR="0080036D" w:rsidRPr="006505E6">
        <w:rPr>
          <w:rFonts w:ascii="Times New Roman" w:hAnsi="Times New Roman" w:cs="Times New Roman"/>
          <w:sz w:val="28"/>
          <w:szCs w:val="28"/>
        </w:rPr>
        <w:t>Министерство</w:t>
      </w:r>
      <w:r w:rsidRPr="006505E6">
        <w:rPr>
          <w:rFonts w:ascii="Times New Roman" w:hAnsi="Times New Roman" w:cs="Times New Roman"/>
          <w:sz w:val="28"/>
          <w:szCs w:val="28"/>
        </w:rPr>
        <w:t>м образования</w:t>
      </w:r>
      <w:r w:rsidR="0080036D" w:rsidRPr="006505E6">
        <w:rPr>
          <w:rFonts w:ascii="Times New Roman" w:hAnsi="Times New Roman" w:cs="Times New Roman"/>
          <w:sz w:val="28"/>
          <w:szCs w:val="28"/>
        </w:rPr>
        <w:t xml:space="preserve"> и науки Республики Ингушетия</w:t>
      </w:r>
      <w:r w:rsidRPr="006505E6">
        <w:rPr>
          <w:rFonts w:ascii="Times New Roman" w:hAnsi="Times New Roman" w:cs="Times New Roman"/>
          <w:sz w:val="28"/>
          <w:szCs w:val="28"/>
        </w:rPr>
        <w:t>.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80036D" w:rsidRPr="006505E6">
        <w:rPr>
          <w:rFonts w:ascii="Times New Roman" w:hAnsi="Times New Roman" w:cs="Times New Roman"/>
          <w:sz w:val="28"/>
          <w:szCs w:val="28"/>
        </w:rPr>
        <w:t>Минобразования Ингушетии</w:t>
      </w:r>
      <w:r w:rsidRPr="006505E6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сочинения</w:t>
      </w:r>
      <w:r w:rsidR="0080036D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 xml:space="preserve">(изложения) оборудуются </w:t>
      </w:r>
      <w:proofErr w:type="gramStart"/>
      <w:r w:rsidRPr="006505E6"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 w:rsidRPr="006505E6">
        <w:rPr>
          <w:rFonts w:ascii="Times New Roman" w:hAnsi="Times New Roman" w:cs="Times New Roman"/>
          <w:sz w:val="28"/>
          <w:szCs w:val="28"/>
        </w:rPr>
        <w:t xml:space="preserve"> и (или) переносными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металлоискателями, средствами видеонаблюдения, средствами подавления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сигналов подвижной связи.</w:t>
      </w:r>
    </w:p>
    <w:p w:rsidR="0080036D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6. </w:t>
      </w:r>
      <w:r w:rsidR="0080036D" w:rsidRPr="006505E6">
        <w:rPr>
          <w:rFonts w:ascii="Times New Roman" w:hAnsi="Times New Roman" w:cs="Times New Roman"/>
          <w:sz w:val="28"/>
          <w:szCs w:val="28"/>
        </w:rPr>
        <w:t>Вход участников итогового сочинения (изложения) в место проведения</w:t>
      </w:r>
    </w:p>
    <w:p w:rsidR="0080036D" w:rsidRPr="006505E6" w:rsidRDefault="0080036D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итогового сочинения (изложения) начинается с 09.00. При себе необходимо иметь документ, удостоверяющий личность.</w:t>
      </w:r>
    </w:p>
    <w:p w:rsidR="0080036D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7. </w:t>
      </w:r>
      <w:r w:rsidR="0080036D" w:rsidRPr="006505E6">
        <w:rPr>
          <w:rFonts w:ascii="Times New Roman" w:hAnsi="Times New Roman" w:cs="Times New Roman"/>
          <w:sz w:val="28"/>
          <w:szCs w:val="28"/>
        </w:rPr>
        <w:t>Итоговое сочинение (изложение) начинается в 10.00 по московскому времени.</w:t>
      </w:r>
    </w:p>
    <w:p w:rsidR="0080036D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8. </w:t>
      </w:r>
      <w:r w:rsidR="0080036D" w:rsidRPr="006505E6">
        <w:rPr>
          <w:rFonts w:ascii="Times New Roman" w:hAnsi="Times New Roman" w:cs="Times New Roman"/>
          <w:sz w:val="28"/>
          <w:szCs w:val="28"/>
        </w:rPr>
        <w:t>Если участник итогового сочинения (изложения) опоздал, он допускается</w:t>
      </w:r>
    </w:p>
    <w:p w:rsidR="0080036D" w:rsidRPr="006505E6" w:rsidRDefault="0080036D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к написанию итогового сочинения (изложения), при этом время окончания</w:t>
      </w:r>
    </w:p>
    <w:p w:rsidR="0080036D" w:rsidRPr="006505E6" w:rsidRDefault="0080036D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написания итогового сочинения (изложения) не продлевается. Повторный общий</w:t>
      </w:r>
    </w:p>
    <w:p w:rsidR="0080036D" w:rsidRPr="006505E6" w:rsidRDefault="0080036D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инструктаж для опоздавших участников не проводится. Члены комиссии</w:t>
      </w:r>
    </w:p>
    <w:p w:rsidR="0080036D" w:rsidRPr="006505E6" w:rsidRDefault="0080036D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>образовательной организации по проведению сочинения (изложения)</w:t>
      </w:r>
    </w:p>
    <w:p w:rsidR="00D76F40" w:rsidRPr="006505E6" w:rsidRDefault="0080036D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lastRenderedPageBreak/>
        <w:t>предоставляют необходимую информацию для заполнения регистрационных полей бланков сочинения (изложения).</w:t>
      </w:r>
    </w:p>
    <w:p w:rsidR="00D76F40" w:rsidRPr="006505E6" w:rsidRDefault="00D76F40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9. </w:t>
      </w:r>
      <w:r w:rsidR="0080036D" w:rsidRPr="006505E6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</w:t>
      </w:r>
      <w:r w:rsidRPr="006505E6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80036D" w:rsidRPr="006505E6">
        <w:rPr>
          <w:rFonts w:ascii="Times New Roman" w:hAnsi="Times New Roman" w:cs="Times New Roman"/>
          <w:sz w:val="28"/>
          <w:szCs w:val="28"/>
        </w:rPr>
        <w:t>я</w:t>
      </w:r>
      <w:r w:rsidRPr="006505E6">
        <w:rPr>
          <w:rFonts w:ascii="Times New Roman" w:hAnsi="Times New Roman" w:cs="Times New Roman"/>
          <w:sz w:val="28"/>
          <w:szCs w:val="28"/>
        </w:rPr>
        <w:t xml:space="preserve">) </w:t>
      </w:r>
      <w:r w:rsidR="00BE2064" w:rsidRPr="006505E6">
        <w:rPr>
          <w:rFonts w:ascii="Times New Roman" w:hAnsi="Times New Roman" w:cs="Times New Roman"/>
          <w:sz w:val="28"/>
          <w:szCs w:val="28"/>
        </w:rPr>
        <w:t xml:space="preserve">на Вашем рабочем месте могут быть </w:t>
      </w:r>
      <w:r w:rsidRPr="006505E6">
        <w:rPr>
          <w:rFonts w:ascii="Times New Roman" w:hAnsi="Times New Roman" w:cs="Times New Roman"/>
          <w:sz w:val="28"/>
          <w:szCs w:val="28"/>
        </w:rPr>
        <w:t>только</w:t>
      </w:r>
      <w:r w:rsidR="00BE2064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необходимые вещи: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40" w:rsidRPr="006505E6" w:rsidRDefault="00BE2064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     - </w:t>
      </w:r>
      <w:r w:rsidR="00D76F40" w:rsidRPr="006505E6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D76F40" w:rsidRPr="006505E6" w:rsidRDefault="00BE2064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     - </w:t>
      </w:r>
      <w:r w:rsidR="00D76F40" w:rsidRPr="006505E6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="00D76F40" w:rsidRPr="006505E6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D76F40" w:rsidRPr="006505E6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</w:t>
      </w:r>
    </w:p>
    <w:p w:rsidR="00447DA7" w:rsidRPr="006505E6" w:rsidRDefault="00447DA7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05E6">
        <w:rPr>
          <w:rFonts w:ascii="Times New Roman" w:hAnsi="Times New Roman" w:cs="Times New Roman"/>
          <w:sz w:val="28"/>
          <w:szCs w:val="28"/>
        </w:rPr>
        <w:t>- черновики</w:t>
      </w:r>
      <w:r w:rsidR="00942511" w:rsidRPr="006505E6">
        <w:rPr>
          <w:rFonts w:ascii="Times New Roman" w:hAnsi="Times New Roman" w:cs="Times New Roman"/>
          <w:sz w:val="28"/>
          <w:szCs w:val="28"/>
        </w:rPr>
        <w:t xml:space="preserve"> (Внимание!</w:t>
      </w:r>
      <w:proofErr w:type="gramEnd"/>
      <w:r w:rsidR="00942511" w:rsidRPr="00650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511" w:rsidRPr="006505E6">
        <w:rPr>
          <w:rFonts w:ascii="Times New Roman" w:hAnsi="Times New Roman" w:cs="Times New Roman"/>
          <w:sz w:val="28"/>
          <w:szCs w:val="28"/>
        </w:rPr>
        <w:t>Черновики не проверяются и записи в них не учитываются при проверке)</w:t>
      </w:r>
      <w:r w:rsidRPr="006505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7DA7" w:rsidRPr="006505E6" w:rsidRDefault="00447DA7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    - темы итогового сочинения;</w:t>
      </w:r>
    </w:p>
    <w:p w:rsidR="00403DBE" w:rsidRPr="006505E6" w:rsidRDefault="00403DBE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    - тексты итогового и</w:t>
      </w:r>
      <w:r w:rsidR="00942511" w:rsidRPr="006505E6">
        <w:rPr>
          <w:rFonts w:ascii="Times New Roman" w:hAnsi="Times New Roman" w:cs="Times New Roman"/>
          <w:sz w:val="28"/>
          <w:szCs w:val="28"/>
        </w:rPr>
        <w:t>зложения для глухих, слабослышащ</w:t>
      </w:r>
      <w:r w:rsidRPr="006505E6">
        <w:rPr>
          <w:rFonts w:ascii="Times New Roman" w:hAnsi="Times New Roman" w:cs="Times New Roman"/>
          <w:sz w:val="28"/>
          <w:szCs w:val="28"/>
        </w:rPr>
        <w:t>их участников или участников с глубокими нарушениями речи (тек</w:t>
      </w:r>
      <w:r w:rsidR="00721521" w:rsidRPr="006505E6">
        <w:rPr>
          <w:rFonts w:ascii="Times New Roman" w:hAnsi="Times New Roman" w:cs="Times New Roman"/>
          <w:sz w:val="28"/>
          <w:szCs w:val="28"/>
        </w:rPr>
        <w:t>с</w:t>
      </w:r>
      <w:r w:rsidRPr="006505E6">
        <w:rPr>
          <w:rFonts w:ascii="Times New Roman" w:hAnsi="Times New Roman" w:cs="Times New Roman"/>
          <w:sz w:val="28"/>
          <w:szCs w:val="28"/>
        </w:rPr>
        <w:t>т выда</w:t>
      </w:r>
      <w:r w:rsidR="00B578BE" w:rsidRPr="006505E6">
        <w:rPr>
          <w:rFonts w:ascii="Times New Roman" w:hAnsi="Times New Roman" w:cs="Times New Roman"/>
          <w:sz w:val="28"/>
          <w:szCs w:val="28"/>
        </w:rPr>
        <w:t>ётся</w:t>
      </w:r>
      <w:r w:rsidR="00721521" w:rsidRPr="006505E6">
        <w:rPr>
          <w:rFonts w:ascii="Times New Roman" w:hAnsi="Times New Roman" w:cs="Times New Roman"/>
          <w:sz w:val="28"/>
          <w:szCs w:val="28"/>
        </w:rPr>
        <w:t xml:space="preserve"> на 40 мин.); </w:t>
      </w:r>
    </w:p>
    <w:p w:rsidR="00447DA7" w:rsidRPr="006505E6" w:rsidRDefault="00BE2064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    - </w:t>
      </w:r>
      <w:r w:rsidR="00D76F40" w:rsidRPr="006505E6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447DA7" w:rsidRPr="006505E6" w:rsidRDefault="00447DA7" w:rsidP="006505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    -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Pr="006505E6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выдаваемый членами комиссии образовательной организации по проведению итогового сочинения (изложения);</w:t>
      </w:r>
    </w:p>
    <w:p w:rsidR="0099783A" w:rsidRPr="006505E6" w:rsidRDefault="00447DA7" w:rsidP="008775E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    - инструкция для участников итогового сочинения (изложения);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505E6">
        <w:rPr>
          <w:rFonts w:ascii="Times New Roman" w:hAnsi="Times New Roman" w:cs="Times New Roman"/>
          <w:sz w:val="28"/>
          <w:szCs w:val="28"/>
        </w:rPr>
        <w:t xml:space="preserve">    </w:t>
      </w:r>
      <w:r w:rsidRPr="006505E6">
        <w:rPr>
          <w:rFonts w:ascii="Times New Roman" w:hAnsi="Times New Roman" w:cs="Times New Roman"/>
          <w:sz w:val="28"/>
          <w:szCs w:val="28"/>
        </w:rPr>
        <w:t>-</w:t>
      </w:r>
      <w:r w:rsid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ограниченными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детей-инвалидов, инвалидов).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t>10. Иные личные вещи участники обязаны оставить в специально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 xml:space="preserve">выделенном в </w:t>
      </w:r>
      <w:r w:rsidR="0080036D" w:rsidRPr="006505E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76F40" w:rsidRPr="006505E6">
        <w:rPr>
          <w:rFonts w:ascii="Times New Roman" w:hAnsi="Times New Roman" w:cs="Times New Roman"/>
          <w:sz w:val="28"/>
          <w:szCs w:val="28"/>
        </w:rPr>
        <w:t xml:space="preserve"> месте для хранения личных вещей участников.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t>11. Темы итогового сочинения становятся общедоступными за 15 минут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до начала проведения сочинения. Тексты изложения доставляются в школы и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становятся общедоступными после 10.00.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t>1</w:t>
      </w:r>
      <w:r w:rsidR="00942511" w:rsidRPr="006505E6">
        <w:rPr>
          <w:rFonts w:ascii="Times New Roman" w:hAnsi="Times New Roman" w:cs="Times New Roman"/>
          <w:sz w:val="28"/>
          <w:szCs w:val="28"/>
        </w:rPr>
        <w:t>2</w:t>
      </w:r>
      <w:r w:rsidR="00D76F40" w:rsidRPr="006505E6">
        <w:rPr>
          <w:rFonts w:ascii="Times New Roman" w:hAnsi="Times New Roman" w:cs="Times New Roman"/>
          <w:sz w:val="28"/>
          <w:szCs w:val="28"/>
        </w:rPr>
        <w:t>. Продолжительность выполнения итогового сочинения (изложения)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с</w:t>
      </w:r>
      <w:r w:rsidR="00D76F40" w:rsidRPr="006505E6">
        <w:rPr>
          <w:rFonts w:ascii="Times New Roman" w:hAnsi="Times New Roman" w:cs="Times New Roman"/>
          <w:sz w:val="28"/>
          <w:szCs w:val="28"/>
        </w:rPr>
        <w:t>оставляет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3 часа 55 минут (235 минут).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 и инвалидов продолжительность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выполнения итогового сочинения (изложения) увеличивается на 1,5 часа. При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продолжительности итогового сочинения (изложения) четыре и более часа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организуется питание участников итогового сочинения (изложения).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t>1</w:t>
      </w:r>
      <w:r w:rsidR="00942511" w:rsidRPr="006505E6">
        <w:rPr>
          <w:rFonts w:ascii="Times New Roman" w:hAnsi="Times New Roman" w:cs="Times New Roman"/>
          <w:sz w:val="28"/>
          <w:szCs w:val="28"/>
        </w:rPr>
        <w:t>3</w:t>
      </w:r>
      <w:r w:rsidR="00D76F40" w:rsidRPr="006505E6">
        <w:rPr>
          <w:rFonts w:ascii="Times New Roman" w:hAnsi="Times New Roman" w:cs="Times New Roman"/>
          <w:sz w:val="28"/>
          <w:szCs w:val="28"/>
        </w:rPr>
        <w:t>. Во время проведения итогового сочинения (изложения) участникам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</w:t>
      </w:r>
      <w:r w:rsidR="00D76F40" w:rsidRPr="006505E6">
        <w:rPr>
          <w:rFonts w:ascii="Times New Roman" w:hAnsi="Times New Roman" w:cs="Times New Roman"/>
          <w:sz w:val="28"/>
          <w:szCs w:val="28"/>
        </w:rPr>
        <w:t>итогового сочинения (изложения) запрещено иметь при себе средства связи, фото,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аудио и видеоаппаратуру, справочные материалы, письменные заметки и иные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средства хранения и передачи информации, собственные орфографические и (или)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толковые словари. Участникам итогового сочинения (изложения) также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запрещается пользоваться текстами литературного материала (художественные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произведения, дневники, мемуары, публицистика, другие литературные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источники).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42511" w:rsidRPr="006505E6">
        <w:rPr>
          <w:rFonts w:ascii="Times New Roman" w:hAnsi="Times New Roman" w:cs="Times New Roman"/>
          <w:sz w:val="28"/>
          <w:szCs w:val="28"/>
        </w:rPr>
        <w:t>4</w:t>
      </w:r>
      <w:r w:rsidR="00D76F40" w:rsidRPr="006505E6">
        <w:rPr>
          <w:rFonts w:ascii="Times New Roman" w:hAnsi="Times New Roman" w:cs="Times New Roman"/>
          <w:sz w:val="28"/>
          <w:szCs w:val="28"/>
        </w:rPr>
        <w:t>. В случае если участник итогового сочинения (изложения) по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состоянию здоровья или другим объективным причинам не может завершить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написание итогового сочинения (изложения), он может покинуть учебный кабинет.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Такие участники сочинения (изложения) допускаются к повторной сдаче решением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педагогического совета.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t>1</w:t>
      </w:r>
      <w:r w:rsidR="00942511" w:rsidRPr="006505E6">
        <w:rPr>
          <w:rFonts w:ascii="Times New Roman" w:hAnsi="Times New Roman" w:cs="Times New Roman"/>
          <w:sz w:val="28"/>
          <w:szCs w:val="28"/>
        </w:rPr>
        <w:t>5</w:t>
      </w:r>
      <w:r w:rsidR="00D76F40" w:rsidRPr="006505E6">
        <w:rPr>
          <w:rFonts w:ascii="Times New Roman" w:hAnsi="Times New Roman" w:cs="Times New Roman"/>
          <w:sz w:val="28"/>
          <w:szCs w:val="28"/>
        </w:rPr>
        <w:t>. Участники итогового сочинения (изложения), досрочно завершившие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выполнение итогового сочинения (изложения), сдают бланки регистрации, бланки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записи, черновики и покидают место проведения итогового сочинения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(изложения), не дожидаясь окончания итогового сочинения (изложения).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t>1</w:t>
      </w:r>
      <w:r w:rsidR="00942511" w:rsidRPr="006505E6">
        <w:rPr>
          <w:rFonts w:ascii="Times New Roman" w:hAnsi="Times New Roman" w:cs="Times New Roman"/>
          <w:sz w:val="28"/>
          <w:szCs w:val="28"/>
        </w:rPr>
        <w:t>6</w:t>
      </w:r>
      <w:r w:rsidR="00D76F40" w:rsidRPr="00650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F40" w:rsidRPr="006505E6">
        <w:rPr>
          <w:rFonts w:ascii="Times New Roman" w:hAnsi="Times New Roman" w:cs="Times New Roman"/>
          <w:sz w:val="28"/>
          <w:szCs w:val="28"/>
        </w:rPr>
        <w:t>Повторно к написанию итогового сочинения (изложения) в</w:t>
      </w:r>
      <w:r w:rsidR="00942511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дополнительные сроки, установленные расписанием проведения итогового</w:t>
      </w:r>
      <w:r w:rsidR="00942511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сочинения (изложения) в текущем учебном году (1 февраля и 3 мая 2017 года)</w:t>
      </w:r>
      <w:r w:rsidR="00942511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допускаются: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обучающиеся, получившие по итоговому сочинению (изложению)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обучающиеся, не явившиеся на итоговое сочинение (изложение) по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уважительным причинам (болезнь или иные обстоятельства, подтвержденные</w:t>
      </w:r>
      <w:r w:rsidR="00942511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документально);</w:t>
      </w:r>
      <w:proofErr w:type="gramEnd"/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877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 xml:space="preserve">обучающиеся, не 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з</w:t>
      </w:r>
      <w:r w:rsidR="00D76F40" w:rsidRPr="006505E6">
        <w:rPr>
          <w:rFonts w:ascii="Times New Roman" w:hAnsi="Times New Roman" w:cs="Times New Roman"/>
          <w:sz w:val="28"/>
          <w:szCs w:val="28"/>
        </w:rPr>
        <w:t>авершившие написание итогового сочинения (изложения)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обстоятельства, подтвержденные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документально).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</w:t>
      </w:r>
      <w:r w:rsidR="00D76F40" w:rsidRPr="006505E6">
        <w:rPr>
          <w:rFonts w:ascii="Times New Roman" w:hAnsi="Times New Roman" w:cs="Times New Roman"/>
          <w:sz w:val="28"/>
          <w:szCs w:val="28"/>
        </w:rPr>
        <w:t>1</w:t>
      </w:r>
      <w:r w:rsidR="00045520" w:rsidRPr="006505E6">
        <w:rPr>
          <w:rFonts w:ascii="Times New Roman" w:hAnsi="Times New Roman" w:cs="Times New Roman"/>
          <w:sz w:val="28"/>
          <w:szCs w:val="28"/>
        </w:rPr>
        <w:t>7</w:t>
      </w:r>
      <w:r w:rsidR="00D76F40" w:rsidRPr="006505E6">
        <w:rPr>
          <w:rFonts w:ascii="Times New Roman" w:hAnsi="Times New Roman" w:cs="Times New Roman"/>
          <w:sz w:val="28"/>
          <w:szCs w:val="28"/>
        </w:rPr>
        <w:t>. Обучающиеся, получившие по итоговому сочинению (изложению)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(«незачет»), могут быть повторно допущены к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участию в итоговом сочинении (изложении), но не более двух раз и только в сроки,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установленные расписанием проведения итогового сочинения (изложения).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t>1</w:t>
      </w:r>
      <w:r w:rsidR="00045520" w:rsidRPr="006505E6">
        <w:rPr>
          <w:rFonts w:ascii="Times New Roman" w:hAnsi="Times New Roman" w:cs="Times New Roman"/>
          <w:sz w:val="28"/>
          <w:szCs w:val="28"/>
        </w:rPr>
        <w:t>8</w:t>
      </w:r>
      <w:r w:rsidR="00D76F40" w:rsidRPr="006505E6">
        <w:rPr>
          <w:rFonts w:ascii="Times New Roman" w:hAnsi="Times New Roman" w:cs="Times New Roman"/>
          <w:sz w:val="28"/>
          <w:szCs w:val="28"/>
        </w:rPr>
        <w:t>. В целях предотвращения конфликта интересов и обеспечения</w:t>
      </w:r>
      <w:r w:rsidR="00942511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объективного оценивания итогового сочинения (изложения) обучающимся при</w:t>
      </w:r>
      <w:r w:rsidR="00942511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получении повторного неудовлетворительного результата («незачет») за итоговое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сочинение (изложение) предоставляется право подать в письменной форме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заявление на проверку сданного ими итогового сочинения (изложения) комиссией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>другой образовательной организации или комиссией, сформированной</w:t>
      </w:r>
      <w:r w:rsidR="0099783A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942511" w:rsidRPr="006505E6">
        <w:rPr>
          <w:rFonts w:ascii="Times New Roman" w:hAnsi="Times New Roman" w:cs="Times New Roman"/>
          <w:sz w:val="28"/>
          <w:szCs w:val="28"/>
        </w:rPr>
        <w:t>Минобразования Ингушетия</w:t>
      </w:r>
      <w:r w:rsidR="00D76F40" w:rsidRPr="006505E6">
        <w:rPr>
          <w:rFonts w:ascii="Times New Roman" w:hAnsi="Times New Roman" w:cs="Times New Roman"/>
          <w:sz w:val="28"/>
          <w:szCs w:val="28"/>
        </w:rPr>
        <w:t>.</w:t>
      </w:r>
      <w:r w:rsidR="00877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t>Порядок подачи такого заявления и организации повторной проверки</w:t>
      </w:r>
      <w:r w:rsidR="006505E6" w:rsidRPr="006505E6">
        <w:rPr>
          <w:rFonts w:ascii="Times New Roman" w:hAnsi="Times New Roman" w:cs="Times New Roman"/>
          <w:sz w:val="28"/>
          <w:szCs w:val="28"/>
        </w:rPr>
        <w:t xml:space="preserve"> </w:t>
      </w:r>
      <w:r w:rsidR="00D76F40" w:rsidRPr="006505E6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указанной категории </w:t>
      </w:r>
      <w:proofErr w:type="gramStart"/>
      <w:r w:rsidR="00D76F40" w:rsidRPr="006505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76F40" w:rsidRPr="006505E6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045520" w:rsidRPr="006505E6">
        <w:rPr>
          <w:rFonts w:ascii="Times New Roman" w:hAnsi="Times New Roman" w:cs="Times New Roman"/>
          <w:sz w:val="28"/>
          <w:szCs w:val="28"/>
        </w:rPr>
        <w:t xml:space="preserve"> Минобразования Ингушетия</w:t>
      </w:r>
      <w:r w:rsidR="00D76F40" w:rsidRPr="006505E6">
        <w:rPr>
          <w:rFonts w:ascii="Times New Roman" w:hAnsi="Times New Roman" w:cs="Times New Roman"/>
          <w:sz w:val="28"/>
          <w:szCs w:val="28"/>
        </w:rPr>
        <w:t>.</w:t>
      </w:r>
      <w:r w:rsidR="00877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9392A" w:rsidRPr="006505E6">
        <w:rPr>
          <w:rFonts w:ascii="Times New Roman" w:hAnsi="Times New Roman" w:cs="Times New Roman"/>
          <w:sz w:val="28"/>
          <w:szCs w:val="28"/>
        </w:rPr>
        <w:t>19. Участники итогового сочинения (изложения), допустившие нарушение установленного порядка проведения итогового сочинения (изложения), удаляются по решению руководителя образовательной организации с составлением акта об удалении.</w:t>
      </w:r>
    </w:p>
    <w:p w:rsidR="002B117A" w:rsidRPr="006505E6" w:rsidRDefault="0099783A" w:rsidP="006505E6">
      <w:pPr>
        <w:jc w:val="both"/>
        <w:rPr>
          <w:rFonts w:ascii="Times New Roman" w:hAnsi="Times New Roman" w:cs="Times New Roman"/>
          <w:sz w:val="28"/>
          <w:szCs w:val="28"/>
        </w:rPr>
      </w:pPr>
      <w:r w:rsidRPr="006505E6">
        <w:rPr>
          <w:rFonts w:ascii="Times New Roman" w:hAnsi="Times New Roman" w:cs="Times New Roman"/>
          <w:sz w:val="28"/>
          <w:szCs w:val="28"/>
        </w:rPr>
        <w:t xml:space="preserve">Дата  _____________ 2016 г.                   </w:t>
      </w:r>
      <w:r w:rsidR="00D76F40" w:rsidRPr="006505E6">
        <w:rPr>
          <w:rFonts w:ascii="Times New Roman" w:hAnsi="Times New Roman" w:cs="Times New Roman"/>
          <w:sz w:val="28"/>
          <w:szCs w:val="28"/>
        </w:rPr>
        <w:t>__</w:t>
      </w:r>
      <w:r w:rsidRPr="006505E6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2B117A" w:rsidRPr="006505E6" w:rsidSect="0099783A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35" w:rsidRDefault="00287E35" w:rsidP="008775E6">
      <w:pPr>
        <w:spacing w:after="0" w:line="240" w:lineRule="auto"/>
      </w:pPr>
      <w:r>
        <w:separator/>
      </w:r>
    </w:p>
  </w:endnote>
  <w:endnote w:type="continuationSeparator" w:id="0">
    <w:p w:rsidR="00287E35" w:rsidRDefault="00287E35" w:rsidP="0087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813"/>
      <w:docPartObj>
        <w:docPartGallery w:val="Page Numbers (Bottom of Page)"/>
        <w:docPartUnique/>
      </w:docPartObj>
    </w:sdtPr>
    <w:sdtContent>
      <w:p w:rsidR="008775E6" w:rsidRDefault="008775E6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75E6" w:rsidRDefault="008775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35" w:rsidRDefault="00287E35" w:rsidP="008775E6">
      <w:pPr>
        <w:spacing w:after="0" w:line="240" w:lineRule="auto"/>
      </w:pPr>
      <w:r>
        <w:separator/>
      </w:r>
    </w:p>
  </w:footnote>
  <w:footnote w:type="continuationSeparator" w:id="0">
    <w:p w:rsidR="00287E35" w:rsidRDefault="00287E35" w:rsidP="00877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5EE"/>
    <w:rsid w:val="00045520"/>
    <w:rsid w:val="00063489"/>
    <w:rsid w:val="001170CB"/>
    <w:rsid w:val="0014070A"/>
    <w:rsid w:val="00152A3C"/>
    <w:rsid w:val="001712BF"/>
    <w:rsid w:val="001C5460"/>
    <w:rsid w:val="001E3313"/>
    <w:rsid w:val="00287E35"/>
    <w:rsid w:val="002B117A"/>
    <w:rsid w:val="00387BE6"/>
    <w:rsid w:val="003A3219"/>
    <w:rsid w:val="003B466E"/>
    <w:rsid w:val="00403DBE"/>
    <w:rsid w:val="00447DA7"/>
    <w:rsid w:val="004822D5"/>
    <w:rsid w:val="004B6932"/>
    <w:rsid w:val="004C36FF"/>
    <w:rsid w:val="004C66D5"/>
    <w:rsid w:val="00574FAE"/>
    <w:rsid w:val="005976A6"/>
    <w:rsid w:val="005D0F02"/>
    <w:rsid w:val="00605EF6"/>
    <w:rsid w:val="00607D4C"/>
    <w:rsid w:val="006505E6"/>
    <w:rsid w:val="00685BBF"/>
    <w:rsid w:val="006A1F8F"/>
    <w:rsid w:val="00721521"/>
    <w:rsid w:val="00734612"/>
    <w:rsid w:val="0080036D"/>
    <w:rsid w:val="008775E6"/>
    <w:rsid w:val="0088751B"/>
    <w:rsid w:val="008D35DF"/>
    <w:rsid w:val="00942511"/>
    <w:rsid w:val="00992A5F"/>
    <w:rsid w:val="0099783A"/>
    <w:rsid w:val="00A065BD"/>
    <w:rsid w:val="00B578BE"/>
    <w:rsid w:val="00BE2064"/>
    <w:rsid w:val="00D76F40"/>
    <w:rsid w:val="00DB45EE"/>
    <w:rsid w:val="00DC351C"/>
    <w:rsid w:val="00E12FE0"/>
    <w:rsid w:val="00E22941"/>
    <w:rsid w:val="00E9392A"/>
    <w:rsid w:val="00F074D2"/>
    <w:rsid w:val="00F20D90"/>
    <w:rsid w:val="00F4199D"/>
    <w:rsid w:val="00FE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7D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5E6"/>
  </w:style>
  <w:style w:type="paragraph" w:styleId="a8">
    <w:name w:val="footer"/>
    <w:basedOn w:val="a"/>
    <w:link w:val="a9"/>
    <w:uiPriority w:val="99"/>
    <w:unhideWhenUsed/>
    <w:rsid w:val="0087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</dc:creator>
  <cp:keywords/>
  <dc:description/>
  <cp:lastModifiedBy>ess</cp:lastModifiedBy>
  <cp:revision>13</cp:revision>
  <cp:lastPrinted>2016-10-31T09:25:00Z</cp:lastPrinted>
  <dcterms:created xsi:type="dcterms:W3CDTF">2016-10-31T07:47:00Z</dcterms:created>
  <dcterms:modified xsi:type="dcterms:W3CDTF">2016-10-31T09:41:00Z</dcterms:modified>
</cp:coreProperties>
</file>