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EF" w:rsidRPr="00017F14" w:rsidRDefault="000925EF" w:rsidP="000925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Инструкция для организатора вне аудитории</w:t>
      </w:r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качестве организаторов вне аудитории </w:t>
      </w:r>
      <w:r w:rsidR="00DA4896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проведения экзамена (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A4896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привлекаются лица, прошедшие соответствующую подготовку</w:t>
      </w:r>
      <w:r w:rsidRPr="00017F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удовлетворяющие требованиям,  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предъявляемым к работникам ППЭ.</w:t>
      </w:r>
    </w:p>
    <w:p w:rsidR="00090C52" w:rsidRPr="003837F9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</w:t>
      </w:r>
      <w:r w:rsidR="00DA4896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единого государственного экзамена (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DA4896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учебному предмету в состав организаторов не входят специалисты по этому учебному предмету. </w:t>
      </w:r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 в качестве организаторов ППЭ 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организациях, осуществляющих образовательную деятельность за пределами территории Российской Федерации, загранучреждениях, а также в учреждениях уголовно-исполнительной системы).</w:t>
      </w:r>
      <w:proofErr w:type="gramEnd"/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 к проведению ЕГЭ</w:t>
      </w:r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в</w:t>
      </w:r>
      <w:r w:rsidR="008A37E7" w:rsidRPr="00017F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</w:t>
      </w:r>
      <w:r w:rsidRPr="00017F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аудитории </w:t>
      </w:r>
      <w:r w:rsidR="00DB52F7" w:rsidRPr="00017F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должен </w:t>
      </w:r>
      <w:r w:rsidRPr="00017F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заблаговременно пройти инструктаж по порядку и процедуре проведения ЕГЭ и ознакомиться </w:t>
      </w:r>
      <w:proofErr w:type="gramStart"/>
      <w:r w:rsidRPr="00017F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proofErr w:type="gramEnd"/>
      <w:r w:rsidRPr="00017F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нормативными правовыми документами, регламентирующими проведение </w:t>
      </w:r>
      <w:r w:rsidR="001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итоговой аттестации по образовательным программам среднего общего образования (</w:t>
      </w:r>
      <w:r w:rsidR="005158E1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166F1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 вне аудитории</w:t>
      </w:r>
      <w:r w:rsidR="00DB52F7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ЕГЭ организатор в</w:t>
      </w:r>
      <w:r w:rsidR="004334A0"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аудитории ППЭ должен:</w:t>
      </w:r>
    </w:p>
    <w:p w:rsidR="00B222CE" w:rsidRPr="00017F14" w:rsidRDefault="008A37E7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08.00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местному времени </w:t>
      </w:r>
      <w:proofErr w:type="gramStart"/>
      <w:r w:rsidR="00B222CE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явиться в ППЭ и зарегистрироваться</w:t>
      </w:r>
      <w:proofErr w:type="gramEnd"/>
      <w:r w:rsidR="00B222CE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ответственного организатора вне аудитории, уполномоченного руководителем ППЭ</w:t>
      </w:r>
      <w:r w:rsidR="00B222CE" w:rsidRPr="00017F14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1"/>
      </w:r>
      <w:r w:rsidR="00B222CE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222CE" w:rsidRPr="00017F14" w:rsidRDefault="00B222CE" w:rsidP="00B2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оставить личные вещи в </w:t>
      </w:r>
      <w:proofErr w:type="gramStart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</w:t>
      </w:r>
      <w:proofErr w:type="gramEnd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хранения личных вещей </w:t>
      </w:r>
      <w:r w:rsidR="009A7E60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лиц, привлекаемых к проведению ЕГЭ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расположен</w:t>
      </w:r>
      <w:r w:rsidR="009A7E60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входа в ППЭ</w:t>
      </w:r>
      <w:r w:rsidR="003837F9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2"/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0925EF" w:rsidRPr="00017F14" w:rsidRDefault="00B222CE" w:rsidP="00515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пройти инструктаж у руководителя ППЭ по процедуре проведения экзамена. Инструктаж проводится </w:t>
      </w:r>
      <w:r w:rsidR="00DE6AF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ранее</w:t>
      </w:r>
      <w:r w:rsidR="00DB52F7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08.15 по местному времени;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925EF" w:rsidRPr="00017F14" w:rsidRDefault="000925EF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 у руководителя ППЭ информацию о назначении организаторов и распределении на места дежурства;</w:t>
      </w:r>
    </w:p>
    <w:p w:rsidR="008A37E7" w:rsidRPr="00DE6AF2" w:rsidRDefault="00DE6AF2" w:rsidP="00515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позднее</w:t>
      </w:r>
      <w:r w:rsidR="00B222CE" w:rsidRPr="00017F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="00B222CE" w:rsidRPr="00017F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45</w:t>
      </w:r>
      <w:r w:rsidR="00B222CE" w:rsidRPr="00017F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местному времени</w:t>
      </w:r>
      <w:r w:rsidR="008A37E7" w:rsidRPr="00DE6A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0925EF" w:rsidRPr="00017F14" w:rsidRDefault="000925EF" w:rsidP="00515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от руководителя ППЭ форму ППЭ-06-01 «Список участников ГИА образовательной организации» для размещения на информационном стенде при входе в ППЭ;</w:t>
      </w:r>
    </w:p>
    <w:p w:rsidR="00DB52F7" w:rsidRPr="00DE6AF2" w:rsidRDefault="000925EF" w:rsidP="00DE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на свое место дежурства и приступить к выполнению своих обязанностей.</w:t>
      </w:r>
    </w:p>
    <w:p w:rsidR="000925EF" w:rsidRPr="00017F14" w:rsidRDefault="000925EF" w:rsidP="00E945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0925EF" w:rsidRPr="00017F14" w:rsidTr="000925EF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286085" w:rsidRPr="00017F14" w:rsidRDefault="00286085" w:rsidP="00092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Организатору необходимо помнить, что экзамен проводится в спокойной и доброжелательной обстановке.</w:t>
            </w:r>
          </w:p>
          <w:p w:rsidR="00BE166A" w:rsidRDefault="00286085" w:rsidP="00092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день проведения экзамена (в период с момента входа в ППЭ и до окончания экзамена) в ППЭ запрещается: </w:t>
            </w:r>
          </w:p>
          <w:p w:rsidR="000925EF" w:rsidRPr="00017F14" w:rsidRDefault="00BE166A" w:rsidP="00092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</w:t>
            </w:r>
            <w:r w:rsidR="000925EF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иметь при себе средства связи</w:t>
            </w:r>
            <w:r w:rsidR="00286085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электронно-вычислительную технику, фото, </w:t>
            </w:r>
            <w:r w:rsidR="00286085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аудио и видеоаппаратуру, справочные материалы, письменные заметки и иные средства хранения и передачи информации, художественную литературы и т.д.</w:t>
            </w:r>
            <w:r w:rsidR="000925EF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925EF" w:rsidRPr="00017F14" w:rsidRDefault="009E7861" w:rsidP="00092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</w:t>
            </w:r>
            <w:r w:rsidR="000925EF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оказывать содействие обучающимся, выпускникам прошлых лет,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      </w:r>
          </w:p>
          <w:p w:rsidR="000925EF" w:rsidRPr="00017F14" w:rsidRDefault="009E7861" w:rsidP="00092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в) </w:t>
            </w:r>
            <w:r w:rsidR="000925EF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выносить из аудиторий и ППЭ экзаменационные материалы на бумажном или электронном носителях, фотографировать экзаменационные материалы.</w:t>
            </w:r>
          </w:p>
        </w:tc>
      </w:tr>
    </w:tbl>
    <w:p w:rsidR="000925EF" w:rsidRPr="00017F14" w:rsidRDefault="000925EF" w:rsidP="00092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925EF" w:rsidRPr="00017F14" w:rsidRDefault="000925EF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Организатор вне аудитории должен:</w:t>
      </w:r>
    </w:p>
    <w:p w:rsidR="0048335D" w:rsidRPr="00017F14" w:rsidRDefault="005158E1" w:rsidP="005158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</w:t>
      </w:r>
      <w:r w:rsidR="000925EF" w:rsidRPr="00017F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беспечить организацию входа участников ЕГЭ в ППЭ</w:t>
      </w:r>
      <w:r w:rsidRPr="00017F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7510E8" w:rsidRPr="00017F14" w:rsidRDefault="005158E1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До </w:t>
      </w:r>
      <w:r w:rsidR="007510E8" w:rsidRPr="00017F1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входа в ППЭ (начиная с 09.00</w:t>
      </w:r>
      <w:r w:rsidR="00996267" w:rsidRPr="00017F1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 организатор должен</w:t>
      </w:r>
      <w:r w:rsidR="007510E8" w:rsidRPr="00017F1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:</w:t>
      </w:r>
    </w:p>
    <w:p w:rsidR="007510E8" w:rsidRPr="00017F14" w:rsidRDefault="007510E8" w:rsidP="00751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17F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участникам ЕГЭ на необходимость оставить иные вещи (уведомление о регистрации на ЕГЭ, средств</w:t>
      </w:r>
      <w:r w:rsidR="00827B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017F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связи и иные запрещенные средства и материалы и др.) в специально выделенном в ППЭ месте для личных вещей (указанное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</w:t>
      </w:r>
      <w:r w:rsidR="00C67375" w:rsidRPr="00017F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лоискателя).</w:t>
      </w:r>
      <w:proofErr w:type="gramEnd"/>
    </w:p>
    <w:p w:rsidR="007510E8" w:rsidRPr="00017F14" w:rsidRDefault="007510E8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 входе в ППЭ</w:t>
      </w:r>
      <w:r w:rsidR="00996267" w:rsidRPr="00017F1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организатор должен</w:t>
      </w:r>
      <w:r w:rsidRPr="00017F1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:</w:t>
      </w:r>
    </w:p>
    <w:p w:rsidR="0048335D" w:rsidRPr="00017F14" w:rsidRDefault="0048335D" w:rsidP="00DD2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</w:t>
      </w:r>
      <w:r w:rsidR="009A7E60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сотрудниками, осуществляющими охрану правопорядка, и (или) сотрудниками органов внутренних дел (полиции) проверить документы</w:t>
      </w:r>
      <w:r w:rsidR="000925EF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A7E60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удостоверяющие </w:t>
      </w:r>
      <w:r w:rsidR="000925EF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</w:t>
      </w:r>
      <w:r w:rsidR="007510E8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ЕГЭ </w:t>
      </w:r>
      <w:r w:rsidR="009A7E60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0925EF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</w:t>
      </w:r>
      <w:r w:rsidR="007510E8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0925EF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списках распределения в </w:t>
      </w:r>
      <w:proofErr w:type="gramStart"/>
      <w:r w:rsidR="000925EF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</w:t>
      </w:r>
      <w:proofErr w:type="gramEnd"/>
      <w:r w:rsidR="000925EF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C67375" w:rsidRPr="00017F14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3"/>
      </w:r>
      <w:r w:rsidR="009A7E60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6267" w:rsidRPr="00017F14" w:rsidRDefault="007510E8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переносных металлоискателей проверить</w:t>
      </w:r>
      <w:r w:rsidRPr="00017F14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4"/>
      </w:r>
      <w:r w:rsidR="00DD25D6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5D6" w:rsidRPr="00017F14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5"/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участников ЕГЭ наличие запрещенных средств. При появлении сигнала металлоискателя организатор </w:t>
      </w:r>
      <w:r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показать предмет, вызывающий сигнал. Если этим предметом является запрещенное средство, в том числе средство связи, организатор </w:t>
      </w:r>
      <w:r w:rsidRPr="00017F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сдать данное средство </w:t>
      </w:r>
      <w:r w:rsidR="00996267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место хранения личных вещей участников ЕГЭ или 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сопровождающему</w:t>
      </w:r>
      <w:r w:rsidR="00996267" w:rsidRPr="00017F14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6"/>
      </w:r>
      <w:r w:rsidR="00996267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6267" w:rsidRDefault="00996267" w:rsidP="0009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7F14">
        <w:rPr>
          <w:rFonts w:ascii="Times New Roman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 - организатор вне аудитории </w:t>
      </w:r>
      <w:r w:rsidRPr="00017F14">
        <w:rPr>
          <w:rFonts w:ascii="Times New Roman" w:hAnsi="Times New Roman" w:cs="Times New Roman"/>
          <w:b/>
          <w:sz w:val="26"/>
          <w:szCs w:val="26"/>
        </w:rPr>
        <w:t>повторно разъясняет</w:t>
      </w:r>
      <w:r w:rsidRPr="00017F14">
        <w:rPr>
          <w:rFonts w:ascii="Times New Roman" w:hAnsi="Times New Roman" w:cs="Times New Roman"/>
          <w:sz w:val="26"/>
          <w:szCs w:val="26"/>
        </w:rPr>
        <w:t xml:space="preserve"> ему, что в соответствии с пунктом 45 Порядка проведения ГИА в день проведения экзамена (в период с момента входа в ППЭ и до окончания экзамена)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</w:t>
      </w:r>
      <w:proofErr w:type="gramEnd"/>
      <w:r w:rsidRPr="00017F14">
        <w:rPr>
          <w:rFonts w:ascii="Times New Roman" w:hAnsi="Times New Roman" w:cs="Times New Roman"/>
          <w:sz w:val="26"/>
          <w:szCs w:val="26"/>
        </w:rPr>
        <w:t xml:space="preserve"> хранения и передачи информации. Таким </w:t>
      </w:r>
      <w:r w:rsidR="00DD25D6" w:rsidRPr="00017F14">
        <w:rPr>
          <w:rFonts w:ascii="Times New Roman" w:hAnsi="Times New Roman" w:cs="Times New Roman"/>
          <w:sz w:val="26"/>
          <w:szCs w:val="26"/>
        </w:rPr>
        <w:t>образом,</w:t>
      </w:r>
      <w:r w:rsidRPr="00017F14">
        <w:rPr>
          <w:rFonts w:ascii="Times New Roman" w:hAnsi="Times New Roman" w:cs="Times New Roman"/>
          <w:sz w:val="26"/>
          <w:szCs w:val="26"/>
        </w:rPr>
        <w:t xml:space="preserve"> такой участник ЕГЭ </w:t>
      </w:r>
      <w:r w:rsidRPr="00017F14">
        <w:rPr>
          <w:rFonts w:ascii="Times New Roman" w:hAnsi="Times New Roman" w:cs="Times New Roman"/>
          <w:b/>
          <w:sz w:val="26"/>
          <w:szCs w:val="26"/>
        </w:rPr>
        <w:t>не может быть допущен в ППЭ</w:t>
      </w:r>
      <w:r w:rsidRPr="00017F14">
        <w:rPr>
          <w:rFonts w:ascii="Times New Roman" w:hAnsi="Times New Roman" w:cs="Times New Roman"/>
          <w:sz w:val="26"/>
          <w:szCs w:val="26"/>
        </w:rPr>
        <w:t>.</w:t>
      </w:r>
    </w:p>
    <w:p w:rsidR="009E7861" w:rsidRPr="00827B77" w:rsidRDefault="00827B77" w:rsidP="00827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B77">
        <w:rPr>
          <w:rFonts w:ascii="Times New Roman" w:hAnsi="Times New Roman" w:cs="Times New Roman"/>
          <w:sz w:val="26"/>
          <w:szCs w:val="26"/>
        </w:rPr>
        <w:t xml:space="preserve">В этом случае организатор </w:t>
      </w:r>
      <w:r>
        <w:rPr>
          <w:rFonts w:ascii="Times New Roman" w:hAnsi="Times New Roman" w:cs="Times New Roman"/>
          <w:sz w:val="26"/>
          <w:szCs w:val="26"/>
        </w:rPr>
        <w:t xml:space="preserve">вне аудитории </w:t>
      </w:r>
      <w:r w:rsidRPr="00827B77">
        <w:rPr>
          <w:rFonts w:ascii="Times New Roman" w:hAnsi="Times New Roman" w:cs="Times New Roman"/>
          <w:sz w:val="26"/>
          <w:szCs w:val="26"/>
        </w:rPr>
        <w:t xml:space="preserve">приглашает руководителя ППЭ и члена ГЭК, руководитель ППЭ в присутствии члена ГЭК составляют акт о </w:t>
      </w:r>
      <w:proofErr w:type="spellStart"/>
      <w:r w:rsidRPr="00827B77">
        <w:rPr>
          <w:rFonts w:ascii="Times New Roman" w:hAnsi="Times New Roman" w:cs="Times New Roman"/>
          <w:sz w:val="26"/>
          <w:szCs w:val="26"/>
        </w:rPr>
        <w:t>недопуске</w:t>
      </w:r>
      <w:proofErr w:type="spellEnd"/>
      <w:r w:rsidRPr="00827B77">
        <w:rPr>
          <w:rFonts w:ascii="Times New Roman" w:hAnsi="Times New Roman" w:cs="Times New Roman"/>
          <w:sz w:val="26"/>
          <w:szCs w:val="26"/>
        </w:rPr>
        <w:t xml:space="preserve"> </w:t>
      </w:r>
      <w:r w:rsidRPr="00827B77">
        <w:rPr>
          <w:rFonts w:ascii="Times New Roman" w:hAnsi="Times New Roman" w:cs="Times New Roman"/>
          <w:sz w:val="26"/>
          <w:szCs w:val="26"/>
        </w:rPr>
        <w:lastRenderedPageBreak/>
        <w:t>участника ЕГЭ, отказавшегося от сдачи запрещенного средства. Указанный акт подписывают член ГЭК и участник ЕГЭ, отказавшийся от сдачи запрещенного средства. Акт составляется в двух экземплярах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свободной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форме</w:t>
      </w:r>
      <w:r w:rsidRPr="00827B77">
        <w:rPr>
          <w:rFonts w:ascii="Times New Roman" w:hAnsi="Times New Roman" w:cs="Times New Roman"/>
          <w:sz w:val="26"/>
          <w:szCs w:val="26"/>
        </w:rPr>
        <w:t>. Первый экземпляр оставляет член ГЭК для передачи председателю ГЭК, второй – участнику ЕГЭ.</w:t>
      </w:r>
    </w:p>
    <w:p w:rsidR="00DD25D6" w:rsidRPr="00017F14" w:rsidRDefault="00DD25D6" w:rsidP="00DD25D6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этапе проведения ЕГЭ: </w:t>
      </w:r>
    </w:p>
    <w:p w:rsidR="000925EF" w:rsidRPr="00017F14" w:rsidRDefault="000925EF" w:rsidP="00DD25D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помогать участникам ЕГЭ ориентироваться в </w:t>
      </w:r>
      <w:proofErr w:type="gramStart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</w:t>
      </w:r>
      <w:proofErr w:type="gramEnd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ППЭ, указывать местонахождение нужной аудитории, а также </w:t>
      </w:r>
      <w:bookmarkStart w:id="0" w:name="_GoBack"/>
      <w:bookmarkEnd w:id="0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за перемещением по ППЭ лиц, имеющих право присутствовать в ППЭ в день проведения экзамена;</w:t>
      </w:r>
    </w:p>
    <w:p w:rsidR="000925EF" w:rsidRPr="00017F14" w:rsidRDefault="000925EF" w:rsidP="00DD2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 соблюдением тишины и порядка в ППЭ;</w:t>
      </w:r>
    </w:p>
    <w:p w:rsidR="00B5688A" w:rsidRPr="009E7861" w:rsidRDefault="00B56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следить за соблюдением порядка проведения ЕГЭ в ППЭ и </w:t>
      </w:r>
      <w:r w:rsidR="000C2A7A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допускать </w:t>
      </w: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следующих </w:t>
      </w:r>
      <w:r w:rsidR="000C2A7A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</w:t>
      </w: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порядка участниками ЕГЭ, организаторами в аудитории (вне аудиторий), ассистентами в ППЭ, в том числе в коридорах, туалетных комнатах, медицинском пункте и т.д.:</w:t>
      </w:r>
    </w:p>
    <w:p w:rsidR="00B5688A" w:rsidRPr="009E7861" w:rsidRDefault="000C2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наличия </w:t>
      </w:r>
      <w:r w:rsidR="00264A56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</w:t>
      </w:r>
      <w:r w:rsidR="00B5688A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указанных лиц </w:t>
      </w: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</w:t>
      </w:r>
      <w:proofErr w:type="gramStart"/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</w:t>
      </w:r>
      <w:r w:rsidR="00264A56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</w:t>
      </w:r>
      <w:proofErr w:type="gramEnd"/>
      <w:r w:rsidR="00264A56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</w:t>
      </w:r>
      <w:r w:rsidR="00B5688A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электронно-вычислительной техники</w:t>
      </w:r>
      <w:r w:rsidR="00B5688A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688A" w:rsidRPr="009E7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фото, аудио и видеоаппаратуры</w:t>
      </w:r>
      <w:r w:rsidR="00B5688A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688A" w:rsidRPr="009E7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справочных материалов, письменных заметок и иных средств хранения и передачи информации</w:t>
      </w:r>
      <w:r w:rsidR="00B5688A"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5688A" w:rsidRPr="009E7861" w:rsidRDefault="00B56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7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выноса из аудиторий и ППЭ экзаменационных материалов на бумажном или электронном носителях, фотографирования экзаменационных материалов.</w:t>
      </w:r>
    </w:p>
    <w:p w:rsidR="009E7861" w:rsidRDefault="00264A56" w:rsidP="00DD2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86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порядка проведения ЕГЭ – незамедлительно обратиться к члену ГЭК (руководителю ППЭ);</w:t>
      </w:r>
    </w:p>
    <w:p w:rsidR="000925EF" w:rsidRPr="00017F14" w:rsidRDefault="000925EF" w:rsidP="00DD2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сопровождать участников ЕГЭ при выходе из аудитории во время экзамена.</w:t>
      </w:r>
    </w:p>
    <w:p w:rsidR="000925EF" w:rsidRPr="00017F14" w:rsidRDefault="00DD25D6" w:rsidP="00DD25D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17F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завершения  ЕГЭ:</w:t>
      </w:r>
    </w:p>
    <w:p w:rsidR="000925EF" w:rsidRPr="00017F14" w:rsidRDefault="000925EF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организованный выход из ППЭ участников ЕГЭ, завершивших экзамен;</w:t>
      </w:r>
    </w:p>
    <w:p w:rsidR="000925EF" w:rsidRPr="00017F14" w:rsidRDefault="000925EF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все указания руководителя ППЭ и членов ГЭК, оказывая содействие в </w:t>
      </w:r>
      <w:proofErr w:type="gramStart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решении</w:t>
      </w:r>
      <w:proofErr w:type="gramEnd"/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ситуаций, не предусмотренных настоящей инструкцией.</w:t>
      </w:r>
    </w:p>
    <w:p w:rsidR="000925EF" w:rsidRPr="00DD25D6" w:rsidRDefault="000925EF" w:rsidP="0009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завершения экзамена организаторы вне аудитории покидают ППЭ </w:t>
      </w:r>
      <w:r w:rsidR="00DD25D6"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только </w:t>
      </w:r>
      <w:r w:rsidRPr="00017F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указанию руководителя ППЭ.</w:t>
      </w:r>
    </w:p>
    <w:p w:rsidR="00131210" w:rsidRDefault="00131210"/>
    <w:sectPr w:rsidR="00131210" w:rsidSect="00B05C97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45" w:rsidRDefault="00691745" w:rsidP="00B222CE">
      <w:pPr>
        <w:spacing w:after="0" w:line="240" w:lineRule="auto"/>
      </w:pPr>
      <w:r>
        <w:separator/>
      </w:r>
    </w:p>
  </w:endnote>
  <w:endnote w:type="continuationSeparator" w:id="0">
    <w:p w:rsidR="00691745" w:rsidRDefault="00691745" w:rsidP="00B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691509"/>
      <w:docPartObj>
        <w:docPartGallery w:val="Page Numbers (Bottom of Page)"/>
        <w:docPartUnique/>
      </w:docPartObj>
    </w:sdtPr>
    <w:sdtEndPr/>
    <w:sdtContent>
      <w:p w:rsidR="00017F14" w:rsidRDefault="00017F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B77">
          <w:rPr>
            <w:noProof/>
          </w:rPr>
          <w:t>3</w:t>
        </w:r>
        <w:r>
          <w:fldChar w:fldCharType="end"/>
        </w:r>
      </w:p>
    </w:sdtContent>
  </w:sdt>
  <w:p w:rsidR="00017F14" w:rsidRDefault="00017F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45" w:rsidRDefault="00691745" w:rsidP="00B222CE">
      <w:pPr>
        <w:spacing w:after="0" w:line="240" w:lineRule="auto"/>
      </w:pPr>
      <w:r>
        <w:separator/>
      </w:r>
    </w:p>
  </w:footnote>
  <w:footnote w:type="continuationSeparator" w:id="0">
    <w:p w:rsidR="00691745" w:rsidRDefault="00691745" w:rsidP="00B222CE">
      <w:pPr>
        <w:spacing w:after="0" w:line="240" w:lineRule="auto"/>
      </w:pPr>
      <w:r>
        <w:continuationSeparator/>
      </w:r>
    </w:p>
  </w:footnote>
  <w:footnote w:id="1">
    <w:p w:rsidR="00B222CE" w:rsidRPr="005158E1" w:rsidRDefault="00B222CE" w:rsidP="005158E1">
      <w:pPr>
        <w:pStyle w:val="a3"/>
        <w:jc w:val="both"/>
        <w:rPr>
          <w:rFonts w:ascii="Times New Roman" w:hAnsi="Times New Roman" w:cs="Times New Roman"/>
        </w:rPr>
      </w:pPr>
      <w:r w:rsidRPr="005158E1">
        <w:rPr>
          <w:rStyle w:val="a5"/>
          <w:rFonts w:ascii="Times New Roman" w:hAnsi="Times New Roman" w:cs="Times New Roman"/>
        </w:rPr>
        <w:footnoteRef/>
      </w:r>
      <w:r w:rsidRPr="005158E1">
        <w:rPr>
          <w:rFonts w:ascii="Times New Roman" w:hAnsi="Times New Roman" w:cs="Times New Roman"/>
        </w:rPr>
        <w:t xml:space="preserve"> Ответственный организатор вне аудитории, уполномоченный руководителем ППЭ</w:t>
      </w:r>
      <w:r w:rsidRPr="00B222CE">
        <w:rPr>
          <w:rFonts w:ascii="Times New Roman" w:hAnsi="Times New Roman" w:cs="Times New Roman"/>
        </w:rPr>
        <w:t xml:space="preserve"> на проведение регистрации лиц, привлекаемых к проведению ЕГЭ, </w:t>
      </w:r>
      <w:r w:rsidR="008A37E7">
        <w:rPr>
          <w:rFonts w:ascii="Times New Roman" w:hAnsi="Times New Roman" w:cs="Times New Roman"/>
        </w:rPr>
        <w:t>должен явит</w:t>
      </w:r>
      <w:r w:rsidR="008605A8">
        <w:rPr>
          <w:rFonts w:ascii="Times New Roman" w:hAnsi="Times New Roman" w:cs="Times New Roman"/>
        </w:rPr>
        <w:t>ь</w:t>
      </w:r>
      <w:r w:rsidR="008A37E7">
        <w:rPr>
          <w:rFonts w:ascii="Times New Roman" w:hAnsi="Times New Roman" w:cs="Times New Roman"/>
        </w:rPr>
        <w:t>ся в ППЭ в 07.50</w:t>
      </w:r>
      <w:r w:rsidR="008605A8">
        <w:rPr>
          <w:rFonts w:ascii="Times New Roman" w:hAnsi="Times New Roman" w:cs="Times New Roman"/>
        </w:rPr>
        <w:t>,</w:t>
      </w:r>
      <w:r w:rsidR="008A37E7">
        <w:rPr>
          <w:rFonts w:ascii="Times New Roman" w:hAnsi="Times New Roman" w:cs="Times New Roman"/>
        </w:rPr>
        <w:t xml:space="preserve"> и получить </w:t>
      </w:r>
      <w:r w:rsidR="00233274">
        <w:rPr>
          <w:rFonts w:ascii="Times New Roman" w:hAnsi="Times New Roman" w:cs="Times New Roman"/>
        </w:rPr>
        <w:t>у руководителя форму ППЭ-07 «</w:t>
      </w:r>
      <w:r w:rsidR="00233274" w:rsidRPr="00233274">
        <w:rPr>
          <w:rFonts w:ascii="Times New Roman" w:hAnsi="Times New Roman" w:cs="Times New Roman"/>
        </w:rPr>
        <w:t>Список работников ППЭ</w:t>
      </w:r>
      <w:r w:rsidR="00233274">
        <w:rPr>
          <w:rFonts w:ascii="Times New Roman" w:hAnsi="Times New Roman" w:cs="Times New Roman"/>
        </w:rPr>
        <w:t xml:space="preserve">».  </w:t>
      </w:r>
      <w:r w:rsidR="00BE166A">
        <w:rPr>
          <w:rFonts w:ascii="Times New Roman" w:hAnsi="Times New Roman" w:cs="Times New Roman"/>
        </w:rPr>
        <w:t>Начиная с</w:t>
      </w:r>
      <w:r w:rsidR="00233274">
        <w:rPr>
          <w:rFonts w:ascii="Times New Roman" w:hAnsi="Times New Roman" w:cs="Times New Roman"/>
        </w:rPr>
        <w:t xml:space="preserve"> 08.00 по местному времени на входе ППЭ совместно с </w:t>
      </w:r>
      <w:r w:rsidR="00233274" w:rsidRPr="00233274">
        <w:rPr>
          <w:rFonts w:ascii="Times New Roman" w:hAnsi="Times New Roman" w:cs="Times New Roman"/>
        </w:rPr>
        <w:t>сотрудник</w:t>
      </w:r>
      <w:r w:rsidR="00233274">
        <w:rPr>
          <w:rFonts w:ascii="Times New Roman" w:hAnsi="Times New Roman" w:cs="Times New Roman"/>
        </w:rPr>
        <w:t>ами</w:t>
      </w:r>
      <w:r w:rsidR="00233274" w:rsidRPr="00233274">
        <w:rPr>
          <w:rFonts w:ascii="Times New Roman" w:hAnsi="Times New Roman" w:cs="Times New Roman"/>
        </w:rPr>
        <w:t>, осуществляющи</w:t>
      </w:r>
      <w:r w:rsidR="00233274">
        <w:rPr>
          <w:rFonts w:ascii="Times New Roman" w:hAnsi="Times New Roman" w:cs="Times New Roman"/>
        </w:rPr>
        <w:t>ми</w:t>
      </w:r>
      <w:r w:rsidR="00233274" w:rsidRPr="00233274">
        <w:rPr>
          <w:rFonts w:ascii="Times New Roman" w:hAnsi="Times New Roman" w:cs="Times New Roman"/>
        </w:rPr>
        <w:t xml:space="preserve"> охрану правопорядка, и (или) сотрудник</w:t>
      </w:r>
      <w:r w:rsidR="00233274">
        <w:rPr>
          <w:rFonts w:ascii="Times New Roman" w:hAnsi="Times New Roman" w:cs="Times New Roman"/>
        </w:rPr>
        <w:t>ами</w:t>
      </w:r>
      <w:r w:rsidR="00233274" w:rsidRPr="00233274">
        <w:rPr>
          <w:rFonts w:ascii="Times New Roman" w:hAnsi="Times New Roman" w:cs="Times New Roman"/>
        </w:rPr>
        <w:t xml:space="preserve"> органов внутренних дел (полиции)</w:t>
      </w:r>
      <w:r w:rsidR="00233274">
        <w:rPr>
          <w:rFonts w:ascii="Times New Roman" w:hAnsi="Times New Roman" w:cs="Times New Roman"/>
        </w:rPr>
        <w:t xml:space="preserve"> </w:t>
      </w:r>
      <w:r w:rsidR="008A37E7">
        <w:rPr>
          <w:rFonts w:ascii="Times New Roman" w:hAnsi="Times New Roman" w:cs="Times New Roman"/>
        </w:rPr>
        <w:t>проверить</w:t>
      </w:r>
      <w:r w:rsidR="008A37E7" w:rsidRPr="00233274">
        <w:rPr>
          <w:rFonts w:ascii="Times New Roman" w:hAnsi="Times New Roman" w:cs="Times New Roman"/>
        </w:rPr>
        <w:t xml:space="preserve"> </w:t>
      </w:r>
      <w:r w:rsidR="00233274" w:rsidRPr="00233274">
        <w:rPr>
          <w:rFonts w:ascii="Times New Roman" w:hAnsi="Times New Roman" w:cs="Times New Roman"/>
        </w:rPr>
        <w:t>наличие документов</w:t>
      </w:r>
      <w:r w:rsidR="00233274">
        <w:rPr>
          <w:rFonts w:ascii="Times New Roman" w:hAnsi="Times New Roman" w:cs="Times New Roman"/>
        </w:rPr>
        <w:t xml:space="preserve">, </w:t>
      </w:r>
      <w:r w:rsidR="008A37E7" w:rsidRPr="00233274">
        <w:rPr>
          <w:rFonts w:ascii="Times New Roman" w:hAnsi="Times New Roman" w:cs="Times New Roman"/>
        </w:rPr>
        <w:t>устан</w:t>
      </w:r>
      <w:r w:rsidR="008A37E7">
        <w:rPr>
          <w:rFonts w:ascii="Times New Roman" w:hAnsi="Times New Roman" w:cs="Times New Roman"/>
        </w:rPr>
        <w:t xml:space="preserve">овить </w:t>
      </w:r>
      <w:r w:rsidR="00233274" w:rsidRPr="00233274">
        <w:rPr>
          <w:rFonts w:ascii="Times New Roman" w:hAnsi="Times New Roman" w:cs="Times New Roman"/>
        </w:rPr>
        <w:t xml:space="preserve">соответствие их личности представленным документам, а также </w:t>
      </w:r>
      <w:r w:rsidR="008A37E7" w:rsidRPr="00233274">
        <w:rPr>
          <w:rFonts w:ascii="Times New Roman" w:hAnsi="Times New Roman" w:cs="Times New Roman"/>
        </w:rPr>
        <w:t>провер</w:t>
      </w:r>
      <w:r w:rsidR="008A37E7">
        <w:rPr>
          <w:rFonts w:ascii="Times New Roman" w:hAnsi="Times New Roman" w:cs="Times New Roman"/>
        </w:rPr>
        <w:t>ить</w:t>
      </w:r>
      <w:r w:rsidR="008A37E7" w:rsidRPr="00233274">
        <w:rPr>
          <w:rFonts w:ascii="Times New Roman" w:hAnsi="Times New Roman" w:cs="Times New Roman"/>
        </w:rPr>
        <w:t xml:space="preserve"> </w:t>
      </w:r>
      <w:r w:rsidR="00233274" w:rsidRPr="00233274">
        <w:rPr>
          <w:rFonts w:ascii="Times New Roman" w:hAnsi="Times New Roman" w:cs="Times New Roman"/>
        </w:rPr>
        <w:t xml:space="preserve">наличие указанных лиц в </w:t>
      </w:r>
      <w:r w:rsidR="00233274">
        <w:rPr>
          <w:rFonts w:ascii="Times New Roman" w:hAnsi="Times New Roman" w:cs="Times New Roman"/>
        </w:rPr>
        <w:t>с</w:t>
      </w:r>
      <w:r w:rsidR="00233274" w:rsidRPr="00233274">
        <w:rPr>
          <w:rFonts w:ascii="Times New Roman" w:hAnsi="Times New Roman" w:cs="Times New Roman"/>
        </w:rPr>
        <w:t>писк</w:t>
      </w:r>
      <w:r w:rsidR="00233274">
        <w:rPr>
          <w:rFonts w:ascii="Times New Roman" w:hAnsi="Times New Roman" w:cs="Times New Roman"/>
        </w:rPr>
        <w:t>е работников ППЭ.</w:t>
      </w:r>
    </w:p>
  </w:footnote>
  <w:footnote w:id="2">
    <w:p w:rsidR="003837F9" w:rsidRPr="003837F9" w:rsidRDefault="003837F9" w:rsidP="003837F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837F9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3837F9">
        <w:rPr>
          <w:rFonts w:ascii="Times New Roman" w:hAnsi="Times New Roman" w:cs="Times New Roman"/>
          <w:sz w:val="18"/>
          <w:szCs w:val="18"/>
        </w:rPr>
        <w:t xml:space="preserve"> 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3">
    <w:p w:rsidR="00C67375" w:rsidRPr="00DD25D6" w:rsidRDefault="00C67375" w:rsidP="00DD25D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D25D6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DD25D6">
        <w:rPr>
          <w:rFonts w:ascii="Times New Roman" w:hAnsi="Times New Roman" w:cs="Times New Roman"/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ГИА»). </w:t>
      </w:r>
    </w:p>
    <w:p w:rsidR="00C67375" w:rsidRPr="00DD25D6" w:rsidRDefault="00C67375" w:rsidP="00DD25D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D25D6">
        <w:rPr>
          <w:rFonts w:ascii="Times New Roman" w:hAnsi="Times New Roman" w:cs="Times New Roman"/>
          <w:sz w:val="18"/>
          <w:szCs w:val="18"/>
        </w:rPr>
        <w:t>В случае отсутствия документа, удостоверяющего личность, у выпускника прошлых лет, он не допускается в ППЭ.</w:t>
      </w:r>
    </w:p>
    <w:p w:rsidR="00C67375" w:rsidRPr="00DD25D6" w:rsidRDefault="00C67375" w:rsidP="00DD25D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D25D6">
        <w:rPr>
          <w:rFonts w:ascii="Times New Roman" w:hAnsi="Times New Roman" w:cs="Times New Roman"/>
          <w:sz w:val="18"/>
          <w:szCs w:val="18"/>
        </w:rPr>
        <w:t>При отсутствии участника ЕГЭ в списках распределения в данный ППЭ, участник ЕГЭ в ППЭ не допускается, необходимо пригласить члена ГЭК для фиксирования данного факта для дальнейшего принятия решения.</w:t>
      </w:r>
    </w:p>
  </w:footnote>
  <w:footnote w:id="4">
    <w:p w:rsidR="007510E8" w:rsidRPr="00DD25D6" w:rsidRDefault="007510E8" w:rsidP="00DD25D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D25D6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DD25D6">
        <w:rPr>
          <w:rFonts w:ascii="Times New Roman" w:hAnsi="Times New Roman" w:cs="Times New Roman"/>
          <w:sz w:val="18"/>
          <w:szCs w:val="18"/>
        </w:rPr>
        <w:t xml:space="preserve"> Проверка участников ЕГЭ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5">
    <w:p w:rsidR="00DD25D6" w:rsidRPr="00DD25D6" w:rsidRDefault="00DD25D6" w:rsidP="00DD25D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D25D6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DD25D6">
        <w:rPr>
          <w:rFonts w:ascii="Times New Roman" w:hAnsi="Times New Roman" w:cs="Times New Roman"/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6">
    <w:p w:rsidR="00996267" w:rsidRPr="00DD25D6" w:rsidRDefault="00996267" w:rsidP="00DD25D6">
      <w:pPr>
        <w:pStyle w:val="a3"/>
        <w:jc w:val="both"/>
        <w:rPr>
          <w:rFonts w:ascii="Times New Roman" w:hAnsi="Times New Roman" w:cs="Times New Roman"/>
        </w:rPr>
      </w:pPr>
      <w:r w:rsidRPr="00DD25D6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DD25D6">
        <w:rPr>
          <w:rFonts w:ascii="Times New Roman" w:hAnsi="Times New Roman" w:cs="Times New Roman"/>
          <w:sz w:val="18"/>
          <w:szCs w:val="18"/>
        </w:rPr>
        <w:t xml:space="preserve"> </w:t>
      </w:r>
      <w:r w:rsidRPr="00DD25D6">
        <w:rPr>
          <w:rFonts w:ascii="Times New Roman" w:hAnsi="Times New Roman" w:cs="Times New Roman"/>
          <w:b/>
          <w:sz w:val="18"/>
          <w:szCs w:val="18"/>
        </w:rPr>
        <w:t>ВАЖНО:</w:t>
      </w:r>
      <w:r w:rsidRPr="00DD25D6">
        <w:rPr>
          <w:rFonts w:ascii="Times New Roman" w:hAnsi="Times New Roman" w:cs="Times New Roman"/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переносного металлоискателя, и сдать все неразрешенные средства в место хранения личных вещей участников ЕГЭ или сопровождающему.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FB"/>
    <w:rsid w:val="00017F14"/>
    <w:rsid w:val="00090C52"/>
    <w:rsid w:val="000925EF"/>
    <w:rsid w:val="000C2A7A"/>
    <w:rsid w:val="000D3EE5"/>
    <w:rsid w:val="00131210"/>
    <w:rsid w:val="00166F10"/>
    <w:rsid w:val="00233274"/>
    <w:rsid w:val="00264A56"/>
    <w:rsid w:val="00286085"/>
    <w:rsid w:val="002B01F6"/>
    <w:rsid w:val="003837F9"/>
    <w:rsid w:val="004334A0"/>
    <w:rsid w:val="00473E68"/>
    <w:rsid w:val="0048335D"/>
    <w:rsid w:val="005158E1"/>
    <w:rsid w:val="00691745"/>
    <w:rsid w:val="006928BA"/>
    <w:rsid w:val="006961F1"/>
    <w:rsid w:val="00703A89"/>
    <w:rsid w:val="007510E8"/>
    <w:rsid w:val="007D6C3A"/>
    <w:rsid w:val="00807E00"/>
    <w:rsid w:val="00827B77"/>
    <w:rsid w:val="008605A8"/>
    <w:rsid w:val="00893B7C"/>
    <w:rsid w:val="008A37E7"/>
    <w:rsid w:val="00996267"/>
    <w:rsid w:val="009A7E60"/>
    <w:rsid w:val="009E7861"/>
    <w:rsid w:val="00A31800"/>
    <w:rsid w:val="00AC565B"/>
    <w:rsid w:val="00B05C97"/>
    <w:rsid w:val="00B222CE"/>
    <w:rsid w:val="00B5688A"/>
    <w:rsid w:val="00B805FB"/>
    <w:rsid w:val="00BE166A"/>
    <w:rsid w:val="00C67375"/>
    <w:rsid w:val="00C92317"/>
    <w:rsid w:val="00D06403"/>
    <w:rsid w:val="00D179F0"/>
    <w:rsid w:val="00DA4896"/>
    <w:rsid w:val="00DA55C7"/>
    <w:rsid w:val="00DB52F7"/>
    <w:rsid w:val="00DD25D6"/>
    <w:rsid w:val="00DE6AF2"/>
    <w:rsid w:val="00DE6E29"/>
    <w:rsid w:val="00E9457A"/>
    <w:rsid w:val="00F462CD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22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2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22CE"/>
    <w:rPr>
      <w:vertAlign w:val="superscript"/>
    </w:rPr>
  </w:style>
  <w:style w:type="paragraph" w:styleId="a6">
    <w:name w:val="List Paragraph"/>
    <w:basedOn w:val="a"/>
    <w:uiPriority w:val="34"/>
    <w:qFormat/>
    <w:rsid w:val="0051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7F14"/>
  </w:style>
  <w:style w:type="paragraph" w:styleId="a9">
    <w:name w:val="footer"/>
    <w:basedOn w:val="a"/>
    <w:link w:val="aa"/>
    <w:uiPriority w:val="99"/>
    <w:unhideWhenUsed/>
    <w:rsid w:val="0001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7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22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2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22CE"/>
    <w:rPr>
      <w:vertAlign w:val="superscript"/>
    </w:rPr>
  </w:style>
  <w:style w:type="paragraph" w:styleId="a6">
    <w:name w:val="List Paragraph"/>
    <w:basedOn w:val="a"/>
    <w:uiPriority w:val="34"/>
    <w:qFormat/>
    <w:rsid w:val="0051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7F14"/>
  </w:style>
  <w:style w:type="paragraph" w:styleId="a9">
    <w:name w:val="footer"/>
    <w:basedOn w:val="a"/>
    <w:link w:val="aa"/>
    <w:uiPriority w:val="99"/>
    <w:unhideWhenUsed/>
    <w:rsid w:val="0001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B060-9D0A-4692-B618-F0513ED4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Саламадина Дарья Олеговна</cp:lastModifiedBy>
  <cp:revision>32</cp:revision>
  <cp:lastPrinted>2015-09-17T11:13:00Z</cp:lastPrinted>
  <dcterms:created xsi:type="dcterms:W3CDTF">2015-09-15T12:53:00Z</dcterms:created>
  <dcterms:modified xsi:type="dcterms:W3CDTF">2015-09-18T06:52:00Z</dcterms:modified>
</cp:coreProperties>
</file>